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F7EFF" w14:textId="77777777" w:rsidR="00C57EFD" w:rsidRDefault="00C57EFD" w:rsidP="00176311">
      <w:pPr>
        <w:jc w:val="center"/>
        <w:rPr>
          <w:rFonts w:ascii="Poppins" w:hAnsi="Poppins"/>
          <w:b/>
          <w:color w:val="F49600"/>
          <w:sz w:val="32"/>
          <w:szCs w:val="32"/>
        </w:rPr>
      </w:pPr>
    </w:p>
    <w:p w14:paraId="2CD940D3" w14:textId="767A77B6" w:rsidR="00176311" w:rsidRPr="00176311" w:rsidRDefault="00176311" w:rsidP="00176311">
      <w:pPr>
        <w:jc w:val="center"/>
        <w:rPr>
          <w:rFonts w:ascii="Poppins" w:hAnsi="Poppins"/>
          <w:b/>
          <w:color w:val="F49600"/>
          <w:sz w:val="32"/>
          <w:szCs w:val="32"/>
        </w:rPr>
      </w:pPr>
      <w:r>
        <w:rPr>
          <w:rFonts w:ascii="Poppins" w:hAnsi="Poppins"/>
          <w:b/>
          <w:color w:val="F49600"/>
          <w:sz w:val="32"/>
          <w:szCs w:val="32"/>
        </w:rPr>
        <w:t xml:space="preserve">{titulo}</w:t>
      </w:r>
    </w:p>
    <w:p w14:paraId="4A153B37" w14:textId="77777777" w:rsidR="00C57EFD" w:rsidRDefault="00C57EFD" w:rsidP="00C57EFD">
      <w:pPr>
        <w:jc w:val="both"/>
        <w:rPr>
          <w:rFonts w:ascii="Poppins" w:hAnsi="Poppins" w:cs="Poppins"/>
          <w:color w:val="000000"/>
        </w:rPr>
      </w:pPr>
    </w:p>
    <w:p w14:paraId="2C3EE41F" w14:textId="3379E6BE" w:rsidR="00C57EFD" w:rsidRPr="00C57EFD" w:rsidRDefault="00C57EFD" w:rsidP="00C57EFD">
      <w:pPr>
        <w:pStyle w:val="Ttulo2"/>
        <w:numPr>
          <w:ilvl w:val="0"/>
          <w:numId w:val="16"/>
        </w:numPr>
        <w:rPr>
          <w:b/>
          <w:bCs/>
        </w:rPr>
      </w:pPr>
      <w:r w:rsidRPr="00C57EFD">
        <w:rPr>
          <w:b/>
          <w:bCs/>
        </w:rPr>
        <w:t>OBJETO</w:t>
      </w:r>
    </w:p>
    <w:p w14:paraId="2EC069FE" w14:textId="77777777" w:rsidR="00C57EFD" w:rsidRDefault="00C57EFD" w:rsidP="00C57EFD">
      <w:pPr>
        <w:ind w:firstLine="360"/>
        <w:rPr>
          <w:rFonts w:ascii="Poppins" w:hAnsi="Poppins" w:cs="Poppins"/>
        </w:rPr>
      </w:pPr>
    </w:p>
    <w:p>
      <w:pPr>
        <w:ind w:firstLine="360"/>
        <w:jc w:val="both"/>
        <w:rPr>
          <w:rFonts w:ascii="Poppins" w:hAnsi="Poppins" w:cs="Poppins"/>
        </w:rPr>
      </w:pPr>
      <w:r>
        <w:rPr>
          <w:rFonts w:ascii="Poppins" w:hAnsi="Poppins" w:cs="Poppins"/>
        </w:rPr>
        <w:t xml:space="preserve">{#objeto}</w:t>
      </w:r>
    </w:p>
    <w:p w14:paraId="1F6769E2" w14:textId="312DFFE0" w:rsidR="00C57EFD" w:rsidRDefault="00C57EFD" w:rsidP="00C57EFD">
      <w:pPr>
        <w:ind w:firstLine="360"/>
        <w:jc w:val="both"/>
        <w:rPr>
          <w:rFonts w:ascii="Poppins" w:hAnsi="Poppins" w:cs="Poppins"/>
        </w:rPr>
      </w:pPr>
      <w:r>
        <w:rPr>
          <w:rFonts w:ascii="Poppins" w:hAnsi="Poppins" w:cs="Poppins"/>
        </w:rPr>
        <w:t xml:space="preserve">{#runs}</w:t>
      </w:r>
      <w:r>
        <w:rPr>
          <w:rFonts w:ascii="Poppins" w:hAnsi="Poppins" w:cs="Poppins"/>
          <w:b/>
          <w:bCs/>
        </w:rPr>
        <w:t xml:space="preserve">{#b}{t}{/b}</w:t>
      </w:r>
      <w:r>
        <w:rPr>
          <w:rFonts w:ascii="Poppins" w:hAnsi="Poppins" w:cs="Poppins"/>
        </w:rPr>
        <w:t xml:space="preserve">{^b}{t}{/b}</w:t>
      </w:r>
      <w:r>
        <w:rPr>
          <w:rFonts w:ascii="Poppins" w:hAnsi="Poppins" w:cs="Poppins"/>
        </w:rPr>
        <w:t xml:space="preserve">{/runs}</w:t>
      </w:r>
    </w:p>
    <w:p>
      <w:pPr>
        <w:ind w:firstLine="360"/>
        <w:jc w:val="both"/>
        <w:rPr>
          <w:rFonts w:ascii="Poppins" w:hAnsi="Poppins" w:cs="Poppins"/>
        </w:rPr>
      </w:pPr>
      <w:r>
        <w:rPr>
          <w:rFonts w:ascii="Poppins" w:hAnsi="Poppins" w:cs="Poppins"/>
        </w:rPr>
        <w:t xml:space="preserve">{/objeto}</w:t>
      </w:r>
    </w:p>
    <w:p w14:paraId="60B30702" w14:textId="77777777" w:rsidR="00C57EFD" w:rsidRDefault="00C57EFD" w:rsidP="00C57EFD">
      <w:pPr>
        <w:ind w:firstLine="360"/>
        <w:jc w:val="both"/>
        <w:rPr>
          <w:rFonts w:ascii="Poppins" w:hAnsi="Poppins" w:cs="Poppins"/>
        </w:rPr>
      </w:pPr>
    </w:p>
    <w:p>
      <w:r>
        <w:t>{#hay_originales}</w:t>
      </w:r>
    </w:p>
    <w:p w14:paraId="48ED5F60" w14:textId="0F255924" w:rsidR="00EF095B" w:rsidRPr="00C57EFD" w:rsidRDefault="00C57EFD" w:rsidP="00C57EFD">
      <w:pPr>
        <w:pStyle w:val="Ttulo2"/>
        <w:numPr>
          <w:ilvl w:val="0"/>
          <w:numId w:val="16"/>
        </w:numPr>
        <w:rPr>
          <w:b/>
          <w:bCs/>
        </w:rPr>
      </w:pPr>
      <w:r w:rsidRPr="00C57EFD">
        <w:rPr>
          <w:b/>
          <w:bCs/>
        </w:rPr>
        <w:t>TRABAJOS CERTIFICADOS SEGÚN PRESUPUESTO NRO. {presupuesto_codigo}</w:t>
      </w:r>
    </w:p>
    <w:tbl>
      <w:tblPr>
        <w:tblStyle w:val="Tablaconcuadrcula2-nfasis1"/>
        <w:tblW w:w="11199" w:type="dxa"/>
        <w:tblInd w:w="-426" w:type="dxa"/>
        <w:tblLayout w:type="fixed"/>
        <w:tblLook w:val="04E0" w:firstRow="1" w:lastRow="1" w:firstColumn="1" w:lastColumn="0" w:noHBand="0" w:noVBand="1"/>
      </w:tblPr>
      <w:tblGrid>
        <w:gridCol w:w="697"/>
        <w:gridCol w:w="4124"/>
        <w:gridCol w:w="850"/>
        <w:gridCol w:w="2268"/>
        <w:gridCol w:w="3260"/>
      </w:tblGrid>
      <w:tr w:rsidR="00B52D8D" w:rsidRPr="00A16F52" w14:paraId="4C422C9B" w14:textId="0FDB3D1C" w:rsidTr="00E358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  <w:tcBorders>
              <w:bottom w:val="single" w:sz="12" w:space="0" w:color="E97132" w:themeColor="accent2"/>
            </w:tcBorders>
            <w:shd w:val="clear" w:color="auto" w:fill="auto"/>
            <w:vAlign w:val="center"/>
            <w:hideMark/>
          </w:tcPr>
          <w:p w14:paraId="21EA7874" w14:textId="25ABC44D" w:rsidR="00B52D8D" w:rsidRPr="00EA0664" w:rsidRDefault="00E24861" w:rsidP="002E31C4">
            <w:pPr>
              <w:spacing w:before="200" w:after="200"/>
              <w:jc w:val="center"/>
              <w:rPr>
                <w:rFonts w:ascii="Poppins" w:hAnsi="Poppins" w:cs="Poppins"/>
                <w:color w:val="000000"/>
              </w:rPr>
            </w:pPr>
            <w:r w:rsidRPr="00EA0664">
              <w:rPr>
                <w:rFonts w:ascii="Poppins" w:hAnsi="Poppins" w:cs="Poppins"/>
                <w:color w:val="000000"/>
              </w:rPr>
              <w:t>ítem</w:t>
            </w:r>
          </w:p>
        </w:tc>
        <w:tc>
          <w:tcPr>
            <w:tcW w:w="4124" w:type="dxa"/>
            <w:tcBorders>
              <w:bottom w:val="single" w:sz="12" w:space="0" w:color="E97132" w:themeColor="accent2"/>
            </w:tcBorders>
            <w:shd w:val="clear" w:color="auto" w:fill="auto"/>
            <w:vAlign w:val="center"/>
            <w:hideMark/>
          </w:tcPr>
          <w:p w14:paraId="3B1BBC3A" w14:textId="49E0A5BF" w:rsidR="00B52D8D" w:rsidRPr="00EA0664" w:rsidRDefault="00735541" w:rsidP="002E31C4">
            <w:pPr>
              <w:spacing w:before="200" w:after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000000"/>
              </w:rPr>
            </w:pPr>
            <w:r w:rsidRPr="00735541">
              <w:rPr>
                <w:rFonts w:ascii="Poppins" w:hAnsi="Poppins" w:cs="Poppins"/>
                <w:color w:val="000000"/>
              </w:rPr>
              <w:t>Descripción Del Servicio Comercial</w:t>
            </w:r>
          </w:p>
        </w:tc>
        <w:tc>
          <w:tcPr>
            <w:tcW w:w="850" w:type="dxa"/>
            <w:tcBorders>
              <w:bottom w:val="single" w:sz="12" w:space="0" w:color="E97132" w:themeColor="accent2"/>
            </w:tcBorders>
            <w:shd w:val="clear" w:color="auto" w:fill="auto"/>
            <w:vAlign w:val="center"/>
            <w:hideMark/>
          </w:tcPr>
          <w:p w14:paraId="3210DEDA" w14:textId="2575C3F9" w:rsidR="00B52D8D" w:rsidRPr="00EA0664" w:rsidRDefault="00735541" w:rsidP="002E31C4">
            <w:pPr>
              <w:spacing w:before="200" w:after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000000"/>
              </w:rPr>
            </w:pPr>
            <w:r>
              <w:rPr>
                <w:rFonts w:ascii="Poppins" w:hAnsi="Poppins" w:cs="Poppins"/>
                <w:color w:val="000000"/>
              </w:rPr>
              <w:t>Cant.</w:t>
            </w:r>
          </w:p>
        </w:tc>
        <w:tc>
          <w:tcPr>
            <w:tcW w:w="2268" w:type="dxa"/>
            <w:tcBorders>
              <w:bottom w:val="single" w:sz="12" w:space="0" w:color="E97132" w:themeColor="accent2"/>
            </w:tcBorders>
            <w:shd w:val="clear" w:color="auto" w:fill="auto"/>
            <w:vAlign w:val="center"/>
          </w:tcPr>
          <w:p w14:paraId="2BD492E3" w14:textId="146BC57C" w:rsidR="005B7243" w:rsidRPr="00BB1E4E" w:rsidRDefault="00660968" w:rsidP="00BB1E4E">
            <w:pPr>
              <w:spacing w:before="200" w:after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b w:val="0"/>
                <w:bCs w:val="0"/>
                <w:color w:val="000000"/>
              </w:rPr>
            </w:pPr>
            <w:r>
              <w:rPr>
                <w:rFonts w:ascii="Poppins" w:hAnsi="Poppins" w:cs="Poppins"/>
                <w:color w:val="000000"/>
              </w:rPr>
              <w:t>Valor Unidad</w:t>
            </w:r>
          </w:p>
        </w:tc>
        <w:tc>
          <w:tcPr>
            <w:tcW w:w="3260" w:type="dxa"/>
            <w:tcBorders>
              <w:bottom w:val="single" w:sz="12" w:space="0" w:color="E97132" w:themeColor="accent2"/>
            </w:tcBorders>
            <w:shd w:val="clear" w:color="auto" w:fill="auto"/>
            <w:vAlign w:val="center"/>
          </w:tcPr>
          <w:p w14:paraId="68C40DBF" w14:textId="4D1058DA" w:rsidR="00BB1E4E" w:rsidRPr="00BB1E4E" w:rsidRDefault="00BB1E4E" w:rsidP="00BB1E4E">
            <w:pPr>
              <w:spacing w:before="200" w:after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b w:val="0"/>
                <w:bCs w:val="0"/>
                <w:color w:val="000000"/>
              </w:rPr>
            </w:pPr>
            <w:r>
              <w:rPr>
                <w:rFonts w:ascii="Poppins" w:hAnsi="Poppins" w:cs="Poppins"/>
                <w:color w:val="000000"/>
              </w:rPr>
              <w:t>Total</w:t>
            </w:r>
          </w:p>
        </w:tc>
      </w:tr>
      <w:tr w:rsidR="00F21CF6" w:rsidRPr="00A16F52" w14:paraId="4A7BBACB" w14:textId="44504987" w:rsidTr="00F42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  <w:tcBorders>
              <w:top w:val="single" w:sz="12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  <w:shd w:val="clear" w:color="auto" w:fill="FFE2B3"/>
            <w:vAlign w:val="center"/>
            <w:hideMark/>
          </w:tcPr>
          <w:p w14:paraId="21B6273A" w14:textId="07373A21" w:rsidR="00F21CF6" w:rsidRPr="00EA0664" w:rsidRDefault="00F21CF6" w:rsidP="00F21CF6">
            <w:pPr>
              <w:spacing w:before="200" w:after="200"/>
              <w:jc w:val="center"/>
              <w:rPr>
                <w:rFonts w:ascii="Poppins" w:hAnsi="Poppins" w:cs="Poppins"/>
                <w:color w:val="000000"/>
              </w:rPr>
            </w:pPr>
            <w:r>
              <w:rPr>
                <w:rFonts w:ascii="Poppins" w:hAnsi="Poppins" w:cs="Poppins"/>
                <w:color w:val="000000"/>
              </w:rPr>
              <w:t xml:space="preserve">{#originales}{nro}</w:t>
            </w:r>
          </w:p>
        </w:tc>
        <w:tc>
          <w:tcPr>
            <w:tcW w:w="4124" w:type="dxa"/>
            <w:tcBorders>
              <w:top w:val="single" w:sz="12" w:space="0" w:color="E97132" w:themeColor="accent2"/>
              <w:left w:val="single" w:sz="4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  <w:shd w:val="clear" w:color="auto" w:fill="FFE2B3"/>
            <w:vAlign w:val="center"/>
          </w:tcPr>
          <w:p w14:paraId="640BABA4" w14:textId="394A45A7" w:rsidR="00F21CF6" w:rsidRPr="00BB6C53" w:rsidRDefault="00F21CF6" w:rsidP="00F21C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color w:val="000000"/>
              </w:rPr>
            </w:pPr>
            <w:r>
              <w:rPr>
                <w:rFonts w:ascii="Poppins" w:hAnsi="Poppins" w:cs="Poppins"/>
                <w:color w:val="000000"/>
              </w:rPr>
              <w:t xml:space="preserve">{descripcion}</w:t>
            </w:r>
          </w:p>
        </w:tc>
        <w:tc>
          <w:tcPr>
            <w:tcW w:w="850" w:type="dxa"/>
            <w:tcBorders>
              <w:top w:val="single" w:sz="12" w:space="0" w:color="E97132" w:themeColor="accent2"/>
              <w:left w:val="single" w:sz="4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  <w:shd w:val="clear" w:color="auto" w:fill="FFE2B3"/>
            <w:vAlign w:val="center"/>
          </w:tcPr>
          <w:p w14:paraId="2EC4AF09" w14:textId="4770BFAF" w:rsidR="00F21CF6" w:rsidRPr="00EA0664" w:rsidRDefault="00F21CF6" w:rsidP="00F21CF6">
            <w:pPr>
              <w:spacing w:before="200" w:after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/>
                <w:bCs/>
                <w:color w:val="000000"/>
              </w:rPr>
            </w:pPr>
            <w:r>
              <w:rPr>
                <w:rFonts w:ascii="Poppins" w:hAnsi="Poppins" w:cs="Poppins"/>
                <w:color w:val="000000"/>
              </w:rPr>
              <w:t xml:space="preserve">{cantidad}</w:t>
            </w:r>
          </w:p>
        </w:tc>
        <w:tc>
          <w:tcPr>
            <w:tcW w:w="2268" w:type="dxa"/>
            <w:tcBorders>
              <w:top w:val="single" w:sz="12" w:space="0" w:color="E97132" w:themeColor="accent2"/>
              <w:left w:val="single" w:sz="4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  <w:shd w:val="clear" w:color="auto" w:fill="FFE2B3"/>
            <w:vAlign w:val="center"/>
          </w:tcPr>
          <w:p w14:paraId="345151B6" w14:textId="2E7130FA" w:rsidR="00E35847" w:rsidRPr="00EA0664" w:rsidRDefault="00E35847" w:rsidP="00F21CF6">
            <w:pPr>
              <w:spacing w:before="200" w:after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/>
                <w:bCs/>
                <w:color w:val="000000"/>
              </w:rPr>
            </w:pPr>
            <w:r>
              <w:rPr>
                <w:rFonts w:ascii="Poppins" w:hAnsi="Poppins" w:cs="Poppins"/>
                <w:color w:val="000000"/>
              </w:rPr>
              <w:t xml:space="preserve">{precio}</w:t>
            </w:r>
          </w:p>
        </w:tc>
        <w:tc>
          <w:tcPr>
            <w:tcW w:w="3260" w:type="dxa"/>
            <w:tcBorders>
              <w:top w:val="single" w:sz="12" w:space="0" w:color="E97132" w:themeColor="accent2"/>
              <w:left w:val="single" w:sz="4" w:space="0" w:color="E97132" w:themeColor="accent2"/>
              <w:bottom w:val="single" w:sz="4" w:space="0" w:color="E97132" w:themeColor="accent2"/>
            </w:tcBorders>
            <w:shd w:val="clear" w:color="auto" w:fill="FFE2B3"/>
            <w:vAlign w:val="center"/>
          </w:tcPr>
          <w:p w14:paraId="5721A485" w14:textId="4CBDF51D" w:rsidR="00F21CF6" w:rsidRPr="00EA0664" w:rsidRDefault="00F21CF6" w:rsidP="00F21CF6">
            <w:pPr>
              <w:spacing w:before="200" w:after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/>
                <w:bCs/>
                <w:color w:val="000000"/>
              </w:rPr>
            </w:pPr>
            <w:r>
              <w:rPr>
                <w:rFonts w:ascii="Poppins" w:hAnsi="Poppins" w:cs="Poppins"/>
                <w:color w:val="000000"/>
              </w:rPr>
              <w:t xml:space="preserve">{subtotal}{/originales}</w:t>
            </w:r>
          </w:p>
        </w:tc>
      </w:tr>
      <w:tr w:rsidR="005B7243" w:rsidRPr="00A16F52" w14:paraId="0B5FBCA3" w14:textId="0BA849D0" w:rsidTr="00370479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9" w:type="dxa"/>
            <w:gridSpan w:val="4"/>
            <w:tcBorders>
              <w:top w:val="single" w:sz="4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  <w:shd w:val="clear" w:color="auto" w:fill="F49600"/>
            <w:vAlign w:val="center"/>
          </w:tcPr>
          <w:p w14:paraId="5FC510F0" w14:textId="3DD90253" w:rsidR="005B7243" w:rsidRPr="00C57EFD" w:rsidRDefault="00C57EFD" w:rsidP="005B7243">
            <w:pPr>
              <w:spacing w:before="200" w:after="200"/>
              <w:jc w:val="right"/>
              <w:rPr>
                <w:rFonts w:ascii="Poppins" w:hAnsi="Poppins" w:cs="Poppins"/>
                <w:color w:val="FFFFFF" w:themeColor="background1"/>
              </w:rPr>
            </w:pPr>
            <w:r>
              <w:rPr>
                <w:rFonts w:ascii="Poppins" w:hAnsi="Poppins" w:cs="Poppins"/>
                <w:color w:val="FFFFFF" w:themeColor="background1"/>
              </w:rPr>
              <w:t xml:space="preserve">{subtotal_originales_label}</w:t>
            </w:r>
          </w:p>
        </w:tc>
        <w:tc>
          <w:tcPr>
            <w:tcW w:w="3260" w:type="dxa"/>
            <w:tcBorders>
              <w:top w:val="single" w:sz="4" w:space="0" w:color="E97132" w:themeColor="accent2"/>
              <w:left w:val="single" w:sz="4" w:space="0" w:color="E97132" w:themeColor="accent2"/>
              <w:bottom w:val="single" w:sz="4" w:space="0" w:color="E97132" w:themeColor="accent2"/>
            </w:tcBorders>
            <w:shd w:val="clear" w:color="auto" w:fill="F49600"/>
            <w:vAlign w:val="center"/>
          </w:tcPr>
          <w:p w14:paraId="522454C1" w14:textId="3C5AA7E0" w:rsidR="005B7243" w:rsidRPr="00C57EFD" w:rsidRDefault="005B7243" w:rsidP="005B7243">
            <w:pPr>
              <w:spacing w:before="200" w:after="200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FFFFFF" w:themeColor="background1"/>
              </w:rPr>
            </w:pPr>
            <w:r>
              <w:rPr>
                <w:rFonts w:ascii="Poppins" w:hAnsi="Poppins" w:cs="Poppins"/>
                <w:color w:val="FFFFFF" w:themeColor="background1"/>
              </w:rPr>
              <w:t xml:space="preserve">{subtotal_originales}</w:t>
            </w:r>
          </w:p>
        </w:tc>
      </w:tr>
    </w:tbl>
    <w:p>
      <w:r>
        <w:t>{/hay_originales}</w:t>
      </w:r>
    </w:p>
    <w:p w14:paraId="7D65A539" w14:textId="77777777" w:rsidR="00B17D96" w:rsidRDefault="00B17D96" w:rsidP="00B17D96"/>
    <w:p w14:paraId="662FB234" w14:textId="77777777" w:rsidR="00C57EFD" w:rsidRDefault="00C57EFD" w:rsidP="00C57EFD">
      <w:pPr>
        <w:rPr>
          <w:rFonts w:ascii="Poppins" w:hAnsi="Poppins" w:cs="Poppins"/>
          <w:b/>
          <w:bCs/>
        </w:rPr>
      </w:pPr>
    </w:p>
    <w:p w14:paraId="08B16CA9" w14:textId="77777777" w:rsidR="00C57EFD" w:rsidRDefault="00C57EFD" w:rsidP="00C57EFD">
      <w:pPr>
        <w:rPr>
          <w:rFonts w:ascii="Poppins" w:hAnsi="Poppins" w:cs="Poppins"/>
          <w:b/>
          <w:bCs/>
        </w:rPr>
      </w:pPr>
    </w:p>
    <w:p w14:paraId="02EEBF8A" w14:textId="77777777" w:rsidR="00C57EFD" w:rsidRDefault="00C57EFD" w:rsidP="00C57EFD">
      <w:pPr>
        <w:rPr>
          <w:rFonts w:ascii="Poppins" w:hAnsi="Poppins" w:cs="Poppins"/>
          <w:b/>
          <w:bCs/>
        </w:rPr>
      </w:pPr>
    </w:p>
    <w:p w14:paraId="7ABFD640" w14:textId="77777777" w:rsidR="00C57EFD" w:rsidRDefault="00C57EFD" w:rsidP="00C57EFD">
      <w:pPr>
        <w:rPr>
          <w:rFonts w:ascii="Poppins" w:hAnsi="Poppins" w:cs="Poppins"/>
          <w:b/>
          <w:bCs/>
        </w:rPr>
      </w:pPr>
    </w:p>
    <w:p w14:paraId="7734E213" w14:textId="77777777" w:rsidR="00C57EFD" w:rsidRDefault="00C57EFD" w:rsidP="00C57EFD">
      <w:pPr>
        <w:rPr>
          <w:rFonts w:ascii="Poppins" w:hAnsi="Poppins" w:cs="Poppins"/>
          <w:b/>
          <w:bCs/>
        </w:rPr>
      </w:pPr>
    </w:p>
    <w:p w14:paraId="0C22FC14" w14:textId="77777777" w:rsidR="00C57EFD" w:rsidRDefault="00C57EFD" w:rsidP="00C57EFD">
      <w:pPr>
        <w:rPr>
          <w:rFonts w:ascii="Poppins" w:hAnsi="Poppins" w:cs="Poppins"/>
          <w:b/>
          <w:bCs/>
        </w:rPr>
      </w:pPr>
    </w:p>
    <w:p w14:paraId="23D5704F" w14:textId="77777777" w:rsidR="00C57EFD" w:rsidRDefault="00C57EFD" w:rsidP="00C57EFD">
      <w:pPr>
        <w:rPr>
          <w:rFonts w:ascii="Poppins" w:hAnsi="Poppins" w:cs="Poppins"/>
          <w:b/>
          <w:bCs/>
        </w:rPr>
      </w:pPr>
    </w:p>
    <w:p w14:paraId="6192D5EB" w14:textId="77777777" w:rsidR="00C57EFD" w:rsidRDefault="00C57EFD" w:rsidP="00C57EFD">
      <w:pPr>
        <w:rPr>
          <w:rFonts w:ascii="Poppins" w:hAnsi="Poppins" w:cs="Poppins"/>
          <w:b/>
          <w:bCs/>
        </w:rPr>
      </w:pPr>
    </w:p>
    <w:p w14:paraId="0EA95BA0" w14:textId="77777777" w:rsidR="00C57EFD" w:rsidRDefault="00C57EFD" w:rsidP="00C57EFD">
      <w:pPr>
        <w:rPr>
          <w:rFonts w:ascii="Poppins" w:hAnsi="Poppins" w:cs="Poppins"/>
          <w:b/>
          <w:bCs/>
        </w:rPr>
      </w:pPr>
    </w:p>
    <w:p w14:paraId="2175D2C4" w14:textId="77777777" w:rsidR="00C57EFD" w:rsidRDefault="00C57EFD" w:rsidP="00C57EFD">
      <w:pPr>
        <w:rPr>
          <w:rFonts w:ascii="Poppins" w:hAnsi="Poppins" w:cs="Poppins"/>
          <w:b/>
          <w:bCs/>
        </w:rPr>
      </w:pPr>
    </w:p>
    <w:p w14:paraId="2A28540B" w14:textId="77777777" w:rsidR="00C57EFD" w:rsidRDefault="00C57EFD" w:rsidP="00C57EFD">
      <w:pPr>
        <w:rPr>
          <w:rFonts w:ascii="Poppins" w:hAnsi="Poppins" w:cs="Poppins"/>
          <w:b/>
          <w:bCs/>
        </w:rPr>
      </w:pPr>
    </w:p>
    <w:p>
      <w:r>
        <w:t>{#hay_adicionales}</w:t>
      </w:r>
    </w:p>
    <w:p w14:paraId="74D5175A" w14:textId="77777777" w:rsidR="00C57EFD" w:rsidRDefault="00C57EFD" w:rsidP="00C57EFD">
      <w:pPr>
        <w:pStyle w:val="Ttulo2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>TRABAJOS ADICIONALES INCORPORADOS</w:t>
      </w:r>
    </w:p>
    <w:p w14:paraId="2E5924C7" w14:textId="77777777" w:rsidR="00C57EFD" w:rsidRDefault="00C57EFD" w:rsidP="00C57EFD">
      <w:pPr>
        <w:pStyle w:val="Ttulo2"/>
        <w:rPr>
          <w:b/>
          <w:bCs/>
        </w:rPr>
      </w:pPr>
    </w:p>
    <w:p>
      <w:pPr>
        <w:ind w:firstLine="360"/>
        <w:jc w:val="both"/>
        <w:rPr>
          <w:rFonts w:ascii="Poppins" w:hAnsi="Poppins" w:cs="Poppins"/>
        </w:rPr>
      </w:pPr>
      <w:r>
        <w:rPr>
          <w:rFonts w:ascii="Poppins" w:hAnsi="Poppins" w:cs="Poppins"/>
        </w:rPr>
        <w:t xml:space="preserve">{#adicionales}</w:t>
      </w:r>
    </w:p>
    <w:p w14:paraId="7929694E" w14:textId="2CBFF8A4" w:rsidR="00C57EFD" w:rsidRPr="00C57EFD" w:rsidRDefault="00C57EFD" w:rsidP="00C57EFD">
      <w:pPr>
        <w:ind w:firstLine="360"/>
        <w:jc w:val="both"/>
        <w:rPr>
          <w:rFonts w:ascii="Poppins" w:hAnsi="Poppins" w:cs="Poppins"/>
        </w:rPr>
      </w:pPr>
      <w:r>
        <w:rPr>
          <w:rFonts w:ascii="Poppins" w:hAnsi="Poppins" w:cs="Poppins"/>
        </w:rPr>
        <w:t xml:space="preserve">{#runs}</w:t>
      </w:r>
      <w:r>
        <w:rPr>
          <w:rFonts w:ascii="Poppins" w:hAnsi="Poppins" w:cs="Poppins"/>
          <w:b/>
          <w:bCs/>
        </w:rPr>
        <w:t xml:space="preserve">{#b}{t}{/b}</w:t>
      </w:r>
      <w:r>
        <w:rPr>
          <w:rFonts w:ascii="Poppins" w:hAnsi="Poppins" w:cs="Poppins"/>
        </w:rPr>
        <w:t xml:space="preserve">{^b}{t}{/b}</w:t>
      </w:r>
      <w:r>
        <w:rPr>
          <w:rFonts w:ascii="Poppins" w:hAnsi="Poppins" w:cs="Poppins"/>
        </w:rPr>
        <w:t xml:space="preserve">{/runs}</w:t>
      </w:r>
    </w:p>
    <w:p>
      <w:pPr>
        <w:ind w:firstLine="360"/>
        <w:jc w:val="both"/>
        <w:rPr>
          <w:rFonts w:ascii="Poppins" w:hAnsi="Poppins" w:cs="Poppins"/>
        </w:rPr>
      </w:pPr>
      <w:r>
        <w:rPr>
          <w:rFonts w:ascii="Poppins" w:hAnsi="Poppins" w:cs="Poppins"/>
        </w:rPr>
        <w:t xml:space="preserve">{/adicionales}</w:t>
      </w:r>
    </w:p>
    <w:tbl>
      <w:tblPr>
        <w:tblStyle w:val="Tablaconcuadrcula2-nfasis1"/>
        <w:tblW w:w="11199" w:type="dxa"/>
        <w:tblInd w:w="-426" w:type="dxa"/>
        <w:tblLayout w:type="fixed"/>
        <w:tblLook w:val="04E0" w:firstRow="1" w:lastRow="1" w:firstColumn="1" w:lastColumn="0" w:noHBand="0" w:noVBand="1"/>
      </w:tblPr>
      <w:tblGrid>
        <w:gridCol w:w="697"/>
        <w:gridCol w:w="4124"/>
        <w:gridCol w:w="850"/>
        <w:gridCol w:w="2268"/>
        <w:gridCol w:w="3260"/>
      </w:tblGrid>
      <w:tr w:rsidR="00C57EFD" w:rsidRPr="00BB1E4E" w14:paraId="4FFD5422" w14:textId="77777777" w:rsidTr="00C57E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  <w:tcBorders>
              <w:bottom w:val="single" w:sz="12" w:space="0" w:color="E97132" w:themeColor="accent2"/>
            </w:tcBorders>
            <w:vAlign w:val="center"/>
            <w:hideMark/>
          </w:tcPr>
          <w:p w14:paraId="1C78FF8E" w14:textId="77777777" w:rsidR="00C57EFD" w:rsidRPr="00EA0664" w:rsidRDefault="00C57EFD" w:rsidP="00620EBC">
            <w:pPr>
              <w:spacing w:before="200" w:after="200"/>
              <w:jc w:val="center"/>
              <w:rPr>
                <w:rFonts w:ascii="Poppins" w:hAnsi="Poppins" w:cs="Poppins"/>
                <w:color w:val="000000"/>
              </w:rPr>
            </w:pPr>
            <w:r w:rsidRPr="00EA0664">
              <w:rPr>
                <w:rFonts w:ascii="Poppins" w:hAnsi="Poppins" w:cs="Poppins"/>
                <w:color w:val="000000"/>
              </w:rPr>
              <w:t>ítem</w:t>
            </w:r>
          </w:p>
        </w:tc>
        <w:tc>
          <w:tcPr>
            <w:tcW w:w="4124" w:type="dxa"/>
            <w:tcBorders>
              <w:bottom w:val="single" w:sz="12" w:space="0" w:color="E97132" w:themeColor="accent2"/>
            </w:tcBorders>
            <w:vAlign w:val="center"/>
            <w:hideMark/>
          </w:tcPr>
          <w:p w14:paraId="68F09AEA" w14:textId="77777777" w:rsidR="00C57EFD" w:rsidRPr="00EA0664" w:rsidRDefault="00C57EFD" w:rsidP="00620EBC">
            <w:pPr>
              <w:spacing w:before="200" w:after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000000"/>
              </w:rPr>
            </w:pPr>
            <w:r w:rsidRPr="00735541">
              <w:rPr>
                <w:rFonts w:ascii="Poppins" w:hAnsi="Poppins" w:cs="Poppins"/>
                <w:color w:val="000000"/>
              </w:rPr>
              <w:t>Descripción Del Servicio Comercial</w:t>
            </w:r>
          </w:p>
        </w:tc>
        <w:tc>
          <w:tcPr>
            <w:tcW w:w="850" w:type="dxa"/>
            <w:tcBorders>
              <w:bottom w:val="single" w:sz="12" w:space="0" w:color="E97132" w:themeColor="accent2"/>
            </w:tcBorders>
            <w:vAlign w:val="center"/>
            <w:hideMark/>
          </w:tcPr>
          <w:p w14:paraId="7173E2EA" w14:textId="77777777" w:rsidR="00C57EFD" w:rsidRPr="00EA0664" w:rsidRDefault="00C57EFD" w:rsidP="00620EBC">
            <w:pPr>
              <w:spacing w:before="200" w:after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000000"/>
              </w:rPr>
            </w:pPr>
            <w:r>
              <w:rPr>
                <w:rFonts w:ascii="Poppins" w:hAnsi="Poppins" w:cs="Poppins"/>
                <w:color w:val="000000"/>
              </w:rPr>
              <w:t>Cant.</w:t>
            </w:r>
          </w:p>
        </w:tc>
        <w:tc>
          <w:tcPr>
            <w:tcW w:w="2268" w:type="dxa"/>
            <w:tcBorders>
              <w:bottom w:val="single" w:sz="12" w:space="0" w:color="E97132" w:themeColor="accent2"/>
            </w:tcBorders>
            <w:vAlign w:val="center"/>
          </w:tcPr>
          <w:p w14:paraId="05D51808" w14:textId="77777777" w:rsidR="00C57EFD" w:rsidRPr="00BB1E4E" w:rsidRDefault="00C57EFD" w:rsidP="00620EBC">
            <w:pPr>
              <w:spacing w:before="200" w:after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b w:val="0"/>
                <w:bCs w:val="0"/>
                <w:color w:val="000000"/>
              </w:rPr>
            </w:pPr>
            <w:r>
              <w:rPr>
                <w:rFonts w:ascii="Poppins" w:hAnsi="Poppins" w:cs="Poppins"/>
                <w:color w:val="000000"/>
              </w:rPr>
              <w:t>Valor Unidad</w:t>
            </w:r>
          </w:p>
        </w:tc>
        <w:tc>
          <w:tcPr>
            <w:tcW w:w="3260" w:type="dxa"/>
            <w:tcBorders>
              <w:bottom w:val="single" w:sz="12" w:space="0" w:color="E97132" w:themeColor="accent2"/>
            </w:tcBorders>
            <w:vAlign w:val="center"/>
          </w:tcPr>
          <w:p w14:paraId="5B07A978" w14:textId="77777777" w:rsidR="00C57EFD" w:rsidRPr="00BB1E4E" w:rsidRDefault="00C57EFD" w:rsidP="00620EBC">
            <w:pPr>
              <w:spacing w:before="200" w:after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b w:val="0"/>
                <w:bCs w:val="0"/>
                <w:color w:val="000000"/>
              </w:rPr>
            </w:pPr>
            <w:r>
              <w:rPr>
                <w:rFonts w:ascii="Poppins" w:hAnsi="Poppins" w:cs="Poppins"/>
                <w:color w:val="000000"/>
              </w:rPr>
              <w:t>Total</w:t>
            </w:r>
          </w:p>
        </w:tc>
      </w:tr>
      <w:tr w:rsidR="00C57EFD" w:rsidRPr="00EA0664" w14:paraId="73806210" w14:textId="77777777" w:rsidTr="00F42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  <w:tcBorders>
              <w:top w:val="single" w:sz="12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  <w:shd w:val="clear" w:color="auto" w:fill="FFE2B3"/>
            <w:vAlign w:val="center"/>
            <w:hideMark/>
          </w:tcPr>
          <w:p w14:paraId="449179A3" w14:textId="5E7734DB" w:rsidR="00C57EFD" w:rsidRPr="00EA0664" w:rsidRDefault="009213E0" w:rsidP="00620EBC">
            <w:pPr>
              <w:spacing w:before="200" w:after="200"/>
              <w:jc w:val="center"/>
              <w:rPr>
                <w:rFonts w:ascii="Poppins" w:hAnsi="Poppins" w:cs="Poppins"/>
                <w:color w:val="000000"/>
              </w:rPr>
            </w:pPr>
            <w:r>
              <w:rPr>
                <w:rFonts w:ascii="Poppins" w:hAnsi="Poppins" w:cs="Poppins"/>
                <w:color w:val="000000"/>
              </w:rPr>
              <w:t xml:space="preserve">{#adicionales_items}{nro}</w:t>
            </w:r>
          </w:p>
        </w:tc>
        <w:tc>
          <w:tcPr>
            <w:tcW w:w="4124" w:type="dxa"/>
            <w:tcBorders>
              <w:top w:val="single" w:sz="12" w:space="0" w:color="E97132" w:themeColor="accent2"/>
              <w:left w:val="single" w:sz="4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  <w:shd w:val="clear" w:color="auto" w:fill="FFE2B3"/>
            <w:vAlign w:val="center"/>
          </w:tcPr>
          <w:p w14:paraId="1BF44187" w14:textId="667F3612" w:rsidR="00C57EFD" w:rsidRPr="00BB6C53" w:rsidRDefault="00C57EFD" w:rsidP="00620E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color w:val="000000"/>
              </w:rPr>
            </w:pPr>
            <w:r>
              <w:rPr>
                <w:rFonts w:ascii="Poppins" w:hAnsi="Poppins" w:cs="Poppins"/>
                <w:color w:val="000000"/>
              </w:rPr>
              <w:t xml:space="preserve">{descripcion}</w:t>
            </w:r>
          </w:p>
        </w:tc>
        <w:tc>
          <w:tcPr>
            <w:tcW w:w="850" w:type="dxa"/>
            <w:tcBorders>
              <w:top w:val="single" w:sz="12" w:space="0" w:color="E97132" w:themeColor="accent2"/>
              <w:left w:val="single" w:sz="4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  <w:shd w:val="clear" w:color="auto" w:fill="FFE2B3"/>
            <w:vAlign w:val="center"/>
          </w:tcPr>
          <w:p w14:paraId="04828D52" w14:textId="176A5D05" w:rsidR="00C57EFD" w:rsidRPr="00EA0664" w:rsidRDefault="00C57EFD" w:rsidP="00620EBC">
            <w:pPr>
              <w:spacing w:before="200" w:after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/>
                <w:bCs/>
                <w:color w:val="000000"/>
              </w:rPr>
            </w:pPr>
            <w:r>
              <w:rPr>
                <w:rFonts w:ascii="Poppins" w:hAnsi="Poppins" w:cs="Poppins"/>
                <w:color w:val="000000"/>
              </w:rPr>
              <w:t xml:space="preserve">{cantidad}</w:t>
            </w:r>
          </w:p>
        </w:tc>
        <w:tc>
          <w:tcPr>
            <w:tcW w:w="2268" w:type="dxa"/>
            <w:tcBorders>
              <w:top w:val="single" w:sz="12" w:space="0" w:color="E97132" w:themeColor="accent2"/>
              <w:left w:val="single" w:sz="4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  <w:shd w:val="clear" w:color="auto" w:fill="FFE2B3"/>
            <w:vAlign w:val="center"/>
          </w:tcPr>
          <w:p w14:paraId="1F743BE3" w14:textId="338BDB57" w:rsidR="00C57EFD" w:rsidRPr="00EA0664" w:rsidRDefault="00C57EFD" w:rsidP="00620EBC">
            <w:pPr>
              <w:spacing w:before="200" w:after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/>
                <w:bCs/>
                <w:color w:val="000000"/>
              </w:rPr>
            </w:pPr>
            <w:r>
              <w:rPr>
                <w:rFonts w:ascii="Poppins" w:hAnsi="Poppins" w:cs="Poppins"/>
                <w:color w:val="000000"/>
              </w:rPr>
              <w:t xml:space="preserve">{precio}</w:t>
            </w:r>
          </w:p>
        </w:tc>
        <w:tc>
          <w:tcPr>
            <w:tcW w:w="3260" w:type="dxa"/>
            <w:tcBorders>
              <w:top w:val="single" w:sz="12" w:space="0" w:color="E97132" w:themeColor="accent2"/>
              <w:left w:val="single" w:sz="4" w:space="0" w:color="E97132" w:themeColor="accent2"/>
              <w:bottom w:val="single" w:sz="4" w:space="0" w:color="E97132" w:themeColor="accent2"/>
            </w:tcBorders>
            <w:shd w:val="clear" w:color="auto" w:fill="FFE2B3"/>
            <w:vAlign w:val="center"/>
          </w:tcPr>
          <w:p w14:paraId="492A36AD" w14:textId="461E66BE" w:rsidR="00C57EFD" w:rsidRPr="00EA0664" w:rsidRDefault="00C57EFD" w:rsidP="00620EBC">
            <w:pPr>
              <w:spacing w:before="200" w:after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/>
                <w:bCs/>
                <w:color w:val="000000"/>
              </w:rPr>
            </w:pPr>
            <w:r>
              <w:rPr>
                <w:rFonts w:ascii="Poppins" w:hAnsi="Poppins" w:cs="Poppins"/>
                <w:color w:val="000000"/>
              </w:rPr>
              <w:t xml:space="preserve">{subtotal}{/adicionales_items}</w:t>
            </w:r>
          </w:p>
        </w:tc>
      </w:tr>
      <w:tr w:rsidR="00C57EFD" w:rsidRPr="00C57EFD" w14:paraId="3B2AB6F9" w14:textId="77777777" w:rsidTr="00370479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9" w:type="dxa"/>
            <w:gridSpan w:val="4"/>
            <w:tcBorders>
              <w:top w:val="single" w:sz="4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  <w:shd w:val="clear" w:color="auto" w:fill="F49600"/>
            <w:vAlign w:val="center"/>
          </w:tcPr>
          <w:p w14:paraId="7FCC5E70" w14:textId="178B1B9E" w:rsidR="00C57EFD" w:rsidRPr="00C57EFD" w:rsidRDefault="00C57EFD" w:rsidP="00620EBC">
            <w:pPr>
              <w:spacing w:before="200" w:after="200"/>
              <w:jc w:val="right"/>
              <w:rPr>
                <w:rFonts w:ascii="Poppins" w:hAnsi="Poppins" w:cs="Poppins"/>
                <w:color w:val="FFFFFF" w:themeColor="background1"/>
              </w:rPr>
            </w:pPr>
            <w:r w:rsidRPr="00C57EFD">
              <w:rPr>
                <w:rFonts w:ascii="Poppins" w:hAnsi="Poppins" w:cs="Poppins"/>
                <w:color w:val="FFFFFF" w:themeColor="background1"/>
              </w:rPr>
              <w:t>Subtotal trabajos adicionales</w:t>
            </w:r>
          </w:p>
        </w:tc>
        <w:tc>
          <w:tcPr>
            <w:tcW w:w="3260" w:type="dxa"/>
            <w:tcBorders>
              <w:top w:val="single" w:sz="4" w:space="0" w:color="E97132" w:themeColor="accent2"/>
              <w:left w:val="single" w:sz="4" w:space="0" w:color="E97132" w:themeColor="accent2"/>
              <w:bottom w:val="single" w:sz="4" w:space="0" w:color="E97132" w:themeColor="accent2"/>
            </w:tcBorders>
            <w:shd w:val="clear" w:color="auto" w:fill="F49600"/>
            <w:vAlign w:val="center"/>
          </w:tcPr>
          <w:p w14:paraId="5E4FEC57" w14:textId="17585A46" w:rsidR="00C57EFD" w:rsidRPr="00C57EFD" w:rsidRDefault="00C57EFD" w:rsidP="00620EBC">
            <w:pPr>
              <w:spacing w:before="200" w:after="200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FFFFFF" w:themeColor="background1"/>
              </w:rPr>
            </w:pPr>
            <w:r>
              <w:rPr>
                <w:rFonts w:ascii="Poppins" w:hAnsi="Poppins" w:cs="Poppins"/>
                <w:color w:val="FFFFFF" w:themeColor="background1"/>
              </w:rPr>
              <w:t xml:space="preserve">{subtotal_adicionales}</w:t>
            </w:r>
          </w:p>
        </w:tc>
      </w:tr>
    </w:tbl>
    <w:p>
      <w:r>
        <w:t>{/hay_adicionales}</w:t>
      </w:r>
    </w:p>
    <w:p w14:paraId="544AC421" w14:textId="77777777" w:rsidR="00C57EFD" w:rsidRDefault="00C57EFD" w:rsidP="00C57EFD">
      <w:pPr>
        <w:pStyle w:val="Ttulo2"/>
        <w:rPr>
          <w:b/>
          <w:bCs/>
        </w:rPr>
      </w:pPr>
    </w:p>
    <w:tbl>
      <w:tblPr>
        <w:tblW w:w="11199" w:type="dxa"/>
        <w:tblInd w:w="-43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39"/>
        <w:gridCol w:w="3260"/>
      </w:tblGrid>
      <w:tr w:rsidR="00C57EFD" w14:paraId="0E1B3C00" w14:textId="77777777" w:rsidTr="00370479">
        <w:tc>
          <w:tcPr>
            <w:tcW w:w="7939" w:type="dxa"/>
            <w:shd w:val="clear" w:color="auto" w:fill="F496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C1EDA" w14:textId="77777777" w:rsidR="00C57EFD" w:rsidRDefault="00C57EFD" w:rsidP="00620EBC">
            <w:pPr>
              <w:rPr>
                <w:rFonts w:ascii="Poppins" w:hAnsi="Poppins" w:cs="Poppins"/>
                <w:b/>
                <w:bCs/>
                <w:color w:val="FFFFFF"/>
                <w:sz w:val="32"/>
                <w:szCs w:val="32"/>
              </w:rPr>
            </w:pPr>
            <w:r w:rsidRPr="00C57EFD">
              <w:rPr>
                <w:rFonts w:ascii="Poppins" w:hAnsi="Poppins" w:cs="Poppins"/>
                <w:b/>
                <w:bCs/>
                <w:color w:val="FFFFFF"/>
                <w:sz w:val="32"/>
                <w:szCs w:val="32"/>
              </w:rPr>
              <w:t xml:space="preserve">MONTO TOTAL CERTIFICADO </w:t>
            </w:r>
          </w:p>
          <w:p w14:paraId="3929501D" w14:textId="7A52CF6A" w:rsidR="00C57EFD" w:rsidRPr="00C57EFD" w:rsidRDefault="00C57EFD" w:rsidP="00620EBC">
            <w:pPr>
              <w:rPr>
                <w:rFonts w:ascii="Poppins" w:hAnsi="Poppins" w:cs="Poppins"/>
                <w:sz w:val="32"/>
                <w:szCs w:val="32"/>
              </w:rPr>
            </w:pPr>
            <w:r>
              <w:rPr>
                <w:rFonts w:ascii="Poppins" w:hAnsi="Poppins" w:cs="Poppins"/>
                <w:b/>
                <w:bCs/>
                <w:color w:val="FFFFFF"/>
                <w:sz w:val="32"/>
                <w:szCs w:val="32"/>
              </w:rPr>
              <w:t xml:space="preserve">{total_detalle}</w:t>
            </w:r>
          </w:p>
        </w:tc>
        <w:tc>
          <w:tcPr>
            <w:tcW w:w="3260" w:type="dxa"/>
            <w:shd w:val="clear" w:color="auto" w:fill="F496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33A96" w14:textId="7CE707AD" w:rsidR="00C57EFD" w:rsidRPr="00C57EFD" w:rsidRDefault="00C57EFD" w:rsidP="00620EBC">
            <w:pPr>
              <w:jc w:val="right"/>
              <w:rPr>
                <w:rFonts w:ascii="Poppins" w:hAnsi="Poppins" w:cs="Poppins"/>
                <w:sz w:val="32"/>
                <w:szCs w:val="32"/>
              </w:rPr>
            </w:pPr>
            <w:r>
              <w:rPr>
                <w:rFonts w:ascii="Poppins" w:hAnsi="Poppins" w:cs="Poppins"/>
                <w:sz w:val="32"/>
                <w:szCs w:val="32"/>
              </w:rPr>
              <w:t xml:space="preserve">{total_certificado}</w:t>
            </w:r>
          </w:p>
        </w:tc>
      </w:tr>
    </w:tbl>
    <w:p w14:paraId="30EE280B" w14:textId="77777777" w:rsidR="00C57EFD" w:rsidRDefault="00C57EFD" w:rsidP="00C57EFD">
      <w:pPr>
        <w:pStyle w:val="Ttulo2"/>
        <w:rPr>
          <w:b/>
          <w:bCs/>
        </w:rPr>
      </w:pPr>
    </w:p>
    <w:p w14:paraId="3104ED8D" w14:textId="5352F782" w:rsidR="00B17D96" w:rsidRPr="00C57EFD" w:rsidRDefault="00EC2D0F" w:rsidP="00C57EFD">
      <w:pPr>
        <w:pStyle w:val="Ttulo2"/>
        <w:rPr>
          <w:b/>
          <w:bCs/>
        </w:rPr>
      </w:pPr>
      <w:r w:rsidRPr="00C57EFD">
        <w:rPr>
          <w:b/>
          <w:bCs/>
        </w:rPr>
        <w:br w:type="page"/>
      </w:r>
    </w:p>
    <w:p w14:paraId="32E23200" w14:textId="77777777" w:rsidR="00C57EFD" w:rsidRDefault="00C57EFD">
      <w:pPr>
        <w:rPr>
          <w:rFonts w:ascii="Poppins" w:hAnsi="Poppins" w:cs="Poppins"/>
        </w:rPr>
      </w:pPr>
    </w:p>
    <w:p w14:paraId="13B44D45" w14:textId="6DF62399" w:rsidR="00C57EFD" w:rsidRDefault="00C57EFD" w:rsidP="00C57EFD">
      <w:pPr>
        <w:pStyle w:val="Ttulo2"/>
        <w:numPr>
          <w:ilvl w:val="0"/>
          <w:numId w:val="16"/>
        </w:numPr>
        <w:rPr>
          <w:b/>
          <w:bCs/>
        </w:rPr>
      </w:pPr>
      <w:r w:rsidRPr="00C57EFD">
        <w:rPr>
          <w:b/>
          <w:bCs/>
        </w:rPr>
        <w:t>SITUACIÓN DE PAGOS</w:t>
      </w:r>
    </w:p>
    <w:p w14:paraId="74FDC80F" w14:textId="77777777" w:rsidR="00C57EFD" w:rsidRDefault="00C57EFD" w:rsidP="00C57EFD">
      <w:pPr>
        <w:ind w:firstLine="360"/>
        <w:jc w:val="both"/>
        <w:rPr>
          <w:rFonts w:ascii="Poppins" w:hAnsi="Poppins" w:cs="Poppins"/>
        </w:rPr>
      </w:pPr>
    </w:p>
    <w:p>
      <w:pPr>
        <w:ind w:firstLine="360"/>
        <w:jc w:val="both"/>
        <w:rPr>
          <w:rFonts w:ascii="Poppins" w:hAnsi="Poppins" w:cs="Poppins"/>
        </w:rPr>
      </w:pPr>
      <w:r>
        <w:rPr>
          <w:rFonts w:ascii="Poppins" w:hAnsi="Poppins" w:cs="Poppins"/>
        </w:rPr>
        <w:t xml:space="preserve">{#pagos}</w:t>
      </w:r>
    </w:p>
    <w:p w14:paraId="6BD95972" w14:textId="1A4FCC4A" w:rsidR="00370479" w:rsidRDefault="00C57EFD" w:rsidP="00370479">
      <w:pPr>
        <w:ind w:firstLine="360"/>
        <w:jc w:val="both"/>
        <w:rPr>
          <w:rFonts w:ascii="Poppins" w:hAnsi="Poppins" w:cs="Poppins"/>
        </w:rPr>
      </w:pPr>
      <w:r>
        <w:rPr>
          <w:rFonts w:ascii="Poppins" w:hAnsi="Poppins" w:cs="Poppins"/>
        </w:rPr>
        <w:t xml:space="preserve">{#runs}</w:t>
      </w:r>
      <w:r>
        <w:rPr>
          <w:rFonts w:ascii="Poppins" w:hAnsi="Poppins" w:cs="Poppins"/>
          <w:b/>
          <w:bCs/>
        </w:rPr>
        <w:t xml:space="preserve">{#b}{t}{/b}</w:t>
      </w:r>
      <w:r>
        <w:rPr>
          <w:rFonts w:ascii="Poppins" w:hAnsi="Poppins" w:cs="Poppins"/>
        </w:rPr>
        <w:t xml:space="preserve">{^b}{t}{/b}</w:t>
      </w:r>
      <w:r>
        <w:rPr>
          <w:rFonts w:ascii="Poppins" w:hAnsi="Poppins" w:cs="Poppins"/>
        </w:rPr>
        <w:t xml:space="preserve">{/runs}</w:t>
      </w:r>
    </w:p>
    <w:p>
      <w:pPr>
        <w:ind w:firstLine="360"/>
        <w:jc w:val="both"/>
        <w:rPr>
          <w:rFonts w:ascii="Poppins" w:hAnsi="Poppins" w:cs="Poppins"/>
        </w:rPr>
      </w:pPr>
      <w:r>
        <w:rPr>
          <w:rFonts w:ascii="Poppins" w:hAnsi="Poppins" w:cs="Poppins"/>
        </w:rPr>
        <w:t xml:space="preserve">{/pagos}</w:t>
      </w:r>
    </w:p>
    <w:tbl>
      <w:tblPr>
        <w:tblStyle w:val="Tablaconcuadrcula2-nfasis1"/>
        <w:tblW w:w="11199" w:type="dxa"/>
        <w:tblInd w:w="-426" w:type="dxa"/>
        <w:tblLayout w:type="fixed"/>
        <w:tblLook w:val="04E0" w:firstRow="1" w:lastRow="1" w:firstColumn="1" w:lastColumn="0" w:noHBand="0" w:noVBand="1"/>
      </w:tblPr>
      <w:tblGrid>
        <w:gridCol w:w="6805"/>
        <w:gridCol w:w="1843"/>
        <w:gridCol w:w="2551"/>
      </w:tblGrid>
      <w:tr w:rsidR="00370479" w:rsidRPr="00BB1E4E" w14:paraId="251DC5C3" w14:textId="77777777" w:rsidTr="003704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5" w:type="dxa"/>
            <w:tcBorders>
              <w:bottom w:val="single" w:sz="12" w:space="0" w:color="E97132" w:themeColor="accent2"/>
            </w:tcBorders>
            <w:vAlign w:val="center"/>
            <w:hideMark/>
          </w:tcPr>
          <w:p w14:paraId="0C495989" w14:textId="0AA509A1" w:rsidR="00370479" w:rsidRPr="00EA0664" w:rsidRDefault="00370479" w:rsidP="00620EBC">
            <w:pPr>
              <w:spacing w:before="200" w:after="200"/>
              <w:jc w:val="center"/>
              <w:rPr>
                <w:rFonts w:ascii="Poppins" w:hAnsi="Poppins" w:cs="Poppins"/>
                <w:color w:val="000000"/>
              </w:rPr>
            </w:pPr>
            <w:r>
              <w:rPr>
                <w:rFonts w:ascii="Poppins" w:hAnsi="Poppins" w:cs="Poppins"/>
                <w:color w:val="000000"/>
              </w:rPr>
              <w:t>Concepto</w:t>
            </w:r>
          </w:p>
        </w:tc>
        <w:tc>
          <w:tcPr>
            <w:tcW w:w="1843" w:type="dxa"/>
            <w:tcBorders>
              <w:bottom w:val="single" w:sz="12" w:space="0" w:color="E97132" w:themeColor="accent2"/>
            </w:tcBorders>
            <w:vAlign w:val="center"/>
          </w:tcPr>
          <w:p w14:paraId="3570BC7F" w14:textId="2BC2686A" w:rsidR="00370479" w:rsidRPr="00BB1E4E" w:rsidRDefault="00370479" w:rsidP="00620EBC">
            <w:pPr>
              <w:spacing w:before="200" w:after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b w:val="0"/>
                <w:bCs w:val="0"/>
                <w:color w:val="000000"/>
              </w:rPr>
            </w:pPr>
            <w:r>
              <w:rPr>
                <w:rFonts w:ascii="Poppins" w:hAnsi="Poppins" w:cs="Poppins"/>
                <w:color w:val="000000"/>
              </w:rPr>
              <w:t>Estado</w:t>
            </w:r>
          </w:p>
        </w:tc>
        <w:tc>
          <w:tcPr>
            <w:tcW w:w="2551" w:type="dxa"/>
            <w:tcBorders>
              <w:bottom w:val="single" w:sz="12" w:space="0" w:color="E97132" w:themeColor="accent2"/>
            </w:tcBorders>
            <w:vAlign w:val="center"/>
          </w:tcPr>
          <w:p w14:paraId="40FC2B81" w14:textId="4189FEE8" w:rsidR="00370479" w:rsidRPr="00BB1E4E" w:rsidRDefault="00370479" w:rsidP="00620EBC">
            <w:pPr>
              <w:spacing w:before="200" w:after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b w:val="0"/>
                <w:bCs w:val="0"/>
                <w:color w:val="000000"/>
              </w:rPr>
            </w:pPr>
            <w:r>
              <w:rPr>
                <w:rFonts w:ascii="Poppins" w:hAnsi="Poppins" w:cs="Poppins"/>
                <w:color w:val="000000"/>
              </w:rPr>
              <w:t>Importe</w:t>
            </w:r>
          </w:p>
        </w:tc>
      </w:tr>
      <w:tr w:rsidR="00370479" w:rsidRPr="00EA0664" w14:paraId="193BCAE3" w14:textId="77777777" w:rsidTr="003704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5" w:type="dxa"/>
            <w:tcBorders>
              <w:top w:val="single" w:sz="12" w:space="0" w:color="E97132" w:themeColor="accent2"/>
              <w:bottom w:val="single" w:sz="12" w:space="0" w:color="E97132" w:themeColor="accent2"/>
              <w:right w:val="single" w:sz="4" w:space="0" w:color="E97132" w:themeColor="accent2"/>
            </w:tcBorders>
            <w:shd w:val="clear" w:color="auto" w:fill="FFE2B3"/>
            <w:vAlign w:val="center"/>
            <w:hideMark/>
          </w:tcPr>
          <w:p w14:paraId="023891C6" w14:textId="6B2A20C7" w:rsidR="00370479" w:rsidRPr="00EA0664" w:rsidRDefault="00370479" w:rsidP="00370479">
            <w:pPr>
              <w:spacing w:before="200" w:after="200"/>
              <w:jc w:val="right"/>
              <w:rPr>
                <w:rFonts w:ascii="Poppins" w:hAnsi="Poppins" w:cs="Poppins"/>
                <w:color w:val="000000"/>
              </w:rPr>
            </w:pPr>
            <w:r>
              <w:rPr>
                <w:rFonts w:ascii="Poppins" w:hAnsi="Poppins" w:cs="Poppins"/>
                <w:color w:val="000000"/>
              </w:rPr>
              <w:t xml:space="preserve">{#pagos_filas}{concepto}</w:t>
            </w:r>
          </w:p>
        </w:tc>
        <w:tc>
          <w:tcPr>
            <w:tcW w:w="1843" w:type="dxa"/>
            <w:tcBorders>
              <w:top w:val="single" w:sz="12" w:space="0" w:color="E97132" w:themeColor="accent2"/>
              <w:left w:val="single" w:sz="4" w:space="0" w:color="E97132" w:themeColor="accent2"/>
              <w:bottom w:val="single" w:sz="12" w:space="0" w:color="E97132" w:themeColor="accent2"/>
              <w:right w:val="single" w:sz="4" w:space="0" w:color="E97132" w:themeColor="accent2"/>
            </w:tcBorders>
            <w:shd w:val="clear" w:color="auto" w:fill="FFE2B3"/>
            <w:vAlign w:val="center"/>
          </w:tcPr>
          <w:p w14:paraId="1D53948B" w14:textId="5BEFD32C" w:rsidR="00370479" w:rsidRPr="00370479" w:rsidRDefault="00370479" w:rsidP="00620EBC">
            <w:pPr>
              <w:spacing w:before="200" w:after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/>
                <w:bCs/>
                <w:color w:val="00B050"/>
              </w:rPr>
            </w:pPr>
            <w:r>
              <w:rPr>
                <w:rFonts w:ascii="Poppins" w:hAnsi="Poppins" w:cs="Poppins"/>
                <w:b/>
                <w:bCs/>
                <w:color w:val="00B050"/>
              </w:rPr>
              <w:t xml:space="preserve">{#abonado}{estado}{/abonado}</w:t>
            </w:r>
            <w:r>
              <w:rPr>
                <w:rFonts w:ascii="Poppins" w:hAnsi="Poppins" w:cs="Poppins"/>
                <w:b/>
                <w:bCs/>
                <w:color w:val="EE0000"/>
              </w:rPr>
              <w:t xml:space="preserve">{^abonado}{estado}{/abonado}</w:t>
            </w:r>
          </w:p>
        </w:tc>
        <w:tc>
          <w:tcPr>
            <w:tcW w:w="2551" w:type="dxa"/>
            <w:tcBorders>
              <w:top w:val="single" w:sz="12" w:space="0" w:color="E97132" w:themeColor="accent2"/>
              <w:left w:val="single" w:sz="4" w:space="0" w:color="E97132" w:themeColor="accent2"/>
              <w:bottom w:val="single" w:sz="12" w:space="0" w:color="E97132" w:themeColor="accent2"/>
            </w:tcBorders>
            <w:shd w:val="clear" w:color="auto" w:fill="FFE2B3"/>
            <w:vAlign w:val="center"/>
          </w:tcPr>
          <w:p w14:paraId="2A7658DC" w14:textId="025D011D" w:rsidR="00370479" w:rsidRPr="00EA0664" w:rsidRDefault="00370479" w:rsidP="00620EBC">
            <w:pPr>
              <w:spacing w:before="200" w:after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/>
                <w:bCs/>
                <w:color w:val="000000"/>
              </w:rPr>
            </w:pPr>
            <w:r>
              <w:rPr>
                <w:rFonts w:ascii="Poppins" w:hAnsi="Poppins" w:cs="Poppins"/>
                <w:color w:val="000000"/>
              </w:rPr>
              <w:t xml:space="preserve">{importe}{/pagos_filas}</w:t>
            </w:r>
          </w:p>
        </w:tc>
      </w:tr>
      <w:tr w:rsidR="00370479" w:rsidRPr="00EA0664" w14:paraId="1FEA114A" w14:textId="77777777" w:rsidTr="00370479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8" w:type="dxa"/>
            <w:gridSpan w:val="2"/>
            <w:tcBorders>
              <w:top w:val="single" w:sz="12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  <w:shd w:val="clear" w:color="auto" w:fill="F49600"/>
            <w:vAlign w:val="center"/>
          </w:tcPr>
          <w:p w14:paraId="0DAC41C4" w14:textId="0C22E325" w:rsidR="00370479" w:rsidRPr="00370479" w:rsidRDefault="00370479" w:rsidP="00370479">
            <w:pPr>
              <w:spacing w:before="200" w:after="200"/>
              <w:jc w:val="right"/>
              <w:rPr>
                <w:rFonts w:ascii="Poppins" w:hAnsi="Poppins" w:cs="Poppins"/>
                <w:color w:val="FFFFFF" w:themeColor="background1"/>
                <w:sz w:val="32"/>
                <w:szCs w:val="32"/>
              </w:rPr>
            </w:pPr>
            <w:r w:rsidRPr="00370479">
              <w:rPr>
                <w:rFonts w:ascii="Poppins" w:hAnsi="Poppins" w:cs="Poppins"/>
                <w:color w:val="FFFFFF" w:themeColor="background1"/>
                <w:sz w:val="32"/>
                <w:szCs w:val="32"/>
              </w:rPr>
              <w:t>SALDO TOTAL POR ABONAR</w:t>
            </w:r>
          </w:p>
        </w:tc>
        <w:tc>
          <w:tcPr>
            <w:tcW w:w="2551" w:type="dxa"/>
            <w:tcBorders>
              <w:top w:val="single" w:sz="12" w:space="0" w:color="E97132" w:themeColor="accent2"/>
              <w:left w:val="single" w:sz="4" w:space="0" w:color="E97132" w:themeColor="accent2"/>
              <w:bottom w:val="single" w:sz="4" w:space="0" w:color="E97132" w:themeColor="accent2"/>
            </w:tcBorders>
            <w:shd w:val="clear" w:color="auto" w:fill="F49600"/>
            <w:vAlign w:val="center"/>
          </w:tcPr>
          <w:p w14:paraId="2463B381" w14:textId="3D358ACA" w:rsidR="00370479" w:rsidRPr="00370479" w:rsidRDefault="00370479" w:rsidP="00620EBC">
            <w:pPr>
              <w:spacing w:before="200" w:after="200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FFFFFF" w:themeColor="background1"/>
                <w:sz w:val="32"/>
                <w:szCs w:val="32"/>
              </w:rPr>
            </w:pPr>
            <w:r>
              <w:rPr>
                <w:rFonts w:ascii="Poppins" w:hAnsi="Poppins" w:cs="Poppins"/>
                <w:color w:val="FFFFFF" w:themeColor="background1"/>
                <w:sz w:val="32"/>
                <w:szCs w:val="32"/>
              </w:rPr>
              <w:t xml:space="preserve">{saldo_total}</w:t>
            </w:r>
          </w:p>
        </w:tc>
      </w:tr>
    </w:tbl>
    <w:p w14:paraId="6A684A85" w14:textId="77777777" w:rsidR="00370479" w:rsidRDefault="00370479">
      <w:pPr>
        <w:rPr>
          <w:rFonts w:ascii="Poppins" w:hAnsi="Poppins" w:cs="Poppins"/>
        </w:rPr>
      </w:pPr>
    </w:p>
    <w:p w14:paraId="4B52C149" w14:textId="338FA55B" w:rsidR="00370479" w:rsidRPr="00370479" w:rsidRDefault="00493916">
      <w:pPr>
        <w:rPr>
          <w:rFonts w:ascii="Poppins" w:hAnsi="Poppins" w:cs="Poppins"/>
          <w:b/>
          <w:bCs/>
        </w:rPr>
      </w:pPr>
      <w:r w:rsidRPr="00370479">
        <w:rPr>
          <w:rFonts w:ascii="Poppins" w:hAnsi="Poppins" w:cs="Poppins"/>
        </w:rPr>
        <w:t xml:space="preserve">Saldo total pendiente </w:t>
      </w:r>
      <w:r>
        <w:rPr>
          <w:rFonts w:ascii="Poppins" w:hAnsi="Poppins" w:cs="Poppins"/>
        </w:rPr>
        <w:t>por abonar</w:t>
      </w:r>
      <w:r w:rsidR="00370479" w:rsidRPr="00370479">
        <w:rPr>
          <w:rFonts w:ascii="Poppins" w:hAnsi="Poppins" w:cs="Poppins"/>
        </w:rPr>
        <w:t xml:space="preserve">: </w:t>
      </w:r>
      <w:r w:rsidR="00F42450">
        <w:rPr>
          <w:rFonts w:ascii="Poppins" w:hAnsi="Poppins" w:cs="Poppins"/>
          <w:b/>
          <w:bCs/>
        </w:rPr>
        <w:t>{saldo_letras} ({saldo_total})</w:t>
      </w:r>
      <w:r w:rsidR="00370479" w:rsidRPr="00370479">
        <w:rPr>
          <w:rFonts w:ascii="Poppins" w:hAnsi="Poppins" w:cs="Poppins"/>
          <w:b/>
          <w:bCs/>
        </w:rPr>
        <w:t/>
      </w:r>
      <w:r w:rsidR="00F42450">
        <w:rPr>
          <w:rFonts w:ascii="Poppins" w:hAnsi="Poppins" w:cs="Poppins"/>
          <w:b/>
          <w:bCs/>
        </w:rPr>
        <w:t xml:space="preserve"/>
      </w:r>
      <w:proofErr w:type="spellStart"/>
      <w:r w:rsidR="00F42450">
        <w:rPr>
          <w:rFonts w:ascii="Poppins" w:hAnsi="Poppins" w:cs="Poppins"/>
          <w:b/>
          <w:bCs/>
        </w:rPr>
        <w:t/>
      </w:r>
      <w:proofErr w:type="spellEnd"/>
      <w:r w:rsidR="00F42450">
        <w:rPr>
          <w:rFonts w:ascii="Poppins" w:hAnsi="Poppins" w:cs="Poppins"/>
          <w:b/>
          <w:bCs/>
        </w:rPr>
        <w:t/>
      </w:r>
      <w:r w:rsidR="00370479" w:rsidRPr="00370479">
        <w:rPr>
          <w:rFonts w:ascii="Poppins" w:hAnsi="Poppins" w:cs="Poppins"/>
          <w:b/>
          <w:bCs/>
        </w:rPr>
        <w:t>.</w:t>
      </w:r>
    </w:p>
    <w:p w14:paraId="1B942425" w14:textId="34AC26A1" w:rsidR="009E2DAC" w:rsidRPr="00370479" w:rsidRDefault="009E2DAC">
      <w:pPr>
        <w:rPr>
          <w:rFonts w:ascii="Poppins" w:hAnsi="Poppins" w:cs="Poppins"/>
          <w:i/>
          <w:iCs/>
        </w:rPr>
      </w:pPr>
      <w:r w:rsidRPr="00370479">
        <w:rPr>
          <w:rFonts w:ascii="Poppins" w:hAnsi="Poppins" w:cs="Poppins"/>
          <w:i/>
          <w:iCs/>
        </w:rPr>
        <w:br w:type="page"/>
      </w:r>
    </w:p>
    <w:p w14:paraId="4CC557E8" w14:textId="77777777" w:rsidR="005B7243" w:rsidRDefault="005B7243" w:rsidP="00AB3C4C">
      <w:pPr>
        <w:pStyle w:val="Ttulo2"/>
      </w:pPr>
    </w:p>
    <w:p w14:paraId="5DFC192D" w14:textId="46A2E259" w:rsidR="00AB3C4C" w:rsidRPr="00EA0664" w:rsidRDefault="00370479" w:rsidP="00370479">
      <w:pPr>
        <w:pStyle w:val="Ttulo2"/>
        <w:numPr>
          <w:ilvl w:val="0"/>
          <w:numId w:val="16"/>
        </w:numPr>
      </w:pPr>
      <w:r>
        <w:t>OBSERVACIONES</w:t>
      </w:r>
    </w:p>
    <w:p w14:paraId="2AC7AAD5" w14:textId="77777777" w:rsidR="00EA0664" w:rsidRDefault="00EA0664" w:rsidP="00EA0664">
      <w:pPr>
        <w:rPr>
          <w:rFonts w:ascii="Poppins" w:hAnsi="Poppins" w:cs="Poppins"/>
        </w:rPr>
      </w:pPr>
    </w:p>
    <w:p>
      <w:pPr>
        <w:pStyle w:val="Prrafodelista"/>
        <w:jc w:val="both"/>
        <w:rPr>
          <w:rFonts w:ascii="Poppins" w:hAnsi="Poppins" w:cs="Poppins"/>
        </w:rPr>
      </w:pPr>
      <w:r>
        <w:rPr>
          <w:rFonts w:ascii="Poppins" w:hAnsi="Poppins" w:cs="Poppins"/>
        </w:rPr>
        <w:t xml:space="preserve">{#observaciones}</w:t>
      </w:r>
    </w:p>
    <w:p w14:paraId="68A7D925" w14:textId="0ABB0FA7" w:rsidR="00370479" w:rsidRDefault="00370479" w:rsidP="00370479">
      <w:pPr>
        <w:pStyle w:val="Prrafodelista"/>
        <w:numPr>
          <w:ilvl w:val="1"/>
          <w:numId w:val="16"/>
        </w:numPr>
        <w:jc w:val="both"/>
        <w:rPr>
          <w:rFonts w:ascii="Poppins" w:hAnsi="Poppins" w:cs="Poppins"/>
        </w:rPr>
      </w:pPr>
      <w:r>
        <w:rPr>
          <w:rFonts w:ascii="Poppins" w:hAnsi="Poppins" w:cs="Poppins"/>
        </w:rPr>
        <w:t xml:space="preserve">{#runs}</w:t>
      </w:r>
      <w:r>
        <w:rPr>
          <w:rFonts w:ascii="Poppins" w:hAnsi="Poppins" w:cs="Poppins"/>
          <w:b/>
          <w:bCs/>
        </w:rPr>
        <w:t xml:space="preserve">{#b}{t}{/b}</w:t>
      </w:r>
      <w:r>
        <w:rPr>
          <w:rFonts w:ascii="Poppins" w:hAnsi="Poppins" w:cs="Poppins"/>
        </w:rPr>
        <w:t xml:space="preserve">{^b}{t}{/b}</w:t>
      </w:r>
      <w:r>
        <w:rPr>
          <w:rFonts w:ascii="Poppins" w:hAnsi="Poppins" w:cs="Poppins"/>
        </w:rPr>
        <w:t xml:space="preserve">{/runs}</w:t>
      </w:r>
    </w:p>
    <w:p>
      <w:pPr>
        <w:pStyle w:val="Prrafodelista"/>
        <w:jc w:val="both"/>
        <w:rPr>
          <w:rFonts w:ascii="Poppins" w:hAnsi="Poppins" w:cs="Poppins"/>
        </w:rPr>
      </w:pPr>
      <w:r>
        <w:rPr>
          <w:rFonts w:ascii="Poppins" w:hAnsi="Poppins" w:cs="Poppins"/>
        </w:rPr>
        <w:t xml:space="preserve">{/observaciones}</w:t>
      </w:r>
    </w:p>
    <w:p w14:paraId="7A892BEA" w14:textId="77777777" w:rsidR="00181E9E" w:rsidRDefault="00181E9E" w:rsidP="00EA0664">
      <w:pPr>
        <w:rPr>
          <w:rFonts w:ascii="Poppins" w:hAnsi="Poppins" w:cs="Poppins"/>
        </w:rPr>
      </w:pPr>
    </w:p>
    <w:p w14:paraId="0BD42CD8" w14:textId="77777777" w:rsidR="00370479" w:rsidRDefault="00370479" w:rsidP="00EA0664">
      <w:pPr>
        <w:rPr>
          <w:rFonts w:ascii="Poppins" w:hAnsi="Poppins" w:cs="Poppins"/>
        </w:rPr>
      </w:pPr>
    </w:p>
    <w:p w14:paraId="6DB2C860" w14:textId="77777777" w:rsidR="00370479" w:rsidRDefault="00370479" w:rsidP="00EA0664">
      <w:pPr>
        <w:rPr>
          <w:rFonts w:ascii="Poppins" w:hAnsi="Poppins" w:cs="Poppins"/>
        </w:rPr>
      </w:pPr>
    </w:p>
    <w:p w14:paraId="2CAD6B51" w14:textId="77777777" w:rsidR="00370479" w:rsidRDefault="00370479" w:rsidP="00EA0664">
      <w:pPr>
        <w:rPr>
          <w:rFonts w:ascii="Poppins" w:hAnsi="Poppins" w:cs="Poppins"/>
        </w:rPr>
      </w:pPr>
    </w:p>
    <w:p w14:paraId="4E62AFD4" w14:textId="77777777" w:rsidR="00AB3C4C" w:rsidRDefault="00AB3C4C" w:rsidP="00EA0664">
      <w:pPr>
        <w:rPr>
          <w:rFonts w:ascii="Poppins" w:hAnsi="Poppins" w:cs="Poppins"/>
        </w:rPr>
      </w:pPr>
    </w:p>
    <w:p w14:paraId="1D24A6F7" w14:textId="77777777" w:rsidR="003D2104" w:rsidRDefault="003D2104" w:rsidP="00EA0664">
      <w:pPr>
        <w:rPr>
          <w:rFonts w:ascii="Poppins" w:hAnsi="Poppins" w:cs="Poppins"/>
        </w:rPr>
      </w:pPr>
    </w:p>
    <w:p w14:paraId="27FBAFEB" w14:textId="77777777" w:rsidR="003D2104" w:rsidRDefault="003D2104" w:rsidP="00EA0664">
      <w:pPr>
        <w:rPr>
          <w:rFonts w:ascii="Poppins" w:hAnsi="Poppins" w:cs="Poppins"/>
        </w:rPr>
      </w:pPr>
    </w:p>
    <w:p w14:paraId="61E973EB" w14:textId="77777777" w:rsidR="003D2104" w:rsidRDefault="003D2104" w:rsidP="00EA0664">
      <w:pPr>
        <w:rPr>
          <w:rFonts w:ascii="Poppins" w:hAnsi="Poppins" w:cs="Poppins"/>
        </w:rPr>
      </w:pPr>
    </w:p>
    <w:p w14:paraId="27C778D9" w14:textId="77777777" w:rsidR="003D2104" w:rsidRPr="00EA0664" w:rsidRDefault="003D2104" w:rsidP="00EA0664">
      <w:pPr>
        <w:rPr>
          <w:rFonts w:ascii="Poppins" w:hAnsi="Poppins" w:cs="Poppins"/>
        </w:rPr>
      </w:pPr>
    </w:p>
    <w:p w14:paraId="441FA471" w14:textId="4B2F60D0" w:rsidR="00AB3C4C" w:rsidRDefault="00EA0664" w:rsidP="00AB3C4C">
      <w:pPr>
        <w:rPr>
          <w:rFonts w:ascii="Poppins" w:hAnsi="Poppins" w:cs="Poppins"/>
        </w:rPr>
      </w:pPr>
      <w:r w:rsidRPr="00EA0664">
        <w:rPr>
          <w:rFonts w:ascii="Poppins" w:hAnsi="Poppins" w:cs="Poppins"/>
        </w:rPr>
        <w:t>Sin otro particular,</w:t>
      </w:r>
    </w:p>
    <w:p w14:paraId="1C27155F" w14:textId="2C884965" w:rsidR="00AB3C4C" w:rsidRDefault="00AB3C4C" w:rsidP="00AB3C4C">
      <w:pPr>
        <w:rPr>
          <w:rFonts w:ascii="Poppins" w:hAnsi="Poppins" w:cs="Poppins"/>
        </w:rPr>
      </w:pPr>
      <w:r>
        <w:rPr>
          <w:rFonts w:ascii="Poppins" w:hAnsi="Poppins" w:cs="Poppins"/>
        </w:rPr>
        <w:t>S</w:t>
      </w:r>
      <w:r w:rsidR="00EA0664" w:rsidRPr="00EA0664">
        <w:rPr>
          <w:rFonts w:ascii="Poppins" w:hAnsi="Poppins" w:cs="Poppins"/>
        </w:rPr>
        <w:t>aludamos a Uds.</w:t>
      </w:r>
    </w:p>
    <w:p w14:paraId="6237E8D1" w14:textId="73A1E972" w:rsidR="00AB3C4C" w:rsidRPr="00AB3C4C" w:rsidRDefault="00AB3C4C" w:rsidP="00AB3C4C">
      <w:pPr>
        <w:rPr>
          <w:rFonts w:ascii="Poppins" w:hAnsi="Poppins" w:cs="Poppins"/>
        </w:rPr>
      </w:pPr>
      <w:r w:rsidRPr="00AB3C4C">
        <w:rPr>
          <w:rFonts w:ascii="Poppins" w:hAnsi="Poppins" w:cs="Poppins"/>
          <w:noProof/>
        </w:rPr>
        <w:drawing>
          <wp:anchor distT="0" distB="0" distL="114300" distR="114300" simplePos="0" relativeHeight="251658240" behindDoc="1" locked="0" layoutInCell="1" allowOverlap="1" wp14:anchorId="19F5EC23" wp14:editId="378BC765">
            <wp:simplePos x="0" y="0"/>
            <wp:positionH relativeFrom="column">
              <wp:posOffset>17780</wp:posOffset>
            </wp:positionH>
            <wp:positionV relativeFrom="paragraph">
              <wp:posOffset>211455</wp:posOffset>
            </wp:positionV>
            <wp:extent cx="1147445" cy="628650"/>
            <wp:effectExtent l="0" t="0" r="0" b="0"/>
            <wp:wrapThrough wrapText="bothSides">
              <wp:wrapPolygon edited="0">
                <wp:start x="3586" y="0"/>
                <wp:lineTo x="0" y="1309"/>
                <wp:lineTo x="0" y="17018"/>
                <wp:lineTo x="3227" y="20945"/>
                <wp:lineTo x="8248" y="20945"/>
                <wp:lineTo x="21158" y="18327"/>
                <wp:lineTo x="21158" y="4582"/>
                <wp:lineTo x="7889" y="0"/>
                <wp:lineTo x="3586" y="0"/>
              </wp:wrapPolygon>
            </wp:wrapThrough>
            <wp:docPr id="1213583533" name="fir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83533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744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Poppins" w:hAnsi="Poppins" w:cs="Poppins"/>
        </w:rPr>
        <w:t>A</w:t>
      </w:r>
      <w:r w:rsidR="00EA0664" w:rsidRPr="00EA0664">
        <w:rPr>
          <w:rFonts w:ascii="Poppins" w:hAnsi="Poppins" w:cs="Poppins"/>
        </w:rPr>
        <w:t>tentamente.</w:t>
      </w:r>
    </w:p>
    <w:sectPr w:rsidR="00AB3C4C" w:rsidRPr="00AB3C4C" w:rsidSect="00A32AE1">
      <w:headerReference w:type="default" r:id="rId10"/>
      <w:footerReference w:type="default" r:id="rId11"/>
      <w:pgSz w:w="11906" w:h="16838"/>
      <w:pgMar w:top="720" w:right="720" w:bottom="720" w:left="720" w:header="283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EC65F" w14:textId="77777777" w:rsidR="00FB5688" w:rsidRDefault="00FB5688">
      <w:r>
        <w:separator/>
      </w:r>
    </w:p>
  </w:endnote>
  <w:endnote w:type="continuationSeparator" w:id="0">
    <w:p w14:paraId="7791DA37" w14:textId="77777777" w:rsidR="00FB5688" w:rsidRDefault="00FB56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6C531" w14:textId="446545CA" w:rsidR="003A2191" w:rsidRDefault="003A2191" w:rsidP="003A2191">
    <w:pPr>
      <w:pStyle w:val="Piedepgina"/>
      <w:rPr>
        <w:lang w:val="en-US"/>
      </w:rPr>
    </w:pPr>
    <w:r w:rsidRPr="00CC5DDB">
      <w:rPr>
        <w:rFonts w:ascii="Poppins" w:hAnsi="Poppins" w:cs="Poppins"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44B8109F" wp14:editId="7369DDC2">
              <wp:simplePos x="0" y="0"/>
              <wp:positionH relativeFrom="column">
                <wp:posOffset>-757123</wp:posOffset>
              </wp:positionH>
              <wp:positionV relativeFrom="paragraph">
                <wp:posOffset>-6629</wp:posOffset>
              </wp:positionV>
              <wp:extent cx="8031480" cy="855573"/>
              <wp:effectExtent l="0" t="0" r="7620" b="1905"/>
              <wp:wrapNone/>
              <wp:docPr id="89527170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31480" cy="855573"/>
                      </a:xfrm>
                      <a:prstGeom prst="rect">
                        <a:avLst/>
                      </a:prstGeom>
                      <a:solidFill>
                        <a:srgbClr val="5F5E5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77E51E52" id="Rectángulo 1" o:spid="_x0000_s1026" style="position:absolute;margin-left:-59.6pt;margin-top:-.5pt;width:632.4pt;height:67.35pt;z-index:-25165312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" fillcolor="#5f5e5e" stroked="f" strokeweight="1.5pt"/>
          </w:pict>
        </mc:Fallback>
      </mc:AlternateContent>
    </w:r>
  </w:p>
  <w:tbl>
    <w:tblPr>
      <w:tblStyle w:val="Tablaconcuadrcula"/>
      <w:tblW w:w="10637" w:type="dxa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173"/>
      <w:gridCol w:w="4464"/>
    </w:tblGrid>
    <w:tr w:rsidR="003A2191" w:rsidRPr="003A2191" w14:paraId="5558083B" w14:textId="77777777" w:rsidTr="003A2191">
      <w:tc>
        <w:tcPr>
          <w:tcW w:w="6456" w:type="dxa"/>
        </w:tcPr>
        <w:p w14:paraId="3C57A1AC" w14:textId="77777777" w:rsidR="003A2191" w:rsidRPr="00B16D1B" w:rsidRDefault="003A2191" w:rsidP="003A2191">
          <w:pPr>
            <w:rPr>
              <w:color w:val="FFFFFF" w:themeColor="background1"/>
              <w:sz w:val="24"/>
              <w:szCs w:val="24"/>
              <w:lang w:val="en-US"/>
            </w:rPr>
          </w:pPr>
          <w:r w:rsidRPr="00B16D1B">
            <w:rPr>
              <w:b/>
              <w:bCs/>
              <w:color w:val="FFFFFF" w:themeColor="background1"/>
              <w:lang w:val="en-US"/>
            </w:rPr>
            <w:t xml:space="preserve">WhatsApp: </w:t>
          </w:r>
          <w:r w:rsidRPr="00B16D1B">
            <w:rPr>
              <w:color w:val="FFFFFF" w:themeColor="background1"/>
              <w:lang w:val="en-US"/>
            </w:rPr>
            <w:t>+54 9 11 3014-4852</w:t>
          </w:r>
        </w:p>
        <w:p w14:paraId="08E21828" w14:textId="77777777" w:rsidR="003A2191" w:rsidRPr="00B16D1B" w:rsidRDefault="003A2191" w:rsidP="003A2191">
          <w:pPr>
            <w:rPr>
              <w:color w:val="F49600"/>
              <w:lang w:val="en-US"/>
            </w:rPr>
          </w:pPr>
          <w:r w:rsidRPr="00B16D1B">
            <w:rPr>
              <w:b/>
              <w:bCs/>
              <w:color w:val="FFFFFF" w:themeColor="background1"/>
              <w:lang w:val="en-US"/>
            </w:rPr>
            <w:t xml:space="preserve">Mail: </w:t>
          </w:r>
          <w:hyperlink r:id="rId1" w:history="1">
            <w:r w:rsidRPr="00B16D1B">
              <w:rPr>
                <w:rStyle w:val="Hipervnculo"/>
                <w:color w:val="F49600"/>
                <w:lang w:val="en-US"/>
              </w:rPr>
              <w:t xml:space="preserve">ventas@pasoluciones.com.ar </w:t>
            </w:r>
          </w:hyperlink>
        </w:p>
        <w:p w14:paraId="64C573BF" w14:textId="0AC26EE8" w:rsidR="003A2191" w:rsidRPr="003A2191" w:rsidRDefault="003A2191" w:rsidP="003A2191">
          <w:pPr>
            <w:rPr>
              <w:b/>
              <w:bCs/>
              <w:color w:val="595959"/>
              <w:lang w:val="en-US"/>
            </w:rPr>
          </w:pPr>
          <w:r w:rsidRPr="00B16D1B">
            <w:rPr>
              <w:b/>
              <w:bCs/>
              <w:color w:val="FFFFFF" w:themeColor="background1"/>
              <w:lang w:val="en-US"/>
            </w:rPr>
            <w:t xml:space="preserve">Web: </w:t>
          </w:r>
          <w:hyperlink r:id="rId2" w:history="1">
            <w:r w:rsidRPr="00B16D1B">
              <w:rPr>
                <w:rStyle w:val="Hipervnculo"/>
                <w:color w:val="F49600"/>
                <w:lang w:val="en-US"/>
              </w:rPr>
              <w:t>www.pasoluciones.com.ar</w:t>
            </w:r>
          </w:hyperlink>
        </w:p>
      </w:tc>
      <w:tc>
        <w:tcPr>
          <w:tcW w:w="4181" w:type="dxa"/>
        </w:tcPr>
        <w:p w14:paraId="05F64F97" w14:textId="77777777" w:rsidR="003A2191" w:rsidRPr="003A2191" w:rsidRDefault="003A2191" w:rsidP="003A2191">
          <w:pPr>
            <w:pStyle w:val="Piedepgina"/>
            <w:rPr>
              <w:lang w:val="en-US"/>
            </w:rPr>
          </w:pPr>
          <w:r w:rsidRPr="00B16D1B">
            <w:rPr>
              <w:noProof/>
              <w:sz w:val="24"/>
              <w:szCs w:val="24"/>
            </w:rPr>
            <w:drawing>
              <wp:inline distT="0" distB="0" distL="0" distR="0" wp14:anchorId="2D409800" wp14:editId="2214064D">
                <wp:extent cx="2697567" cy="416367"/>
                <wp:effectExtent l="0" t="0" r="0" b="3175"/>
                <wp:docPr id="1137189887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97567" cy="4163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6907493" w14:textId="1A2624FA" w:rsidR="00C13986" w:rsidRPr="003A2191" w:rsidRDefault="00C13986" w:rsidP="003A2191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A5F08" w14:textId="77777777" w:rsidR="00FB5688" w:rsidRDefault="00FB5688">
      <w:r>
        <w:separator/>
      </w:r>
    </w:p>
  </w:footnote>
  <w:footnote w:type="continuationSeparator" w:id="0">
    <w:p w14:paraId="7DE8C6C6" w14:textId="77777777" w:rsidR="00FB5688" w:rsidRDefault="00FB56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A7E85" w14:textId="0B4C9CB1" w:rsidR="00C13986" w:rsidRDefault="000F5D7C">
    <w:pPr>
      <w:jc w:val="right"/>
      <w:rPr>
        <w:rFonts w:ascii="Poppins" w:hAnsi="Poppins" w:cs="Poppins"/>
        <w:color w:val="FFFFFF" w:themeColor="background1"/>
        <w:sz w:val="16"/>
        <w:szCs w:val="16"/>
      </w:rPr>
    </w:pPr>
    <w:r w:rsidRPr="00CC5DDB">
      <w:rPr>
        <w:rFonts w:ascii="Poppins" w:hAnsi="Poppins" w:cs="Poppins"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7EC7C1ED" wp14:editId="11F07C28">
              <wp:simplePos x="0" y="0"/>
              <wp:positionH relativeFrom="column">
                <wp:posOffset>-606425</wp:posOffset>
              </wp:positionH>
              <wp:positionV relativeFrom="paragraph">
                <wp:posOffset>-471805</wp:posOffset>
              </wp:positionV>
              <wp:extent cx="8032089" cy="3086100"/>
              <wp:effectExtent l="0" t="0" r="7620" b="0"/>
              <wp:wrapNone/>
              <wp:docPr id="1652702225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32089" cy="3086100"/>
                      </a:xfrm>
                      <a:prstGeom prst="rect">
                        <a:avLst/>
                      </a:prstGeom>
                      <a:solidFill>
                        <a:srgbClr val="5F5E5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553F7412" id="Rectángulo 1" o:spid="_x0000_s1026" style="position:absolute;margin-left:-47.75pt;margin-top:-37.15pt;width:632.45pt;height:243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" fillcolor="#5f5e5e" stroked="f" strokeweight="1.5pt"/>
          </w:pict>
        </mc:Fallback>
      </mc:AlternateContent>
    </w:r>
    <w:sdt>
      <w:sdtPr>
        <w:rPr>
          <w:rFonts w:ascii="Poppins" w:hAnsi="Poppins" w:cs="Poppins"/>
          <w:color w:val="FFFFFF" w:themeColor="background1"/>
          <w:sz w:val="16"/>
          <w:szCs w:val="16"/>
        </w:rPr>
        <w:id w:val="1209373824"/>
        <w:docPartObj>
          <w:docPartGallery w:val="Watermarks"/>
          <w:docPartUnique/>
        </w:docPartObj>
      </w:sdtPr>
      <w:sdtContent>
        <w:r w:rsidR="00000000">
          <w:rPr>
            <w:rFonts w:ascii="Poppins" w:hAnsi="Poppins" w:cs="Poppins"/>
            <w:color w:val="FFFFFF" w:themeColor="background1"/>
            <w:sz w:val="16"/>
            <w:szCs w:val="16"/>
          </w:rPr>
          <w:pict w14:anchorId="6CA2967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41522611" o:spid="_x0000_s1025" type="#_x0000_t136" style="position:absolute;left:0;text-align:left;margin-left:0;margin-top:0;width:658.5pt;height:81pt;rotation:315;z-index:-251657728;mso-position-horizontal:center;mso-position-horizontal-relative:margin;mso-position-vertical:center;mso-position-vertical-relative:margin" o:allowincell="f" fillcolor="#ffe1af" stroked="f">
              <v:fill opacity=".5"/>
              <v:textpath style="font-family:&quot;Poppins&quot;;font-size:54pt" string="Piedra Angular Solutions"/>
              <w10:wrap anchorx="margin" anchory="margin"/>
            </v:shape>
          </w:pict>
        </w:r>
      </w:sdtContent>
    </w:sdt>
    <w:r w:rsidR="00310899" w:rsidRPr="00CC5DDB">
      <w:rPr>
        <w:rFonts w:ascii="Poppins" w:hAnsi="Poppins" w:cs="Poppins"/>
        <w:color w:val="FFFFFF" w:themeColor="background1"/>
        <w:sz w:val="16"/>
        <w:szCs w:val="16"/>
      </w:rPr>
      <w:t xml:space="preserve">Página </w:t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fldChar w:fldCharType="begin"/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instrText>PAGE</w:instrText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fldChar w:fldCharType="separate"/>
    </w:r>
    <w:r w:rsidR="00310899" w:rsidRPr="00CC5DDB">
      <w:rPr>
        <w:rFonts w:ascii="Poppins" w:hAnsi="Poppins" w:cs="Poppins"/>
        <w:noProof/>
        <w:color w:val="FFFFFF" w:themeColor="background1"/>
        <w:sz w:val="16"/>
        <w:szCs w:val="16"/>
      </w:rPr>
      <w:t>1</w:t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fldChar w:fldCharType="end"/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t xml:space="preserve"> de </w:t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fldChar w:fldCharType="begin"/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instrText>NUMPAGES</w:instrText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fldChar w:fldCharType="separate"/>
    </w:r>
    <w:r w:rsidR="00310899" w:rsidRPr="00CC5DDB">
      <w:rPr>
        <w:rFonts w:ascii="Poppins" w:hAnsi="Poppins" w:cs="Poppins"/>
        <w:noProof/>
        <w:color w:val="FFFFFF" w:themeColor="background1"/>
        <w:sz w:val="16"/>
        <w:szCs w:val="16"/>
      </w:rPr>
      <w:t>2</w:t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fldChar w:fldCharType="end"/>
    </w:r>
  </w:p>
  <w:p w14:paraId="7A69F761" w14:textId="7EEDC0E9" w:rsidR="00A32AE1" w:rsidRDefault="00A32AE1">
    <w:pPr>
      <w:jc w:val="right"/>
      <w:rPr>
        <w:rFonts w:ascii="Poppins" w:hAnsi="Poppins" w:cs="Poppins"/>
        <w:color w:val="FFFFFF" w:themeColor="background1"/>
        <w:sz w:val="16"/>
        <w:szCs w:val="16"/>
      </w:rPr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71"/>
      <w:gridCol w:w="5585"/>
    </w:tblGrid>
    <w:tr w:rsidR="00A32AE1" w14:paraId="6A33C0CA" w14:textId="77777777" w:rsidTr="003A2191">
      <w:trPr>
        <w:trHeight w:val="983"/>
      </w:trPr>
      <w:tc>
        <w:tcPr>
          <w:tcW w:w="4871" w:type="dxa"/>
          <w:vAlign w:val="center"/>
        </w:tcPr>
        <w:p w14:paraId="0C3B0FE7" w14:textId="33069FB1" w:rsidR="00A32AE1" w:rsidRDefault="00A32AE1" w:rsidP="00A32AE1">
          <w:pPr>
            <w:jc w:val="center"/>
            <w:rPr>
              <w:rFonts w:ascii="Poppins" w:hAnsi="Poppins" w:cs="Poppins"/>
              <w:color w:val="FFFFFF" w:themeColor="background1"/>
              <w:sz w:val="16"/>
              <w:szCs w:val="16"/>
            </w:rPr>
          </w:pPr>
          <w:r w:rsidRPr="00CC5DDB">
            <w:rPr>
              <w:rFonts w:ascii="Poppins" w:hAnsi="Poppins" w:cs="Poppins"/>
              <w:noProof/>
              <w:color w:val="FFFFFF" w:themeColor="background1"/>
              <w:sz w:val="16"/>
              <w:szCs w:val="16"/>
            </w:rPr>
            <w:drawing>
              <wp:inline distT="0" distB="0" distL="0" distR="0" wp14:anchorId="2029204B" wp14:editId="2F2B2234">
                <wp:extent cx="2265680" cy="1245235"/>
                <wp:effectExtent l="0" t="0" r="1270" b="0"/>
                <wp:docPr id="1971858757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65680" cy="1245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85" w:type="dxa"/>
          <w:vAlign w:val="center"/>
        </w:tcPr>
        <w:tbl>
          <w:tblPr>
            <w:tblStyle w:val="Tablaconcuadrcula"/>
            <w:tblW w:w="5369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2674"/>
            <w:gridCol w:w="2695"/>
          </w:tblGrid>
          <w:tr w:rsidR="00A32AE1" w14:paraId="36590325" w14:textId="77777777" w:rsidTr="00A32AE1">
            <w:trPr>
              <w:trHeight w:val="70"/>
            </w:trPr>
            <w:tc>
              <w:tcPr>
                <w:tcW w:w="2674" w:type="dxa"/>
                <w:vAlign w:val="center"/>
              </w:tcPr>
              <w:p w14:paraId="2CFA0616" w14:textId="0203A2FB" w:rsidR="00A32AE1" w:rsidRPr="00B16D1B" w:rsidRDefault="00C57EFD" w:rsidP="00A32AE1">
                <w:pPr>
                  <w:jc w:val="right"/>
                  <w:rPr>
                    <w:rFonts w:ascii="Poppins" w:hAnsi="Poppins" w:cs="Poppins"/>
                    <w:color w:val="FFFFFF" w:themeColor="background1"/>
                  </w:rPr>
                </w:pPr>
                <w:r>
                  <w:rPr>
                    <w:rFonts w:ascii="Poppins" w:hAnsi="Poppins" w:cs="Poppins"/>
                    <w:b/>
                    <w:bCs/>
                    <w:color w:val="FFFFFF" w:themeColor="background1"/>
                  </w:rPr>
                  <w:t>Certificación</w:t>
                </w:r>
                <w:r w:rsidR="00A32AE1" w:rsidRPr="00B16D1B">
                  <w:rPr>
                    <w:rFonts w:ascii="Poppins" w:hAnsi="Poppins" w:cs="Poppins"/>
                    <w:b/>
                    <w:bCs/>
                    <w:color w:val="FFFFFF" w:themeColor="background1"/>
                  </w:rPr>
                  <w:t xml:space="preserve"> Nro</w:t>
                </w:r>
                <w:r w:rsidR="003A2191">
                  <w:rPr>
                    <w:rFonts w:ascii="Poppins" w:hAnsi="Poppins" w:cs="Poppins"/>
                    <w:b/>
                    <w:bCs/>
                    <w:color w:val="FFFFFF" w:themeColor="background1"/>
                  </w:rPr>
                  <w:t>.</w:t>
                </w:r>
              </w:p>
            </w:tc>
            <w:tc>
              <w:tcPr>
                <w:tcW w:w="2695" w:type="dxa"/>
                <w:vAlign w:val="center"/>
              </w:tcPr>
              <w:p w14:paraId="0EC8545C" w14:textId="5E5F7393" w:rsidR="00A32AE1" w:rsidRPr="00B16D1B" w:rsidRDefault="00F42450" w:rsidP="00A32AE1">
                <w:pPr>
                  <w:rPr>
                    <w:rFonts w:ascii="Poppins" w:hAnsi="Poppins" w:cs="Poppins"/>
                    <w:color w:val="FFFFFF" w:themeColor="background1"/>
                  </w:rPr>
                </w:pPr>
                <w:r>
                  <w:rPr>
                    <w:rFonts w:ascii="Poppins" w:hAnsi="Poppins" w:cs="Poppins"/>
                    <w:color w:val="FFFFFF" w:themeColor="background1"/>
                  </w:rPr>
                  <w:t>{codigo}</w:t>
                </w:r>
              </w:p>
            </w:tc>
          </w:tr>
          <w:tr w:rsidR="00A32AE1" w14:paraId="5721562D" w14:textId="77777777" w:rsidTr="00A32AE1">
            <w:trPr>
              <w:trHeight w:val="70"/>
            </w:trPr>
            <w:tc>
              <w:tcPr>
                <w:tcW w:w="2674" w:type="dxa"/>
                <w:vAlign w:val="center"/>
              </w:tcPr>
              <w:p w14:paraId="0FDA855A" w14:textId="08265757" w:rsidR="00A32AE1" w:rsidRPr="00B16D1B" w:rsidRDefault="00C57EFD" w:rsidP="00A32AE1">
                <w:pPr>
                  <w:jc w:val="right"/>
                  <w:rPr>
                    <w:rFonts w:ascii="Poppins" w:hAnsi="Poppins" w:cs="Poppins"/>
                    <w:color w:val="FFFFFF" w:themeColor="background1"/>
                  </w:rPr>
                </w:pPr>
                <w:r>
                  <w:rPr>
                    <w:rFonts w:ascii="Poppins" w:hAnsi="Poppins" w:cs="Poppins"/>
                    <w:b/>
                    <w:bCs/>
                    <w:color w:val="FFFFFF" w:themeColor="background1"/>
                  </w:rPr>
                  <w:t>Fecha de Emisión</w:t>
                </w:r>
                <w:r w:rsidR="00A32AE1" w:rsidRPr="00B16D1B">
                  <w:rPr>
                    <w:rFonts w:ascii="Poppins" w:hAnsi="Poppins" w:cs="Poppins"/>
                    <w:b/>
                    <w:bCs/>
                    <w:color w:val="FFFFFF" w:themeColor="background1"/>
                  </w:rPr>
                  <w:t>:</w:t>
                </w:r>
              </w:p>
            </w:tc>
            <w:tc>
              <w:tcPr>
                <w:tcW w:w="2695" w:type="dxa"/>
                <w:vAlign w:val="center"/>
              </w:tcPr>
              <w:p w14:paraId="4D3A782E" w14:textId="5C0BBA24" w:rsidR="00A32AE1" w:rsidRPr="00B16D1B" w:rsidRDefault="00F42450" w:rsidP="00A32AE1">
                <w:pPr>
                  <w:rPr>
                    <w:rFonts w:ascii="Poppins" w:hAnsi="Poppins" w:cs="Poppins"/>
                    <w:color w:val="FFFFFF" w:themeColor="background1"/>
                  </w:rPr>
                </w:pPr>
                <w:r>
                  <w:rPr>
                    <w:rFonts w:ascii="Poppins" w:hAnsi="Poppins" w:cs="Poppins"/>
                    <w:color w:val="FFFFFF" w:themeColor="background1"/>
                  </w:rPr>
                  <w:t>{fecha}</w:t>
                </w:r>
              </w:p>
            </w:tc>
          </w:tr>
          <w:tr w:rsidR="00A32AE1" w14:paraId="772B8356" w14:textId="77777777" w:rsidTr="00A32AE1">
            <w:trPr>
              <w:trHeight w:val="192"/>
            </w:trPr>
            <w:tc>
              <w:tcPr>
                <w:tcW w:w="2674" w:type="dxa"/>
                <w:vAlign w:val="center"/>
              </w:tcPr>
              <w:p w14:paraId="34F3D18B" w14:textId="4FAB00F2" w:rsidR="00A32AE1" w:rsidRPr="00B16D1B" w:rsidRDefault="00C57EFD" w:rsidP="00A32AE1">
                <w:pPr>
                  <w:jc w:val="right"/>
                  <w:rPr>
                    <w:rFonts w:ascii="Poppins" w:hAnsi="Poppins" w:cs="Poppins"/>
                    <w:color w:val="FFFFFF" w:themeColor="background1"/>
                  </w:rPr>
                </w:pPr>
                <w:r>
                  <w:rPr>
                    <w:rFonts w:ascii="Poppins" w:hAnsi="Poppins" w:cs="Poppins"/>
                    <w:b/>
                    <w:bCs/>
                    <w:color w:val="FFFFFF" w:themeColor="background1"/>
                  </w:rPr>
                  <w:t>Presupuesto de Referencia</w:t>
                </w:r>
                <w:r w:rsidR="00A32AE1" w:rsidRPr="00B16D1B">
                  <w:rPr>
                    <w:rFonts w:ascii="Poppins" w:hAnsi="Poppins" w:cs="Poppins"/>
                    <w:b/>
                    <w:bCs/>
                    <w:color w:val="FFFFFF" w:themeColor="background1"/>
                  </w:rPr>
                  <w:t>:</w:t>
                </w:r>
              </w:p>
            </w:tc>
            <w:tc>
              <w:tcPr>
                <w:tcW w:w="2695" w:type="dxa"/>
                <w:vAlign w:val="center"/>
              </w:tcPr>
              <w:p w14:paraId="08BA8922" w14:textId="06E626A4" w:rsidR="00A32AE1" w:rsidRPr="00B16D1B" w:rsidRDefault="00F42450" w:rsidP="00A32AE1">
                <w:pPr>
                  <w:rPr>
                    <w:rFonts w:ascii="Poppins" w:hAnsi="Poppins" w:cs="Poppins"/>
                    <w:color w:val="FFFFFF" w:themeColor="background1"/>
                  </w:rPr>
                </w:pPr>
                <w:r>
                  <w:rPr>
                    <w:rFonts w:ascii="Poppins" w:hAnsi="Poppins" w:cs="Poppins"/>
                    <w:color w:val="FFFFFF" w:themeColor="background1"/>
                  </w:rPr>
                  <w:t>{presupuesto_codigo} - {presupuesto_fecha}</w:t>
                </w:r>
              </w:p>
            </w:tc>
          </w:tr>
        </w:tbl>
        <w:p w14:paraId="50DDDB52" w14:textId="77777777" w:rsidR="00A32AE1" w:rsidRDefault="00A32AE1" w:rsidP="00A32AE1">
          <w:pPr>
            <w:jc w:val="center"/>
            <w:rPr>
              <w:rFonts w:ascii="Poppins" w:hAnsi="Poppins" w:cs="Poppins"/>
              <w:color w:val="FFFFFF" w:themeColor="background1"/>
              <w:sz w:val="16"/>
              <w:szCs w:val="16"/>
            </w:rPr>
          </w:pPr>
        </w:p>
      </w:tc>
    </w:tr>
  </w:tbl>
  <w:p w14:paraId="02941FB0" w14:textId="496D701F" w:rsidR="00A32AE1" w:rsidRDefault="00A32AE1" w:rsidP="00A32AE1"/>
  <w:p w14:paraId="45954619" w14:textId="0AAF0BEF" w:rsidR="00A32AE1" w:rsidRPr="00A32AE1" w:rsidRDefault="00A32AE1" w:rsidP="00A32AE1">
    <w:pPr>
      <w:rPr>
        <w:rFonts w:ascii="Poppins" w:hAnsi="Poppins" w:cs="Poppins"/>
        <w:b/>
        <w:bCs/>
        <w:color w:val="F49600"/>
      </w:rPr>
    </w:pPr>
    <w:r w:rsidRPr="00A32AE1">
      <w:rPr>
        <w:rFonts w:ascii="Poppins" w:hAnsi="Poppins" w:cs="Poppins"/>
        <w:b/>
        <w:bCs/>
        <w:color w:val="F49600"/>
      </w:rPr>
      <w:t>Información del cliente</w:t>
    </w:r>
  </w:p>
  <w:p w14:paraId="01692D9E" w14:textId="58C945C2" w:rsidR="000F5D7C" w:rsidRDefault="000F5D7C" w:rsidP="00A32AE1">
    <w:pPr>
      <w:rPr>
        <w:rFonts w:ascii="Poppins" w:hAnsi="Poppins" w:cs="Poppins"/>
        <w:color w:val="FFFFFF" w:themeColor="background1"/>
      </w:rPr>
    </w:pPr>
    <w:r>
      <w:rPr>
        <w:rFonts w:ascii="Poppins" w:hAnsi="Poppins" w:cs="Poppins"/>
        <w:b/>
        <w:bCs/>
        <w:color w:val="F49600"/>
      </w:rPr>
      <w:t>Contratista</w:t>
    </w:r>
    <w:r>
      <w:rPr>
        <w:rFonts w:ascii="Poppins" w:hAnsi="Poppins" w:cs="Poppins"/>
        <w:color w:val="FFFFFF" w:themeColor="background1"/>
      </w:rPr>
      <w:t xml:space="preserve">: </w:t>
    </w:r>
    <w:r w:rsidR="00F42450">
      <w:rPr>
        <w:rFonts w:ascii="Poppins" w:hAnsi="Poppins" w:cs="Poppins"/>
        <w:color w:val="FFFFFF" w:themeColor="background1"/>
      </w:rPr>
      <w:t>{cliente}</w:t>
    </w:r>
  </w:p>
  <w:p w14:paraId="28835ED9" w14:textId="590A2970" w:rsidR="00C57EFD" w:rsidRPr="00A32AE1" w:rsidRDefault="00C57EFD" w:rsidP="00A32AE1">
    <w:pPr>
      <w:rPr>
        <w:rFonts w:ascii="Poppins" w:hAnsi="Poppins" w:cs="Poppins"/>
        <w:color w:val="FFFFFF" w:themeColor="background1"/>
      </w:rPr>
    </w:pPr>
    <w:r>
      <w:rPr>
        <w:rFonts w:ascii="Poppins" w:hAnsi="Poppins" w:cs="Poppins"/>
        <w:b/>
        <w:bCs/>
        <w:color w:val="F49600"/>
      </w:rPr>
      <w:t>Director de Obra</w:t>
    </w:r>
    <w:r w:rsidRPr="00A32AE1">
      <w:rPr>
        <w:rFonts w:ascii="Poppins" w:hAnsi="Poppins" w:cs="Poppins"/>
        <w:b/>
        <w:bCs/>
        <w:color w:val="F49600"/>
      </w:rPr>
      <w:t>:</w:t>
    </w:r>
    <w:r w:rsidRPr="00A32AE1">
      <w:rPr>
        <w:rFonts w:ascii="Poppins" w:hAnsi="Poppins" w:cs="Poppins"/>
        <w:color w:val="FFFFFF" w:themeColor="background1"/>
      </w:rPr>
      <w:t xml:space="preserve"> </w:t>
    </w:r>
    <w:r w:rsidR="00F42450">
      <w:rPr>
        <w:rFonts w:ascii="Poppins" w:hAnsi="Poppins" w:cs="Poppins"/>
        <w:color w:val="FFFFFF" w:themeColor="background1"/>
      </w:rPr>
      <w:t>{director}</w:t>
    </w:r>
  </w:p>
  <w:p w14:paraId="3D32DADC" w14:textId="5B25F391" w:rsidR="00D75C98" w:rsidRDefault="00A32AE1" w:rsidP="00A16F52">
    <w:pPr>
      <w:rPr>
        <w:rFonts w:ascii="Poppins" w:hAnsi="Poppins" w:cs="Poppins"/>
        <w:color w:val="FFFFFF" w:themeColor="background1"/>
      </w:rPr>
    </w:pPr>
    <w:r w:rsidRPr="00A32AE1">
      <w:rPr>
        <w:rFonts w:ascii="Poppins" w:hAnsi="Poppins" w:cs="Poppins"/>
        <w:b/>
        <w:bCs/>
        <w:color w:val="F49600"/>
      </w:rPr>
      <w:t>Dirección</w:t>
    </w:r>
    <w:r w:rsidR="001B0E1C">
      <w:rPr>
        <w:rFonts w:ascii="Poppins" w:hAnsi="Poppins" w:cs="Poppins"/>
        <w:b/>
        <w:bCs/>
        <w:color w:val="F49600"/>
      </w:rPr>
      <w:t xml:space="preserve"> de Obra</w:t>
    </w:r>
    <w:r w:rsidRPr="00A32AE1">
      <w:rPr>
        <w:rFonts w:ascii="Poppins" w:hAnsi="Poppins" w:cs="Poppins"/>
        <w:b/>
        <w:bCs/>
        <w:color w:val="F49600"/>
      </w:rPr>
      <w:t>:</w:t>
    </w:r>
    <w:r w:rsidRPr="00A32AE1">
      <w:rPr>
        <w:rFonts w:ascii="Poppins" w:hAnsi="Poppins" w:cs="Poppins"/>
        <w:b/>
        <w:bCs/>
        <w:color w:val="FFFFFF" w:themeColor="background1"/>
      </w:rPr>
      <w:t xml:space="preserve"> </w:t>
    </w:r>
    <w:r w:rsidR="00F42450">
      <w:rPr>
        <w:rFonts w:ascii="Poppins" w:hAnsi="Poppins" w:cs="Poppins"/>
        <w:color w:val="FFFFFF" w:themeColor="background1"/>
      </w:rPr>
      <w:t>{direccion}</w:t>
    </w:r>
  </w:p>
  <w:p w14:paraId="2D307E53" w14:textId="77777777" w:rsidR="005B7243" w:rsidRDefault="005B7243" w:rsidP="00A16F5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4845"/>
    <w:multiLevelType w:val="hybridMultilevel"/>
    <w:tmpl w:val="4CEC65B8"/>
    <w:lvl w:ilvl="0" w:tplc="21867142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Poppin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96B96"/>
    <w:multiLevelType w:val="hybridMultilevel"/>
    <w:tmpl w:val="70FE63F8"/>
    <w:lvl w:ilvl="0" w:tplc="A2CC0D9A">
      <w:start w:val="1"/>
      <w:numFmt w:val="bullet"/>
      <w:lvlText w:val="●"/>
      <w:lvlJc w:val="left"/>
      <w:pPr>
        <w:ind w:left="720" w:hanging="360"/>
      </w:pPr>
    </w:lvl>
    <w:lvl w:ilvl="1" w:tplc="0BE6C9F6">
      <w:start w:val="1"/>
      <w:numFmt w:val="bullet"/>
      <w:lvlText w:val="○"/>
      <w:lvlJc w:val="left"/>
      <w:pPr>
        <w:ind w:left="1440" w:hanging="360"/>
      </w:pPr>
    </w:lvl>
    <w:lvl w:ilvl="2" w:tplc="8D86D21E">
      <w:start w:val="1"/>
      <w:numFmt w:val="bullet"/>
      <w:lvlText w:val="■"/>
      <w:lvlJc w:val="left"/>
      <w:pPr>
        <w:ind w:left="2160" w:hanging="360"/>
      </w:pPr>
    </w:lvl>
    <w:lvl w:ilvl="3" w:tplc="56489234">
      <w:start w:val="1"/>
      <w:numFmt w:val="bullet"/>
      <w:lvlText w:val="●"/>
      <w:lvlJc w:val="left"/>
      <w:pPr>
        <w:ind w:left="2880" w:hanging="360"/>
      </w:pPr>
    </w:lvl>
    <w:lvl w:ilvl="4" w:tplc="80582B5E">
      <w:start w:val="1"/>
      <w:numFmt w:val="bullet"/>
      <w:lvlText w:val="○"/>
      <w:lvlJc w:val="left"/>
      <w:pPr>
        <w:ind w:left="3600" w:hanging="360"/>
      </w:pPr>
    </w:lvl>
    <w:lvl w:ilvl="5" w:tplc="FEAEE37C">
      <w:start w:val="1"/>
      <w:numFmt w:val="bullet"/>
      <w:lvlText w:val="■"/>
      <w:lvlJc w:val="left"/>
      <w:pPr>
        <w:ind w:left="4320" w:hanging="360"/>
      </w:pPr>
    </w:lvl>
    <w:lvl w:ilvl="6" w:tplc="A56A43A6">
      <w:start w:val="1"/>
      <w:numFmt w:val="bullet"/>
      <w:lvlText w:val="●"/>
      <w:lvlJc w:val="left"/>
      <w:pPr>
        <w:ind w:left="5040" w:hanging="360"/>
      </w:pPr>
    </w:lvl>
    <w:lvl w:ilvl="7" w:tplc="9870A7FC">
      <w:start w:val="1"/>
      <w:numFmt w:val="bullet"/>
      <w:lvlText w:val="●"/>
      <w:lvlJc w:val="left"/>
      <w:pPr>
        <w:ind w:left="5760" w:hanging="360"/>
      </w:pPr>
    </w:lvl>
    <w:lvl w:ilvl="8" w:tplc="FD927FF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D031FD7"/>
    <w:multiLevelType w:val="multilevel"/>
    <w:tmpl w:val="70A2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A3C9B"/>
    <w:multiLevelType w:val="multilevel"/>
    <w:tmpl w:val="9B72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D7955"/>
    <w:multiLevelType w:val="multilevel"/>
    <w:tmpl w:val="0AC2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826791"/>
    <w:multiLevelType w:val="multilevel"/>
    <w:tmpl w:val="DA12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CD24B9"/>
    <w:multiLevelType w:val="hybridMultilevel"/>
    <w:tmpl w:val="11600F1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4F0C1E"/>
    <w:multiLevelType w:val="multilevel"/>
    <w:tmpl w:val="609E02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317B6672"/>
    <w:multiLevelType w:val="multilevel"/>
    <w:tmpl w:val="EA88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4F3342"/>
    <w:multiLevelType w:val="multilevel"/>
    <w:tmpl w:val="3BC4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E1646D"/>
    <w:multiLevelType w:val="multilevel"/>
    <w:tmpl w:val="E202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3D35A8"/>
    <w:multiLevelType w:val="hybridMultilevel"/>
    <w:tmpl w:val="1882A77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A25C7A"/>
    <w:multiLevelType w:val="hybridMultilevel"/>
    <w:tmpl w:val="6A84E8B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873B29"/>
    <w:multiLevelType w:val="multilevel"/>
    <w:tmpl w:val="898A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DF3677"/>
    <w:multiLevelType w:val="multilevel"/>
    <w:tmpl w:val="4816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2630BE"/>
    <w:multiLevelType w:val="hybridMultilevel"/>
    <w:tmpl w:val="373EAF14"/>
    <w:lvl w:ilvl="0" w:tplc="47608876">
      <w:start w:val="1"/>
      <w:numFmt w:val="bullet"/>
      <w:lvlText w:val="•"/>
      <w:lvlJc w:val="left"/>
      <w:pPr>
        <w:ind w:left="720" w:hanging="360"/>
      </w:pPr>
    </w:lvl>
    <w:lvl w:ilvl="1" w:tplc="761A52DE">
      <w:numFmt w:val="decimal"/>
      <w:lvlText w:val=""/>
      <w:lvlJc w:val="left"/>
    </w:lvl>
    <w:lvl w:ilvl="2" w:tplc="A3BCD682">
      <w:numFmt w:val="decimal"/>
      <w:lvlText w:val=""/>
      <w:lvlJc w:val="left"/>
    </w:lvl>
    <w:lvl w:ilvl="3" w:tplc="D5E65728">
      <w:numFmt w:val="decimal"/>
      <w:lvlText w:val=""/>
      <w:lvlJc w:val="left"/>
    </w:lvl>
    <w:lvl w:ilvl="4" w:tplc="13E23BBE">
      <w:numFmt w:val="decimal"/>
      <w:lvlText w:val=""/>
      <w:lvlJc w:val="left"/>
    </w:lvl>
    <w:lvl w:ilvl="5" w:tplc="3A32F8D2">
      <w:numFmt w:val="decimal"/>
      <w:lvlText w:val=""/>
      <w:lvlJc w:val="left"/>
    </w:lvl>
    <w:lvl w:ilvl="6" w:tplc="2452B71C">
      <w:numFmt w:val="decimal"/>
      <w:lvlText w:val=""/>
      <w:lvlJc w:val="left"/>
    </w:lvl>
    <w:lvl w:ilvl="7" w:tplc="3DBCA1B8">
      <w:numFmt w:val="decimal"/>
      <w:lvlText w:val=""/>
      <w:lvlJc w:val="left"/>
    </w:lvl>
    <w:lvl w:ilvl="8" w:tplc="8DBE3AE8">
      <w:numFmt w:val="decimal"/>
      <w:lvlText w:val=""/>
      <w:lvlJc w:val="left"/>
    </w:lvl>
  </w:abstractNum>
  <w:num w:numId="1" w16cid:durableId="537938603">
    <w:abstractNumId w:val="1"/>
    <w:lvlOverride w:ilvl="0">
      <w:startOverride w:val="1"/>
    </w:lvlOverride>
  </w:num>
  <w:num w:numId="2" w16cid:durableId="1429620321">
    <w:abstractNumId w:val="15"/>
    <w:lvlOverride w:ilvl="0">
      <w:startOverride w:val="1"/>
    </w:lvlOverride>
  </w:num>
  <w:num w:numId="3" w16cid:durableId="1224409137">
    <w:abstractNumId w:val="3"/>
  </w:num>
  <w:num w:numId="4" w16cid:durableId="628123695">
    <w:abstractNumId w:val="10"/>
  </w:num>
  <w:num w:numId="5" w16cid:durableId="682248961">
    <w:abstractNumId w:val="5"/>
  </w:num>
  <w:num w:numId="6" w16cid:durableId="815071507">
    <w:abstractNumId w:val="8"/>
  </w:num>
  <w:num w:numId="7" w16cid:durableId="976296842">
    <w:abstractNumId w:val="13"/>
  </w:num>
  <w:num w:numId="8" w16cid:durableId="895630320">
    <w:abstractNumId w:val="4"/>
  </w:num>
  <w:num w:numId="9" w16cid:durableId="1996489315">
    <w:abstractNumId w:val="2"/>
  </w:num>
  <w:num w:numId="10" w16cid:durableId="1332489691">
    <w:abstractNumId w:val="9"/>
  </w:num>
  <w:num w:numId="11" w16cid:durableId="226960913">
    <w:abstractNumId w:val="14"/>
  </w:num>
  <w:num w:numId="12" w16cid:durableId="1674525966">
    <w:abstractNumId w:val="11"/>
  </w:num>
  <w:num w:numId="13" w16cid:durableId="636691047">
    <w:abstractNumId w:val="6"/>
  </w:num>
  <w:num w:numId="14" w16cid:durableId="59326956">
    <w:abstractNumId w:val="12"/>
  </w:num>
  <w:num w:numId="15" w16cid:durableId="1007515169">
    <w:abstractNumId w:val="0"/>
  </w:num>
  <w:num w:numId="16" w16cid:durableId="16157482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986"/>
    <w:rsid w:val="000155E5"/>
    <w:rsid w:val="0002161B"/>
    <w:rsid w:val="000651EC"/>
    <w:rsid w:val="00066C28"/>
    <w:rsid w:val="00085668"/>
    <w:rsid w:val="0008578A"/>
    <w:rsid w:val="000B4A04"/>
    <w:rsid w:val="000F5D7C"/>
    <w:rsid w:val="0013378D"/>
    <w:rsid w:val="00167CCC"/>
    <w:rsid w:val="00172387"/>
    <w:rsid w:val="00176311"/>
    <w:rsid w:val="00181E9E"/>
    <w:rsid w:val="001B0E1C"/>
    <w:rsid w:val="001B5F5D"/>
    <w:rsid w:val="001B64F4"/>
    <w:rsid w:val="001C5673"/>
    <w:rsid w:val="0020125D"/>
    <w:rsid w:val="002339E4"/>
    <w:rsid w:val="00244E56"/>
    <w:rsid w:val="002A622A"/>
    <w:rsid w:val="002B518D"/>
    <w:rsid w:val="002E31C4"/>
    <w:rsid w:val="0030785D"/>
    <w:rsid w:val="00310899"/>
    <w:rsid w:val="003456AA"/>
    <w:rsid w:val="0035617A"/>
    <w:rsid w:val="00370479"/>
    <w:rsid w:val="0037548B"/>
    <w:rsid w:val="003A2191"/>
    <w:rsid w:val="003A2B0B"/>
    <w:rsid w:val="003A3F9D"/>
    <w:rsid w:val="003C1629"/>
    <w:rsid w:val="003C21DA"/>
    <w:rsid w:val="003C2E43"/>
    <w:rsid w:val="003D2104"/>
    <w:rsid w:val="00485D58"/>
    <w:rsid w:val="00493916"/>
    <w:rsid w:val="004A711E"/>
    <w:rsid w:val="004F79D0"/>
    <w:rsid w:val="005A393E"/>
    <w:rsid w:val="005B7243"/>
    <w:rsid w:val="00637349"/>
    <w:rsid w:val="00656975"/>
    <w:rsid w:val="00660968"/>
    <w:rsid w:val="006A1858"/>
    <w:rsid w:val="006A5CA4"/>
    <w:rsid w:val="006A7A79"/>
    <w:rsid w:val="00735541"/>
    <w:rsid w:val="00742B51"/>
    <w:rsid w:val="007B033E"/>
    <w:rsid w:val="007B7E69"/>
    <w:rsid w:val="007D11D4"/>
    <w:rsid w:val="007D3059"/>
    <w:rsid w:val="008238EF"/>
    <w:rsid w:val="00877818"/>
    <w:rsid w:val="008B5652"/>
    <w:rsid w:val="009213E0"/>
    <w:rsid w:val="00950885"/>
    <w:rsid w:val="00951EAD"/>
    <w:rsid w:val="00963F58"/>
    <w:rsid w:val="00965359"/>
    <w:rsid w:val="009B3596"/>
    <w:rsid w:val="009E2DAC"/>
    <w:rsid w:val="00A16F52"/>
    <w:rsid w:val="00A32AE1"/>
    <w:rsid w:val="00A74012"/>
    <w:rsid w:val="00A95DE4"/>
    <w:rsid w:val="00AB2D7B"/>
    <w:rsid w:val="00AB3C4C"/>
    <w:rsid w:val="00AC2199"/>
    <w:rsid w:val="00B16D1B"/>
    <w:rsid w:val="00B17D96"/>
    <w:rsid w:val="00B20C01"/>
    <w:rsid w:val="00B445BE"/>
    <w:rsid w:val="00B52D8D"/>
    <w:rsid w:val="00B64BE7"/>
    <w:rsid w:val="00B72913"/>
    <w:rsid w:val="00B74C94"/>
    <w:rsid w:val="00BB1E4E"/>
    <w:rsid w:val="00BB583C"/>
    <w:rsid w:val="00BB6C53"/>
    <w:rsid w:val="00C121AD"/>
    <w:rsid w:val="00C13986"/>
    <w:rsid w:val="00C57EFD"/>
    <w:rsid w:val="00C83601"/>
    <w:rsid w:val="00CC5DDB"/>
    <w:rsid w:val="00D11E72"/>
    <w:rsid w:val="00D131FF"/>
    <w:rsid w:val="00D75C98"/>
    <w:rsid w:val="00DB68EF"/>
    <w:rsid w:val="00E24861"/>
    <w:rsid w:val="00E35847"/>
    <w:rsid w:val="00E35A59"/>
    <w:rsid w:val="00E62BF5"/>
    <w:rsid w:val="00E63094"/>
    <w:rsid w:val="00E83A24"/>
    <w:rsid w:val="00E857A3"/>
    <w:rsid w:val="00EA0664"/>
    <w:rsid w:val="00EC2D0F"/>
    <w:rsid w:val="00EF095B"/>
    <w:rsid w:val="00F21CF6"/>
    <w:rsid w:val="00F42450"/>
    <w:rsid w:val="00FB3EF7"/>
    <w:rsid w:val="00FB5688"/>
    <w:rsid w:val="00FD5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A9F23F"/>
  <w15:docId w15:val="{02F29DBE-722E-474B-9FCA-D9D0E7B0F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62626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479"/>
  </w:style>
  <w:style w:type="paragraph" w:styleId="Ttulo1">
    <w:name w:val="heading 1"/>
    <w:uiPriority w:val="9"/>
    <w:qFormat/>
    <w:rsid w:val="00AB3C4C"/>
    <w:pPr>
      <w:outlineLvl w:val="0"/>
    </w:pPr>
    <w:rPr>
      <w:rFonts w:ascii="Poppins" w:hAnsi="Poppins"/>
      <w:b/>
      <w:color w:val="F49600"/>
      <w:sz w:val="32"/>
      <w:szCs w:val="32"/>
    </w:rPr>
  </w:style>
  <w:style w:type="paragraph" w:styleId="Ttulo2">
    <w:name w:val="heading 2"/>
    <w:uiPriority w:val="9"/>
    <w:unhideWhenUsed/>
    <w:qFormat/>
    <w:rsid w:val="00AB3C4C"/>
    <w:pPr>
      <w:outlineLvl w:val="1"/>
    </w:pPr>
    <w:rPr>
      <w:rFonts w:ascii="Poppins" w:hAnsi="Poppins"/>
      <w:color w:val="F49600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108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10899"/>
  </w:style>
  <w:style w:type="paragraph" w:styleId="Piedepgina">
    <w:name w:val="footer"/>
    <w:basedOn w:val="Normal"/>
    <w:link w:val="PiedepginaCar"/>
    <w:uiPriority w:val="99"/>
    <w:unhideWhenUsed/>
    <w:rsid w:val="0031089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10899"/>
  </w:style>
  <w:style w:type="character" w:styleId="Mencinsinresolver">
    <w:name w:val="Unresolved Mention"/>
    <w:basedOn w:val="Fuentedeprrafopredeter"/>
    <w:uiPriority w:val="99"/>
    <w:semiHidden/>
    <w:unhideWhenUsed/>
    <w:rsid w:val="0031089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20C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1">
    <w:name w:val="Grid Table 1 Light Accent 1"/>
    <w:basedOn w:val="Tablanormal"/>
    <w:uiPriority w:val="46"/>
    <w:rsid w:val="00B20C01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4-nfasis1">
    <w:name w:val="Grid Table 4 Accent 1"/>
    <w:basedOn w:val="Tablanormal"/>
    <w:uiPriority w:val="49"/>
    <w:rsid w:val="00B20C01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5oscura-nfasis4">
    <w:name w:val="Grid Table 5 Dark Accent 4"/>
    <w:basedOn w:val="Tablanormal"/>
    <w:uiPriority w:val="50"/>
    <w:rsid w:val="00B20C0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4">
    <w:name w:val="Grid Table 4 Accent 4"/>
    <w:basedOn w:val="Tablanormal"/>
    <w:uiPriority w:val="49"/>
    <w:rsid w:val="00B20C01"/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2-nfasis1">
    <w:name w:val="Grid Table 2 Accent 1"/>
    <w:basedOn w:val="Tablanormal"/>
    <w:uiPriority w:val="47"/>
    <w:rsid w:val="00B20C01"/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hyperlink" Target="file:///C:\Users\Admin\Downloads\pas\documentos\25%20de%20Mayo%2030%20entre%20San%20Martin%20y%20Belgrano\www.pasoluciones.com.ar" TargetMode="External"/><Relationship Id="rId1" Type="http://schemas.openxmlformats.org/officeDocument/2006/relationships/hyperlink" Target="mailto:ventas@pasoluciones.com.ar%20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3925FF-A620-400C-B50C-DA6C550681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4</Pages>
  <Words>475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Presupuesto de Servicios</vt:lpstr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Presupuesto de Servicios</dc:title>
  <dc:creator>Piedra Angular Solutions</dc:creator>
  <cp:lastModifiedBy>David Samuel Garcia Sanchez</cp:lastModifiedBy>
  <cp:revision>15</cp:revision>
  <cp:lastPrinted>2026-08-07T18:31:00Z</cp:lastPrinted>
  <dcterms:created xsi:type="dcterms:W3CDTF">2026-07-02T01:10:00Z</dcterms:created>
  <dcterms:modified xsi:type="dcterms:W3CDTF">2026-10-09T00:47:00Z</dcterms:modified>
</cp:coreProperties>
</file>