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79F5C86" w14:textId="77777777" w:rsidR="00DA744B" w:rsidRDefault="001D6A51">
      <w:pPr>
        <w:spacing w:after="280" w:line="240" w:lineRule="auto"/>
        <w:rPr>
          <w:rFonts w:ascii="Times New Roman" w:eastAsia="Times New Roman" w:hAnsi="Times New Roman" w:cs="Times New Roman"/>
          <w:sz w:val="36"/>
          <w:szCs w:val="36"/>
        </w:rPr>
      </w:pPr>
      <w:r>
        <w:rPr>
          <w:color w:val="2F5496"/>
          <w:sz w:val="36"/>
          <w:szCs w:val="36"/>
        </w:rPr>
        <w:t>Tabell for kodestandarder</w:t>
      </w:r>
      <w:r>
        <w:rPr>
          <w:sz w:val="36"/>
          <w:szCs w:val="36"/>
        </w:rPr>
        <w:t> </w:t>
      </w:r>
    </w:p>
    <w:p w14:paraId="37AD88C0" w14:textId="77777777" w:rsidR="00DA744B" w:rsidRDefault="001D6A51">
      <w:pPr>
        <w:spacing w:before="280" w:after="280" w:line="240" w:lineRule="auto"/>
        <w:rPr>
          <w:rFonts w:ascii="Times New Roman" w:eastAsia="Times New Roman" w:hAnsi="Times New Roman" w:cs="Times New Roman"/>
        </w:rPr>
      </w:pPr>
      <w:r>
        <w:rPr>
          <w:sz w:val="22"/>
          <w:szCs w:val="22"/>
        </w:rPr>
        <w:t>I tabellen under legger du inn retningslinjer for hvordan du ønsker å kode! Du kan fylle ut denne tabellen underveis.</w:t>
      </w:r>
    </w:p>
    <w:tbl>
      <w:tblPr>
        <w:tblStyle w:val="a"/>
        <w:tblW w:w="9000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103"/>
        <w:gridCol w:w="4897"/>
      </w:tblGrid>
      <w:tr w:rsidR="00DA744B" w14:paraId="25D4354E" w14:textId="77777777">
        <w:tc>
          <w:tcPr>
            <w:tcW w:w="41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640232" w14:textId="77777777" w:rsidR="00DA744B" w:rsidRDefault="001D6A5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b/>
              </w:rPr>
              <w:t>Retningslinjekategori</w:t>
            </w:r>
            <w:r>
              <w:t> </w:t>
            </w:r>
          </w:p>
        </w:tc>
        <w:tc>
          <w:tcPr>
            <w:tcW w:w="4897" w:type="dxa"/>
            <w:tcBorders>
              <w:top w:val="single" w:sz="6" w:space="0" w:color="000000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72B506D6" w14:textId="77777777" w:rsidR="00DA744B" w:rsidRDefault="001D6A51">
            <w:pPr>
              <w:spacing w:line="240" w:lineRule="auto"/>
              <w:rPr>
                <w:rFonts w:ascii="Times New Roman" w:eastAsia="Times New Roman" w:hAnsi="Times New Roman" w:cs="Times New Roman"/>
              </w:rPr>
            </w:pPr>
            <w:r>
              <w:rPr>
                <w:b/>
              </w:rPr>
              <w:t>Retningslinjer</w:t>
            </w:r>
            <w:r>
              <w:t> (lister med retningslinjer)</w:t>
            </w:r>
          </w:p>
        </w:tc>
      </w:tr>
      <w:tr w:rsidR="00DA744B" w14:paraId="0BAF786E" w14:textId="77777777">
        <w:tc>
          <w:tcPr>
            <w:tcW w:w="41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90DCB06" w14:textId="77777777" w:rsidR="00DA744B" w:rsidRDefault="001D6A51">
            <w:pP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Navngivning i kode (klasser og id) </w:t>
            </w:r>
          </w:p>
        </w:tc>
        <w:tc>
          <w:tcPr>
            <w:tcW w:w="48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1328F48" w14:textId="31C0EDFD" w:rsidR="00DA744B" w:rsidRDefault="001D6A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På engelsk</w:t>
            </w:r>
            <w:r w:rsidR="00E27990">
              <w:rPr>
                <w:rFonts w:ascii="Helvetica Neue" w:eastAsia="Helvetica Neue" w:hAnsi="Helvetica Neue" w:cs="Helvetica Neue"/>
                <w:color w:val="000000"/>
              </w:rPr>
              <w:t xml:space="preserve">, </w:t>
            </w:r>
            <w:proofErr w:type="spellStart"/>
            <w:r w:rsidR="00E27990">
              <w:rPr>
                <w:rFonts w:ascii="Helvetica Neue" w:eastAsia="Helvetica Neue" w:hAnsi="Helvetica Neue" w:cs="Helvetica Neue"/>
                <w:color w:val="000000"/>
              </w:rPr>
              <w:t>StorBokstav</w:t>
            </w:r>
            <w:proofErr w:type="spellEnd"/>
            <w:r w:rsidR="00E27990">
              <w:rPr>
                <w:rFonts w:ascii="Helvetica Neue" w:eastAsia="Helvetica Neue" w:hAnsi="Helvetica Neue" w:cs="Helvetica Neue"/>
                <w:color w:val="000000"/>
              </w:rPr>
              <w:t xml:space="preserve"> på todelt ord</w:t>
            </w:r>
          </w:p>
        </w:tc>
      </w:tr>
      <w:tr w:rsidR="00DA744B" w14:paraId="108AAD53" w14:textId="77777777">
        <w:tc>
          <w:tcPr>
            <w:tcW w:w="41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65ABBB13" w14:textId="77777777" w:rsidR="00DA744B" w:rsidRDefault="001D6A51">
            <w:pP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Ryddighet og struktur </w:t>
            </w:r>
          </w:p>
        </w:tc>
        <w:tc>
          <w:tcPr>
            <w:tcW w:w="48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0834A634" w14:textId="3C5C6861" w:rsidR="00DA744B" w:rsidRDefault="001D6A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proofErr w:type="spellStart"/>
            <w:r>
              <w:rPr>
                <w:rFonts w:ascii="Helvetica Neue" w:eastAsia="Helvetica Neue" w:hAnsi="Helvetica Neue" w:cs="Helvetica Neue"/>
                <w:color w:val="000000"/>
              </w:rPr>
              <w:t>Inndentering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</w:rPr>
              <w:t xml:space="preserve"> = tab</w:t>
            </w:r>
          </w:p>
          <w:p w14:paraId="66D8D009" w14:textId="47F353A8" w:rsidR="00DA744B" w:rsidRDefault="001D6A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Fargesetting gjøres med ... Standard CSS farger (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</w:rPr>
              <w:t>blue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</w:rPr>
              <w:t xml:space="preserve">, red 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</w:rPr>
              <w:t>osv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</w:rPr>
              <w:t>)</w:t>
            </w:r>
          </w:p>
          <w:p w14:paraId="26B1DD7C" w14:textId="77777777" w:rsidR="00DA744B" w:rsidRDefault="00DA744B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ind w:left="405"/>
              <w:rPr>
                <w:rFonts w:ascii="Helvetica Neue" w:eastAsia="Helvetica Neue" w:hAnsi="Helvetica Neue" w:cs="Helvetica Neue"/>
                <w:color w:val="000000"/>
              </w:rPr>
            </w:pPr>
          </w:p>
        </w:tc>
      </w:tr>
      <w:tr w:rsidR="00DA744B" w14:paraId="4BCA0C80" w14:textId="77777777">
        <w:tc>
          <w:tcPr>
            <w:tcW w:w="41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3328035F" w14:textId="77777777" w:rsidR="00DA744B" w:rsidRDefault="001D6A51">
            <w:pP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Semantikk </w:t>
            </w:r>
          </w:p>
        </w:tc>
        <w:tc>
          <w:tcPr>
            <w:tcW w:w="48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163286" w14:textId="5F19EBAE" w:rsidR="00DA744B" w:rsidRDefault="001D6A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Alle sidens seksjoner defineres med &lt;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</w:rPr>
              <w:t>main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</w:rPr>
              <w:t>&gt; og &lt;</w:t>
            </w:r>
            <w:proofErr w:type="spellStart"/>
            <w:r>
              <w:rPr>
                <w:rFonts w:ascii="Helvetica Neue" w:eastAsia="Helvetica Neue" w:hAnsi="Helvetica Neue" w:cs="Helvetica Neue"/>
                <w:color w:val="000000"/>
              </w:rPr>
              <w:t>index</w:t>
            </w:r>
            <w:proofErr w:type="spellEnd"/>
            <w:r>
              <w:rPr>
                <w:rFonts w:ascii="Helvetica Neue" w:eastAsia="Helvetica Neue" w:hAnsi="Helvetica Neue" w:cs="Helvetica Neue"/>
                <w:color w:val="000000"/>
              </w:rPr>
              <w:t>&gt;.</w:t>
            </w:r>
          </w:p>
          <w:p w14:paraId="6B9CFE71" w14:textId="29013978" w:rsidR="00DA744B" w:rsidRDefault="001D6A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&lt;div&gt; i &lt;div&gt; seksjon.</w:t>
            </w:r>
          </w:p>
          <w:p w14:paraId="557317C8" w14:textId="77777777" w:rsidR="00DA744B" w:rsidRDefault="001D6A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Generell korrekt bruk av elementer i henhold til gjeldende konvensjoner.</w:t>
            </w:r>
          </w:p>
          <w:p w14:paraId="00DA24FF" w14:textId="03057B67" w:rsidR="00E27990" w:rsidRDefault="00E27990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 xml:space="preserve">&lt;h1&gt; til overskrifter &lt;a&gt; til </w:t>
            </w:r>
            <w:proofErr w:type="gramStart"/>
            <w:r>
              <w:rPr>
                <w:rFonts w:ascii="Helvetica Neue" w:eastAsia="Helvetica Neue" w:hAnsi="Helvetica Neue" w:cs="Helvetica Neue"/>
                <w:color w:val="000000"/>
              </w:rPr>
              <w:t>linker</w:t>
            </w:r>
            <w:proofErr w:type="gramEnd"/>
            <w:r>
              <w:rPr>
                <w:rFonts w:ascii="Helvetica Neue" w:eastAsia="Helvetica Neue" w:hAnsi="Helvetica Neue" w:cs="Helvetica Neue"/>
                <w:color w:val="000000"/>
              </w:rPr>
              <w:t xml:space="preserve"> &lt;p&gt; til ekstra tekst</w:t>
            </w:r>
          </w:p>
        </w:tc>
      </w:tr>
      <w:tr w:rsidR="00DA744B" w14:paraId="37FD9EEA" w14:textId="77777777">
        <w:tc>
          <w:tcPr>
            <w:tcW w:w="41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14E5761" w14:textId="77777777" w:rsidR="00DA744B" w:rsidRDefault="001D6A51">
            <w:pP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Kommentering </w:t>
            </w:r>
          </w:p>
        </w:tc>
        <w:tc>
          <w:tcPr>
            <w:tcW w:w="48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557AF11D" w14:textId="77777777" w:rsidR="00DA744B" w:rsidRDefault="001D6A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Kommentarer i både HTML og CSS</w:t>
            </w:r>
          </w:p>
          <w:p w14:paraId="6880CD4F" w14:textId="473718E6" w:rsidR="00DA744B" w:rsidRDefault="001D6A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Kommentarer på [Norsk].</w:t>
            </w:r>
          </w:p>
          <w:p w14:paraId="30513F7E" w14:textId="77777777" w:rsidR="00DA744B" w:rsidRDefault="00DA744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</w:p>
        </w:tc>
      </w:tr>
      <w:tr w:rsidR="00DA744B" w14:paraId="36A43D7A" w14:textId="77777777">
        <w:tc>
          <w:tcPr>
            <w:tcW w:w="4103" w:type="dxa"/>
            <w:tcBorders>
              <w:top w:val="nil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17C63E31" w14:textId="77777777" w:rsidR="00DA744B" w:rsidRDefault="001D6A51">
            <w:pPr>
              <w:spacing w:line="240" w:lineRule="auto"/>
              <w:rPr>
                <w:rFonts w:ascii="Helvetica Neue" w:eastAsia="Helvetica Neue" w:hAnsi="Helvetica Neue" w:cs="Helvetica Neue"/>
              </w:rPr>
            </w:pPr>
            <w:r>
              <w:rPr>
                <w:rFonts w:ascii="Helvetica Neue" w:eastAsia="Helvetica Neue" w:hAnsi="Helvetica Neue" w:cs="Helvetica Neue"/>
              </w:rPr>
              <w:t>Annet </w:t>
            </w:r>
          </w:p>
        </w:tc>
        <w:tc>
          <w:tcPr>
            <w:tcW w:w="4897" w:type="dxa"/>
            <w:tcBorders>
              <w:top w:val="nil"/>
              <w:left w:val="nil"/>
              <w:bottom w:val="single" w:sz="6" w:space="0" w:color="000000"/>
              <w:right w:val="single" w:sz="6" w:space="0" w:color="000000"/>
            </w:tcBorders>
            <w:shd w:val="clear" w:color="auto" w:fill="auto"/>
          </w:tcPr>
          <w:p w14:paraId="2B4CA6B5" w14:textId="77777777" w:rsidR="00DA744B" w:rsidRDefault="001D6A51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rPr>
                <w:rFonts w:ascii="Helvetica Neue" w:eastAsia="Helvetica Neue" w:hAnsi="Helvetica Neue" w:cs="Helvetica Neue"/>
                <w:color w:val="000000"/>
              </w:rPr>
            </w:pPr>
            <w:r>
              <w:rPr>
                <w:rFonts w:ascii="Helvetica Neue" w:eastAsia="Helvetica Neue" w:hAnsi="Helvetica Neue" w:cs="Helvetica Neue"/>
                <w:color w:val="000000"/>
              </w:rPr>
              <w:t>Alle elementer planlegge på forhånd.</w:t>
            </w:r>
          </w:p>
        </w:tc>
      </w:tr>
    </w:tbl>
    <w:p w14:paraId="55D75559" w14:textId="77777777" w:rsidR="00DA744B" w:rsidRDefault="00DA744B"/>
    <w:sectPr w:rsidR="00DA744B">
      <w:pgSz w:w="11906" w:h="16838"/>
      <w:pgMar w:top="1417" w:right="1417" w:bottom="1417" w:left="1417" w:header="708" w:footer="708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 Symbols">
    <w:charset w:val="00"/>
    <w:family w:val="auto"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Helvetica Neue">
    <w:altName w:val="Arial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34862AC"/>
    <w:multiLevelType w:val="multilevel"/>
    <w:tmpl w:val="3B7EC060"/>
    <w:lvl w:ilvl="0">
      <w:numFmt w:val="bullet"/>
      <w:lvlText w:val="-"/>
      <w:lvlJc w:val="left"/>
      <w:pPr>
        <w:ind w:left="405" w:hanging="360"/>
      </w:pPr>
      <w:rPr>
        <w:rFonts w:ascii="Calibri" w:eastAsia="Calibri" w:hAnsi="Calibri" w:cs="Calibri"/>
        <w:sz w:val="22"/>
        <w:szCs w:val="22"/>
      </w:rPr>
    </w:lvl>
    <w:lvl w:ilvl="1">
      <w:start w:val="1"/>
      <w:numFmt w:val="bullet"/>
      <w:lvlText w:val="o"/>
      <w:lvlJc w:val="left"/>
      <w:pPr>
        <w:ind w:left="1125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1845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565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285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005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4725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445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165" w:hanging="360"/>
      </w:pPr>
      <w:rPr>
        <w:rFonts w:ascii="Noto Sans Symbols" w:eastAsia="Noto Sans Symbols" w:hAnsi="Noto Sans Symbols" w:cs="Noto Sans Symbol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44B"/>
    <w:rsid w:val="001D6A51"/>
    <w:rsid w:val="00DA744B"/>
    <w:rsid w:val="00E279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b-N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45B1633"/>
  <w15:docId w15:val="{C5F02DE9-CA63-4C9D-BA8D-C788BBB477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sz w:val="24"/>
        <w:szCs w:val="24"/>
        <w:lang w:val="no" w:eastAsia="nb-N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Overskrift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Overskrift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Overskrift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Overskrift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Overskrift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tel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aragraph">
    <w:name w:val="paragraph"/>
    <w:basedOn w:val="Normal"/>
    <w:rsid w:val="00C0492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</w:rPr>
  </w:style>
  <w:style w:type="character" w:customStyle="1" w:styleId="normaltextrun">
    <w:name w:val="normaltextrun"/>
    <w:basedOn w:val="Standardskriftforavsnitt"/>
    <w:rsid w:val="00C04923"/>
  </w:style>
  <w:style w:type="character" w:customStyle="1" w:styleId="eop">
    <w:name w:val="eop"/>
    <w:basedOn w:val="Standardskriftforavsnitt"/>
    <w:rsid w:val="00C04923"/>
  </w:style>
  <w:style w:type="paragraph" w:styleId="Listeavsnitt">
    <w:name w:val="List Paragraph"/>
    <w:basedOn w:val="Normal"/>
    <w:uiPriority w:val="34"/>
    <w:qFormat/>
    <w:rsid w:val="00C04923"/>
    <w:pPr>
      <w:ind w:left="720"/>
      <w:contextualSpacing/>
    </w:pPr>
  </w:style>
  <w:style w:type="paragraph" w:styleId="Undertittel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VxEnwloKfyKQ32acc1G06SKEsIQ==">CgMxLjA4AHIhMXJRUnUtN1VyZ1RWbWt2ZkJOV0c0bFZRMHZXbHVmVnFn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116</Words>
  <Characters>617</Characters>
  <Application>Microsoft Office Word</Application>
  <DocSecurity>0</DocSecurity>
  <Lines>5</Lines>
  <Paragraphs>1</Paragraphs>
  <ScaleCrop>false</ScaleCrop>
  <Company/>
  <LinksUpToDate>false</LinksUpToDate>
  <CharactersWithSpaces>732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Rolando Gonzalez</dc:creator>
  <cp:lastModifiedBy>Per-Arne Aadland</cp:lastModifiedBy>
  <cp:revision>3</cp:revision>
  <dcterms:created xsi:type="dcterms:W3CDTF">2025-10-02T11:14:00Z</dcterms:created>
  <dcterms:modified xsi:type="dcterms:W3CDTF">2025-10-11T10:32:00Z</dcterms:modified>
</cp:coreProperties>
</file>