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8DD7EB" w14:textId="77777777" w:rsidR="00335F34" w:rsidRPr="00335F34" w:rsidRDefault="00335F34" w:rsidP="00335F34">
      <w:pPr>
        <w:rPr>
          <w:b/>
          <w:bCs/>
        </w:rPr>
      </w:pPr>
      <w:r w:rsidRPr="00335F34">
        <w:rPr>
          <w:b/>
          <w:bCs/>
        </w:rPr>
        <w:t>Title:</w:t>
      </w:r>
    </w:p>
    <w:p w14:paraId="5EA150EC" w14:textId="77777777" w:rsidR="00335F34" w:rsidRPr="00335F34" w:rsidRDefault="00335F34" w:rsidP="00335F34">
      <w:r w:rsidRPr="00335F34">
        <w:rPr>
          <w:b/>
          <w:bCs/>
        </w:rPr>
        <w:t>Hybrid Process Management in Operating Systems: Class-Based Scheduling and Adaptive Deadlock Prevention</w:t>
      </w:r>
    </w:p>
    <w:p w14:paraId="6DAA65EB" w14:textId="77777777" w:rsidR="00335F34" w:rsidRPr="00335F34" w:rsidRDefault="00000000" w:rsidP="00335F34">
      <w:r>
        <w:pict w14:anchorId="45DBB611">
          <v:rect id="_x0000_i1025" style="width:0;height:1.5pt" o:hralign="center" o:hrstd="t" o:hr="t" fillcolor="#a0a0a0" stroked="f"/>
        </w:pict>
      </w:r>
    </w:p>
    <w:p w14:paraId="3D14CFB3" w14:textId="77777777" w:rsidR="00335F34" w:rsidRPr="00335F34" w:rsidRDefault="00335F34" w:rsidP="00335F34">
      <w:pPr>
        <w:rPr>
          <w:b/>
          <w:bCs/>
        </w:rPr>
      </w:pPr>
      <w:r w:rsidRPr="00335F34">
        <w:rPr>
          <w:b/>
          <w:bCs/>
        </w:rPr>
        <w:t>Abstract (Expanded to Full Page)</w:t>
      </w:r>
    </w:p>
    <w:p w14:paraId="6270CC15" w14:textId="77777777" w:rsidR="00335F34" w:rsidRPr="00335F34" w:rsidRDefault="00335F34" w:rsidP="00335F34">
      <w:r w:rsidRPr="00335F34">
        <w:t>This paper introduces a hybrid approach to process management in operating systems, emphasizing a combination of class-based object-oriented principles with adaptive scheduling and real-time deadlock prevention. The model leverages class hierarchies to structure OS components and incorporates machine learning models for predictive scheduling, dynamically adjusting to workload changes in real-time. This system addresses the challenges in resource allocation, process isolation, and deadlock prevention, making it suitable for cloud computing, edge environments, and containerized applications. The study demonstrates that this model achieves significant improvements in CPU utilization, process latency reduction, and system reliability across high-demand, distributed systems.</w:t>
      </w:r>
    </w:p>
    <w:p w14:paraId="1C523B77" w14:textId="77777777" w:rsidR="00335F34" w:rsidRPr="00335F34" w:rsidRDefault="00000000" w:rsidP="00335F34">
      <w:r>
        <w:pict w14:anchorId="18E471BC">
          <v:rect id="_x0000_i1026" style="width:0;height:1.5pt" o:hralign="center" o:hrstd="t" o:hr="t" fillcolor="#a0a0a0" stroked="f"/>
        </w:pict>
      </w:r>
    </w:p>
    <w:p w14:paraId="19C0050C" w14:textId="77777777" w:rsidR="00335F34" w:rsidRPr="00335F34" w:rsidRDefault="00335F34" w:rsidP="00335F34">
      <w:pPr>
        <w:rPr>
          <w:b/>
          <w:bCs/>
        </w:rPr>
      </w:pPr>
      <w:r w:rsidRPr="00335F34">
        <w:rPr>
          <w:b/>
          <w:bCs/>
        </w:rPr>
        <w:t>1. Introduction</w:t>
      </w:r>
    </w:p>
    <w:p w14:paraId="768E5567" w14:textId="77777777" w:rsidR="00335F34" w:rsidRPr="00335F34" w:rsidRDefault="00335F34" w:rsidP="00335F34">
      <w:r w:rsidRPr="00335F34">
        <w:t>This section establishes the context of the paper, detailing the importance of process management in modern OS environments.</w:t>
      </w:r>
    </w:p>
    <w:p w14:paraId="4D6F4B86" w14:textId="77777777" w:rsidR="00335F34" w:rsidRPr="00335F34" w:rsidRDefault="00335F34" w:rsidP="00335F34">
      <w:r w:rsidRPr="00335F34">
        <w:t xml:space="preserve">1.1 </w:t>
      </w:r>
      <w:r w:rsidRPr="00335F34">
        <w:rPr>
          <w:b/>
          <w:bCs/>
        </w:rPr>
        <w:t>Problem Statement</w:t>
      </w:r>
      <w:r w:rsidRPr="00335F34">
        <w:br/>
        <w:t>As computing environments become more resource-intensive, traditional OS models struggle to manage high-demand workloads effectively. The need for adaptable process management has become critical in environments like cloud computing and IoT.</w:t>
      </w:r>
    </w:p>
    <w:p w14:paraId="41B13E4E" w14:textId="77777777" w:rsidR="00335F34" w:rsidRPr="00335F34" w:rsidRDefault="00335F34" w:rsidP="00335F34">
      <w:r w:rsidRPr="00335F34">
        <w:t xml:space="preserve">1.2 </w:t>
      </w:r>
      <w:r w:rsidRPr="00335F34">
        <w:rPr>
          <w:b/>
          <w:bCs/>
        </w:rPr>
        <w:t>Objectives and Motivation</w:t>
      </w:r>
      <w:r w:rsidRPr="00335F34">
        <w:br/>
        <w:t>This paper aims to address the following:</w:t>
      </w:r>
    </w:p>
    <w:p w14:paraId="47AFFC05" w14:textId="77777777" w:rsidR="00335F34" w:rsidRPr="00335F34" w:rsidRDefault="00335F34" w:rsidP="00335F34">
      <w:pPr>
        <w:numPr>
          <w:ilvl w:val="0"/>
          <w:numId w:val="1"/>
        </w:numPr>
      </w:pPr>
      <w:r w:rsidRPr="00335F34">
        <w:t>Improve resource allocation through predictive, class-based scheduling.</w:t>
      </w:r>
    </w:p>
    <w:p w14:paraId="456422CF" w14:textId="77777777" w:rsidR="00335F34" w:rsidRPr="00335F34" w:rsidRDefault="00335F34" w:rsidP="00335F34">
      <w:pPr>
        <w:numPr>
          <w:ilvl w:val="0"/>
          <w:numId w:val="1"/>
        </w:numPr>
      </w:pPr>
      <w:r w:rsidRPr="00335F34">
        <w:t>Enhance system stability by minimizing deadlock risks with adaptive prevention.</w:t>
      </w:r>
    </w:p>
    <w:p w14:paraId="2D98349E" w14:textId="77777777" w:rsidR="00335F34" w:rsidRPr="00335F34" w:rsidRDefault="00335F34" w:rsidP="00335F34">
      <w:pPr>
        <w:numPr>
          <w:ilvl w:val="0"/>
          <w:numId w:val="1"/>
        </w:numPr>
      </w:pPr>
      <w:r w:rsidRPr="00335F34">
        <w:t>Achieve modularity and extensibility in OS design for containerized applications.</w:t>
      </w:r>
    </w:p>
    <w:p w14:paraId="0B8D6222" w14:textId="07C0338D" w:rsidR="00635B1B" w:rsidRPr="00335F34" w:rsidRDefault="00335F34" w:rsidP="00335F34">
      <w:r w:rsidRPr="00335F34">
        <w:t xml:space="preserve">1.3 </w:t>
      </w:r>
      <w:r w:rsidRPr="00335F34">
        <w:rPr>
          <w:b/>
          <w:bCs/>
        </w:rPr>
        <w:t>Scope of the Research</w:t>
      </w:r>
      <w:r w:rsidRPr="00335F34">
        <w:br/>
        <w:t>A detailed exploration of the proposed hybrid model's applications, focusing on virtualized, containerized, and edge computing scenarios. This section also discusses the relevance of flexible process management for future distributed computing frameworks.</w:t>
      </w:r>
    </w:p>
    <w:p w14:paraId="5AB1502D" w14:textId="77777777" w:rsidR="00335F34" w:rsidRPr="00335F34" w:rsidRDefault="00000000" w:rsidP="00335F34">
      <w:r>
        <w:pict w14:anchorId="0EEBFEAF">
          <v:rect id="_x0000_i1027" style="width:0;height:1.5pt" o:hralign="center" o:hrstd="t" o:hr="t" fillcolor="#a0a0a0" stroked="f"/>
        </w:pict>
      </w:r>
    </w:p>
    <w:p w14:paraId="5F5DACD5" w14:textId="77777777" w:rsidR="00335F34" w:rsidRPr="00335F34" w:rsidRDefault="00335F34" w:rsidP="00335F34">
      <w:pPr>
        <w:rPr>
          <w:b/>
          <w:bCs/>
        </w:rPr>
      </w:pPr>
      <w:r w:rsidRPr="00335F34">
        <w:rPr>
          <w:b/>
          <w:bCs/>
        </w:rPr>
        <w:t>2. Literature Review</w:t>
      </w:r>
    </w:p>
    <w:p w14:paraId="27BC4318" w14:textId="77777777" w:rsidR="00335F34" w:rsidRPr="00335F34" w:rsidRDefault="00335F34" w:rsidP="00335F34">
      <w:r w:rsidRPr="00335F34">
        <w:t>This section delves into existing OS process management techniques, reviewing classic scheduling algorithms, object-oriented designs, and deadlock management strategies.</w:t>
      </w:r>
    </w:p>
    <w:p w14:paraId="7C66AFC7" w14:textId="77777777" w:rsidR="00335F34" w:rsidRPr="00335F34" w:rsidRDefault="00335F34" w:rsidP="00335F34">
      <w:pPr>
        <w:rPr>
          <w:b/>
          <w:bCs/>
        </w:rPr>
      </w:pPr>
      <w:r w:rsidRPr="00335F34">
        <w:rPr>
          <w:b/>
          <w:bCs/>
        </w:rPr>
        <w:t>2.1 Classic Scheduling Algorithms</w:t>
      </w:r>
    </w:p>
    <w:p w14:paraId="0A72711D" w14:textId="77777777" w:rsidR="00335F34" w:rsidRPr="00335F34" w:rsidRDefault="00335F34" w:rsidP="00335F34">
      <w:r w:rsidRPr="00335F34">
        <w:lastRenderedPageBreak/>
        <w:t xml:space="preserve">In-depth review of FIFO, Round Robin, and Priority Scheduling algorithms. </w:t>
      </w:r>
      <w:proofErr w:type="spellStart"/>
      <w:r w:rsidRPr="00335F34">
        <w:t>Analyze</w:t>
      </w:r>
      <w:proofErr w:type="spellEnd"/>
      <w:r w:rsidRPr="00335F34">
        <w:t xml:space="preserve"> limitations in handling dynamic workloads, including scenarios where static scheduling algorithms may cause inefficiencies.</w:t>
      </w:r>
    </w:p>
    <w:p w14:paraId="636A16E9" w14:textId="77777777" w:rsidR="00335F34" w:rsidRPr="00335F34" w:rsidRDefault="00335F34" w:rsidP="00335F34">
      <w:pPr>
        <w:rPr>
          <w:b/>
          <w:bCs/>
        </w:rPr>
      </w:pPr>
      <w:r w:rsidRPr="00335F34">
        <w:rPr>
          <w:b/>
          <w:bCs/>
        </w:rPr>
        <w:t>2.2 Object-Oriented Design in OS</w:t>
      </w:r>
    </w:p>
    <w:p w14:paraId="77FDDD61" w14:textId="77777777" w:rsidR="00335F34" w:rsidRPr="00335F34" w:rsidRDefault="00335F34" w:rsidP="00335F34">
      <w:r w:rsidRPr="00335F34">
        <w:t>Overview of Choices OS, emphasizing its modularity and flexibility. This section also explores the advantages of encapsulating OS components within a class hierarchy, facilitating code reuse and easy modifications.</w:t>
      </w:r>
    </w:p>
    <w:p w14:paraId="6122D24A" w14:textId="77777777" w:rsidR="00335F34" w:rsidRPr="00335F34" w:rsidRDefault="00335F34" w:rsidP="00335F34">
      <w:pPr>
        <w:rPr>
          <w:b/>
          <w:bCs/>
        </w:rPr>
      </w:pPr>
      <w:r w:rsidRPr="00335F34">
        <w:rPr>
          <w:b/>
          <w:bCs/>
        </w:rPr>
        <w:t>2.3 Adaptive Deadlock Management</w:t>
      </w:r>
    </w:p>
    <w:p w14:paraId="0FEA4B0F" w14:textId="77777777" w:rsidR="00335F34" w:rsidRPr="00335F34" w:rsidRDefault="00335F34" w:rsidP="00335F34">
      <w:r w:rsidRPr="00335F34">
        <w:t>Discusses traditional deadlock prevention techniques, like Dijkstra’s Banker’s Algorithm, and compares them with more adaptive approaches in modern OS designs.</w:t>
      </w:r>
    </w:p>
    <w:p w14:paraId="2A4E40B0" w14:textId="77777777" w:rsidR="00335F34" w:rsidRPr="00335F34" w:rsidRDefault="00335F34" w:rsidP="00335F34">
      <w:pPr>
        <w:rPr>
          <w:b/>
          <w:bCs/>
        </w:rPr>
      </w:pPr>
      <w:r w:rsidRPr="00335F34">
        <w:rPr>
          <w:b/>
          <w:bCs/>
        </w:rPr>
        <w:t>2.4 Machine Learning in Adaptive Scheduling</w:t>
      </w:r>
    </w:p>
    <w:p w14:paraId="1714694C" w14:textId="77777777" w:rsidR="00335F34" w:rsidRPr="00335F34" w:rsidRDefault="00335F34" w:rsidP="00335F34">
      <w:r w:rsidRPr="00335F34">
        <w:t>Exploration of machine learning's role in process scheduling, with examples of how predictive models anticipate process needs, improving real-time adaptability.</w:t>
      </w:r>
    </w:p>
    <w:p w14:paraId="0518356C" w14:textId="77777777" w:rsidR="00335F34" w:rsidRPr="00335F34" w:rsidRDefault="00335F34" w:rsidP="00335F34">
      <w:pPr>
        <w:rPr>
          <w:b/>
          <w:bCs/>
        </w:rPr>
      </w:pPr>
      <w:r w:rsidRPr="00335F34">
        <w:rPr>
          <w:b/>
          <w:bCs/>
        </w:rPr>
        <w:t>2.5 Distributed and Edge Computing Needs</w:t>
      </w:r>
    </w:p>
    <w:p w14:paraId="0CC6152D" w14:textId="77777777" w:rsidR="00335F34" w:rsidRPr="00335F34" w:rsidRDefault="00335F34" w:rsidP="00335F34">
      <w:r w:rsidRPr="00335F34">
        <w:t>Details how edge computing and IoT applications increase the demand for dynamic OS models. Reviews recent advances in distributed OS designs that prioritize flexibility and resource efficiency.</w:t>
      </w:r>
    </w:p>
    <w:p w14:paraId="262727E1" w14:textId="77777777" w:rsidR="00335F34" w:rsidRPr="00335F34" w:rsidRDefault="00000000" w:rsidP="00335F34">
      <w:r>
        <w:pict w14:anchorId="0E963AB2">
          <v:rect id="_x0000_i1028" style="width:0;height:1.5pt" o:hralign="center" o:hrstd="t" o:hr="t" fillcolor="#a0a0a0" stroked="f"/>
        </w:pict>
      </w:r>
    </w:p>
    <w:p w14:paraId="4731B5FC" w14:textId="77777777" w:rsidR="00335F34" w:rsidRPr="00335F34" w:rsidRDefault="00335F34" w:rsidP="00335F34">
      <w:pPr>
        <w:rPr>
          <w:b/>
          <w:bCs/>
        </w:rPr>
      </w:pPr>
      <w:r w:rsidRPr="00335F34">
        <w:rPr>
          <w:b/>
          <w:bCs/>
        </w:rPr>
        <w:t>3. Methodology</w:t>
      </w:r>
    </w:p>
    <w:p w14:paraId="591F56D1" w14:textId="77777777" w:rsidR="00335F34" w:rsidRPr="00335F34" w:rsidRDefault="00335F34" w:rsidP="00335F34">
      <w:r w:rsidRPr="00335F34">
        <w:t>This section outlines the architecture of the proposed hybrid model, including diagrams and descriptions of each core component.</w:t>
      </w:r>
    </w:p>
    <w:p w14:paraId="22527AB3" w14:textId="77777777" w:rsidR="00335F34" w:rsidRPr="00335F34" w:rsidRDefault="00335F34" w:rsidP="00335F34">
      <w:pPr>
        <w:rPr>
          <w:b/>
          <w:bCs/>
        </w:rPr>
      </w:pPr>
      <w:r w:rsidRPr="00335F34">
        <w:rPr>
          <w:b/>
          <w:bCs/>
        </w:rPr>
        <w:t>3.1 Class-Based Scheduling Framework</w:t>
      </w:r>
    </w:p>
    <w:p w14:paraId="5139F8A6" w14:textId="77777777" w:rsidR="00335F34" w:rsidRPr="00335F34" w:rsidRDefault="00335F34" w:rsidP="00335F34">
      <w:r w:rsidRPr="00335F34">
        <w:t>Explanation of the scheduling framework, organized within a hierarchical class structure. This approach allows for scheduling algorithms to be encapsulated within classes, which can be dynamically chosen based on system demands.</w:t>
      </w:r>
    </w:p>
    <w:p w14:paraId="3804C70E" w14:textId="77777777" w:rsidR="00335F34" w:rsidRPr="00335F34" w:rsidRDefault="00335F34" w:rsidP="00335F34">
      <w:r w:rsidRPr="00335F34">
        <w:t xml:space="preserve">3.1.1 </w:t>
      </w:r>
      <w:r w:rsidRPr="00335F34">
        <w:rPr>
          <w:b/>
          <w:bCs/>
        </w:rPr>
        <w:t>Dynamic Class Selection</w:t>
      </w:r>
      <w:r w:rsidRPr="00335F34">
        <w:br/>
        <w:t>Detailed look at how the OS selects the most suitable scheduling class, adjusting based on real-time system monitoring. This includes flow diagrams showing the decision-making process for selecting FIFO, Round Robin, or Priority Scheduling.</w:t>
      </w:r>
    </w:p>
    <w:p w14:paraId="2A553A41" w14:textId="77777777" w:rsidR="00335F34" w:rsidRPr="00335F34" w:rsidRDefault="00335F34" w:rsidP="00335F34">
      <w:r w:rsidRPr="00335F34">
        <w:rPr>
          <w:i/>
          <w:iCs/>
        </w:rPr>
        <w:t>(Diagram Placeholder: Dynamic Class-Based Scheduling)</w:t>
      </w:r>
    </w:p>
    <w:p w14:paraId="22A8A51C" w14:textId="77777777" w:rsidR="00335F34" w:rsidRPr="00335F34" w:rsidRDefault="00335F34" w:rsidP="00335F34">
      <w:pPr>
        <w:rPr>
          <w:b/>
          <w:bCs/>
        </w:rPr>
      </w:pPr>
      <w:r w:rsidRPr="00335F34">
        <w:rPr>
          <w:b/>
          <w:bCs/>
        </w:rPr>
        <w:t>3.2 Adaptive Deadlock Management</w:t>
      </w:r>
    </w:p>
    <w:p w14:paraId="3AD2E050" w14:textId="77777777" w:rsidR="00335F34" w:rsidRPr="00335F34" w:rsidRDefault="00335F34" w:rsidP="00335F34">
      <w:r w:rsidRPr="00335F34">
        <w:t>This section explains the adaptive resource allocation graph, which monitors process states to predict and prevent deadlocks.</w:t>
      </w:r>
    </w:p>
    <w:p w14:paraId="46F43F4B" w14:textId="77777777" w:rsidR="00335F34" w:rsidRPr="00335F34" w:rsidRDefault="00335F34" w:rsidP="00335F34">
      <w:r w:rsidRPr="00335F34">
        <w:t xml:space="preserve">3.2.1 </w:t>
      </w:r>
      <w:r w:rsidRPr="00335F34">
        <w:rPr>
          <w:b/>
          <w:bCs/>
        </w:rPr>
        <w:t>Resource Allocation Graph</w:t>
      </w:r>
      <w:r w:rsidRPr="00335F34">
        <w:br/>
        <w:t>Detailed breakdown of the adaptive graph and how it prevents deadlocks by reassigning resources to high-priority processes when needed.</w:t>
      </w:r>
    </w:p>
    <w:p w14:paraId="232CFF1B" w14:textId="77777777" w:rsidR="00335F34" w:rsidRPr="00335F34" w:rsidRDefault="00335F34" w:rsidP="00335F34">
      <w:r w:rsidRPr="00335F34">
        <w:lastRenderedPageBreak/>
        <w:t xml:space="preserve">3.2.2 </w:t>
      </w:r>
      <w:r w:rsidRPr="00335F34">
        <w:rPr>
          <w:b/>
          <w:bCs/>
        </w:rPr>
        <w:t>Comparison with Traditional Deadlock Prevention</w:t>
      </w:r>
      <w:r w:rsidRPr="00335F34">
        <w:br/>
        <w:t>In-depth comparison showing the limitations of static deadlock models, with tables and charts illustrating the improvements brought by adaptive management.</w:t>
      </w:r>
    </w:p>
    <w:p w14:paraId="10438701" w14:textId="77777777" w:rsidR="00335F34" w:rsidRPr="00335F34" w:rsidRDefault="00335F34" w:rsidP="00335F34">
      <w:r w:rsidRPr="00335F34">
        <w:rPr>
          <w:i/>
          <w:iCs/>
        </w:rPr>
        <w:t>(Diagram Placeholder: Adaptive Resource Allocation Graph)</w:t>
      </w:r>
    </w:p>
    <w:p w14:paraId="099EDCD3" w14:textId="77777777" w:rsidR="00335F34" w:rsidRPr="00335F34" w:rsidRDefault="00335F34" w:rsidP="00335F34">
      <w:pPr>
        <w:rPr>
          <w:b/>
          <w:bCs/>
        </w:rPr>
      </w:pPr>
      <w:r w:rsidRPr="00335F34">
        <w:rPr>
          <w:b/>
          <w:bCs/>
        </w:rPr>
        <w:t>3.3 Integration in Virtualized Environments</w:t>
      </w:r>
    </w:p>
    <w:p w14:paraId="2E8A4B9E" w14:textId="77777777" w:rsidR="00335F34" w:rsidRPr="00335F34" w:rsidRDefault="00335F34" w:rsidP="00335F34">
      <w:r w:rsidRPr="00335F34">
        <w:t>Details how this model supports process isolation in virtualized and containerized environments, enhancing security and preventing resource conflicts.</w:t>
      </w:r>
    </w:p>
    <w:p w14:paraId="0A83B263" w14:textId="77777777" w:rsidR="00335F34" w:rsidRPr="00335F34" w:rsidRDefault="00335F34" w:rsidP="00335F34">
      <w:r w:rsidRPr="00335F34">
        <w:rPr>
          <w:i/>
          <w:iCs/>
        </w:rPr>
        <w:t>(Diagram Placeholder: Virtualization Compatibility Diagram)</w:t>
      </w:r>
    </w:p>
    <w:p w14:paraId="795F261A" w14:textId="77777777" w:rsidR="00335F34" w:rsidRPr="00335F34" w:rsidRDefault="00000000" w:rsidP="00335F34">
      <w:r>
        <w:pict w14:anchorId="34567E34">
          <v:rect id="_x0000_i1029" style="width:0;height:1.5pt" o:hralign="center" o:hrstd="t" o:hr="t" fillcolor="#a0a0a0" stroked="f"/>
        </w:pict>
      </w:r>
    </w:p>
    <w:p w14:paraId="52459EBE" w14:textId="77777777" w:rsidR="00335F34" w:rsidRPr="00335F34" w:rsidRDefault="00335F34" w:rsidP="00335F34">
      <w:pPr>
        <w:rPr>
          <w:b/>
          <w:bCs/>
        </w:rPr>
      </w:pPr>
      <w:r w:rsidRPr="00335F34">
        <w:rPr>
          <w:b/>
          <w:bCs/>
        </w:rPr>
        <w:t>4. Implementation</w:t>
      </w:r>
    </w:p>
    <w:p w14:paraId="53E7BD0F" w14:textId="77777777" w:rsidR="00335F34" w:rsidRPr="00335F34" w:rsidRDefault="00335F34" w:rsidP="00335F34">
      <w:r w:rsidRPr="00335F34">
        <w:t>The implementation section provides a step-by-step guide on building the hybrid model in a simulated OS environment.</w:t>
      </w:r>
    </w:p>
    <w:p w14:paraId="7C4CC0B6" w14:textId="77777777" w:rsidR="00335F34" w:rsidRPr="00335F34" w:rsidRDefault="00335F34" w:rsidP="00335F34">
      <w:pPr>
        <w:rPr>
          <w:b/>
          <w:bCs/>
        </w:rPr>
      </w:pPr>
      <w:r w:rsidRPr="00335F34">
        <w:rPr>
          <w:b/>
          <w:bCs/>
        </w:rPr>
        <w:t>4.1 Development Environment</w:t>
      </w:r>
    </w:p>
    <w:p w14:paraId="278A0546" w14:textId="77777777" w:rsidR="00335F34" w:rsidRPr="00335F34" w:rsidRDefault="00335F34" w:rsidP="00335F34">
      <w:r w:rsidRPr="00335F34">
        <w:t>Details on hardware specifications, software configurations, and the simulated workload types used for testing.</w:t>
      </w:r>
    </w:p>
    <w:p w14:paraId="74F90B58" w14:textId="77777777" w:rsidR="00335F34" w:rsidRPr="00335F34" w:rsidRDefault="00335F34" w:rsidP="00335F34">
      <w:r w:rsidRPr="00335F34">
        <w:t xml:space="preserve">4.1.1 </w:t>
      </w:r>
      <w:r w:rsidRPr="00335F34">
        <w:rPr>
          <w:b/>
          <w:bCs/>
        </w:rPr>
        <w:t>Testing Environments and Setup</w:t>
      </w:r>
      <w:r w:rsidRPr="00335F34">
        <w:br/>
        <w:t>Expanded setup description, including initialization routines, software environment configurations, and test parameters.</w:t>
      </w:r>
    </w:p>
    <w:p w14:paraId="113522A9" w14:textId="77777777" w:rsidR="00335F34" w:rsidRPr="00335F34" w:rsidRDefault="00335F34" w:rsidP="00335F34">
      <w:pPr>
        <w:rPr>
          <w:b/>
          <w:bCs/>
        </w:rPr>
      </w:pPr>
      <w:r w:rsidRPr="00335F34">
        <w:rPr>
          <w:b/>
          <w:bCs/>
        </w:rPr>
        <w:t>4.2 Phase-Wise Implementation</w:t>
      </w:r>
    </w:p>
    <w:p w14:paraId="3E7F7241" w14:textId="77777777" w:rsidR="00335F34" w:rsidRPr="00335F34" w:rsidRDefault="00335F34" w:rsidP="00335F34">
      <w:r w:rsidRPr="00335F34">
        <w:t>Each phase of the implementation is broken down in detail, showing how different aspects of the class-based and adaptive models are integrated.</w:t>
      </w:r>
    </w:p>
    <w:p w14:paraId="3A4EFEAE" w14:textId="77777777" w:rsidR="00335F34" w:rsidRPr="00335F34" w:rsidRDefault="00335F34" w:rsidP="00335F34">
      <w:r w:rsidRPr="00335F34">
        <w:t xml:space="preserve">4.2.1 </w:t>
      </w:r>
      <w:r w:rsidRPr="00335F34">
        <w:rPr>
          <w:b/>
          <w:bCs/>
        </w:rPr>
        <w:t>Class Integration and Scheduling Adjustments</w:t>
      </w:r>
      <w:r w:rsidRPr="00335F34">
        <w:br/>
        <w:t>Explanation of class hierarchy construction and real-time scheduling adjustments based on load analysis.</w:t>
      </w:r>
    </w:p>
    <w:p w14:paraId="038D359A" w14:textId="77777777" w:rsidR="00335F34" w:rsidRPr="00335F34" w:rsidRDefault="00335F34" w:rsidP="00335F34">
      <w:r w:rsidRPr="00335F34">
        <w:t xml:space="preserve">4.2.2 </w:t>
      </w:r>
      <w:r w:rsidRPr="00335F34">
        <w:rPr>
          <w:b/>
          <w:bCs/>
        </w:rPr>
        <w:t>Real-Time Deadlock Graph Construction</w:t>
      </w:r>
      <w:r w:rsidRPr="00335F34">
        <w:br/>
        <w:t>Details on constructing the resource allocation graph and updating it continuously to prevent conflicts.</w:t>
      </w:r>
    </w:p>
    <w:p w14:paraId="5B4E06FF" w14:textId="77777777" w:rsidR="00335F34" w:rsidRPr="00335F34" w:rsidRDefault="00335F34" w:rsidP="00335F34">
      <w:r w:rsidRPr="00335F34">
        <w:rPr>
          <w:i/>
          <w:iCs/>
        </w:rPr>
        <w:t>(Diagram Placeholder: Implementation Phases and Workflow)</w:t>
      </w:r>
    </w:p>
    <w:p w14:paraId="5B6F4B5D" w14:textId="77777777" w:rsidR="00335F34" w:rsidRPr="00335F34" w:rsidRDefault="00000000" w:rsidP="00335F34">
      <w:r>
        <w:pict w14:anchorId="75346BED">
          <v:rect id="_x0000_i1030" style="width:0;height:1.5pt" o:hralign="center" o:hrstd="t" o:hr="t" fillcolor="#a0a0a0" stroked="f"/>
        </w:pict>
      </w:r>
    </w:p>
    <w:p w14:paraId="57AB09BF" w14:textId="77777777" w:rsidR="00335F34" w:rsidRPr="00335F34" w:rsidRDefault="00335F34" w:rsidP="00335F34">
      <w:pPr>
        <w:rPr>
          <w:b/>
          <w:bCs/>
        </w:rPr>
      </w:pPr>
      <w:r w:rsidRPr="00335F34">
        <w:rPr>
          <w:b/>
          <w:bCs/>
        </w:rPr>
        <w:t>5. Results and Analysis</w:t>
      </w:r>
    </w:p>
    <w:p w14:paraId="57A1D1DB" w14:textId="77777777" w:rsidR="00335F34" w:rsidRPr="00335F34" w:rsidRDefault="00335F34" w:rsidP="00335F34">
      <w:r w:rsidRPr="00335F34">
        <w:t>This section provides an in-depth analysis of the results, with graphs, tables, and statistical data supporting the effectiveness of the hybrid model.</w:t>
      </w:r>
    </w:p>
    <w:p w14:paraId="75FCA6DB" w14:textId="77777777" w:rsidR="00335F34" w:rsidRPr="00335F34" w:rsidRDefault="00335F34" w:rsidP="00335F34">
      <w:pPr>
        <w:rPr>
          <w:b/>
          <w:bCs/>
        </w:rPr>
      </w:pPr>
      <w:r w:rsidRPr="00335F34">
        <w:rPr>
          <w:b/>
          <w:bCs/>
        </w:rPr>
        <w:t>5.1 Performance Metrics and Measurement</w:t>
      </w:r>
    </w:p>
    <w:p w14:paraId="789A19C3" w14:textId="77777777" w:rsidR="00335F34" w:rsidRPr="00335F34" w:rsidRDefault="00335F34" w:rsidP="00335F34">
      <w:r w:rsidRPr="00335F34">
        <w:t>Discussion of CPU utilization, response time, throughput, and turnaround time as primary performance indicators.</w:t>
      </w:r>
    </w:p>
    <w:p w14:paraId="4ADB57EF" w14:textId="77777777" w:rsidR="00335F34" w:rsidRPr="00335F34" w:rsidRDefault="00335F34" w:rsidP="00335F34">
      <w:pPr>
        <w:rPr>
          <w:b/>
          <w:bCs/>
        </w:rPr>
      </w:pPr>
      <w:r w:rsidRPr="00335F34">
        <w:rPr>
          <w:b/>
          <w:bCs/>
        </w:rPr>
        <w:t>5.2 Detailed Results</w:t>
      </w:r>
    </w:p>
    <w:p w14:paraId="5BC93CAC" w14:textId="77777777" w:rsidR="00335F34" w:rsidRPr="00335F34" w:rsidRDefault="00335F34" w:rsidP="00335F34">
      <w:r w:rsidRPr="00335F34">
        <w:lastRenderedPageBreak/>
        <w:t>Presents data on CPU efficiency, deadlock prevention rates, and performance in virtualized environments. Includes graphs, tables, and analysis for each metric.</w:t>
      </w:r>
    </w:p>
    <w:p w14:paraId="52296BF3" w14:textId="77777777" w:rsidR="00335F34" w:rsidRPr="00335F34" w:rsidRDefault="00335F34" w:rsidP="00335F34">
      <w:r w:rsidRPr="00335F34">
        <w:t xml:space="preserve">5.2.1 </w:t>
      </w:r>
      <w:r w:rsidRPr="00335F34">
        <w:rPr>
          <w:b/>
          <w:bCs/>
        </w:rPr>
        <w:t>Comparative Analysis with Baseline Models</w:t>
      </w:r>
      <w:r w:rsidRPr="00335F34">
        <w:br/>
        <w:t>This analysis contrasts results with baseline OS models, using charts to highlight CPU efficiency, deadlock reduction, and latency improvements.</w:t>
      </w:r>
    </w:p>
    <w:p w14:paraId="1A1F1E79" w14:textId="77777777" w:rsidR="00335F34" w:rsidRPr="00335F34" w:rsidRDefault="00335F34" w:rsidP="00335F34">
      <w:r w:rsidRPr="00335F34">
        <w:t xml:space="preserve">5.2.2 </w:t>
      </w:r>
      <w:r w:rsidRPr="00335F34">
        <w:rPr>
          <w:b/>
          <w:bCs/>
        </w:rPr>
        <w:t>Performance in Edge and Distributed Computing Environments</w:t>
      </w:r>
      <w:r w:rsidRPr="00335F34">
        <w:br/>
        <w:t>Examines how the model performs under distributed and edge computing workloads, emphasizing its adaptability.</w:t>
      </w:r>
    </w:p>
    <w:p w14:paraId="36E0CF97" w14:textId="77777777" w:rsidR="00335F34" w:rsidRPr="00335F34" w:rsidRDefault="00335F34" w:rsidP="00335F34">
      <w:r w:rsidRPr="00335F34">
        <w:rPr>
          <w:i/>
          <w:iCs/>
        </w:rPr>
        <w:t>(Diagram Placeholder: Comparative Results Chart)</w:t>
      </w:r>
    </w:p>
    <w:p w14:paraId="6988A035" w14:textId="77777777" w:rsidR="00335F34" w:rsidRPr="00335F34" w:rsidRDefault="00000000" w:rsidP="00335F34">
      <w:r>
        <w:pict w14:anchorId="771D5788">
          <v:rect id="_x0000_i1031" style="width:0;height:1.5pt" o:hralign="center" o:hrstd="t" o:hr="t" fillcolor="#a0a0a0" stroked="f"/>
        </w:pict>
      </w:r>
    </w:p>
    <w:p w14:paraId="3976EE9E" w14:textId="77777777" w:rsidR="00335F34" w:rsidRPr="00335F34" w:rsidRDefault="00335F34" w:rsidP="00335F34">
      <w:pPr>
        <w:rPr>
          <w:b/>
          <w:bCs/>
        </w:rPr>
      </w:pPr>
      <w:r w:rsidRPr="00335F34">
        <w:rPr>
          <w:b/>
          <w:bCs/>
        </w:rPr>
        <w:t>6. Discussion</w:t>
      </w:r>
    </w:p>
    <w:p w14:paraId="22ACE350" w14:textId="77777777" w:rsidR="00335F34" w:rsidRPr="00335F34" w:rsidRDefault="00335F34" w:rsidP="00335F34">
      <w:r w:rsidRPr="00335F34">
        <w:t>Explores the strengths, limitations, and future potential of the hybrid model.</w:t>
      </w:r>
    </w:p>
    <w:p w14:paraId="5D994B94" w14:textId="77777777" w:rsidR="00335F34" w:rsidRPr="00335F34" w:rsidRDefault="00335F34" w:rsidP="00335F34">
      <w:pPr>
        <w:rPr>
          <w:b/>
          <w:bCs/>
        </w:rPr>
      </w:pPr>
      <w:r w:rsidRPr="00335F34">
        <w:rPr>
          <w:b/>
          <w:bCs/>
        </w:rPr>
        <w:t>6.1 Advantages of the Hybrid Model</w:t>
      </w:r>
    </w:p>
    <w:p w14:paraId="5CF54C99" w14:textId="77777777" w:rsidR="00335F34" w:rsidRPr="00335F34" w:rsidRDefault="00335F34" w:rsidP="00335F34">
      <w:r w:rsidRPr="00335F34">
        <w:t>Lists the benefits, such as scalability, flexibility, and real-time adaptability. Provides practical examples and case studies in cloud and edge computing.</w:t>
      </w:r>
    </w:p>
    <w:p w14:paraId="49886FA2" w14:textId="77777777" w:rsidR="00335F34" w:rsidRPr="00335F34" w:rsidRDefault="00335F34" w:rsidP="00335F34">
      <w:pPr>
        <w:rPr>
          <w:b/>
          <w:bCs/>
        </w:rPr>
      </w:pPr>
      <w:r w:rsidRPr="00335F34">
        <w:rPr>
          <w:b/>
          <w:bCs/>
        </w:rPr>
        <w:t>6.2 Limitations and Challenges</w:t>
      </w:r>
    </w:p>
    <w:p w14:paraId="122F82D4" w14:textId="77777777" w:rsidR="00335F34" w:rsidRPr="00335F34" w:rsidRDefault="00335F34" w:rsidP="00335F34">
      <w:r w:rsidRPr="00335F34">
        <w:t>Identifies challenges, such as computational overhead and complexity in real-time adjustments, with discussions on potential solutions.</w:t>
      </w:r>
    </w:p>
    <w:p w14:paraId="43BAC4D9" w14:textId="77777777" w:rsidR="00335F34" w:rsidRPr="00335F34" w:rsidRDefault="00335F34" w:rsidP="00335F34">
      <w:pPr>
        <w:rPr>
          <w:b/>
          <w:bCs/>
        </w:rPr>
      </w:pPr>
      <w:r w:rsidRPr="00335F34">
        <w:rPr>
          <w:b/>
          <w:bCs/>
        </w:rPr>
        <w:t>6.3 Future Improvements</w:t>
      </w:r>
    </w:p>
    <w:p w14:paraId="6F1E9DC2" w14:textId="77777777" w:rsidR="00335F34" w:rsidRPr="00335F34" w:rsidRDefault="00335F34" w:rsidP="00335F34">
      <w:r w:rsidRPr="00335F34">
        <w:t>Suggestions for expanding the model, including machine learning refinements and potential applications in mobile and edge OS development.</w:t>
      </w:r>
    </w:p>
    <w:p w14:paraId="04970F05" w14:textId="77777777" w:rsidR="00335F34" w:rsidRPr="00335F34" w:rsidRDefault="00335F34" w:rsidP="00335F34">
      <w:pPr>
        <w:rPr>
          <w:b/>
          <w:bCs/>
        </w:rPr>
      </w:pPr>
      <w:r w:rsidRPr="00335F34">
        <w:rPr>
          <w:b/>
          <w:bCs/>
        </w:rPr>
        <w:t>6.4 Application Potential in Edge Computing</w:t>
      </w:r>
    </w:p>
    <w:p w14:paraId="3227E9E4" w14:textId="77777777" w:rsidR="00335F34" w:rsidRPr="00335F34" w:rsidRDefault="00335F34" w:rsidP="00335F34">
      <w:r w:rsidRPr="00335F34">
        <w:t>A detailed look at how edge devices and IoT systems can benefit from adaptive process management, with examples and potential use cases.</w:t>
      </w:r>
    </w:p>
    <w:p w14:paraId="404496B6" w14:textId="77777777" w:rsidR="00335F34" w:rsidRPr="00335F34" w:rsidRDefault="00000000" w:rsidP="00335F34">
      <w:r>
        <w:pict w14:anchorId="3BB40719">
          <v:rect id="_x0000_i1032" style="width:0;height:1.5pt" o:hralign="center" o:hrstd="t" o:hr="t" fillcolor="#a0a0a0" stroked="f"/>
        </w:pict>
      </w:r>
    </w:p>
    <w:p w14:paraId="22569784" w14:textId="77777777" w:rsidR="00335F34" w:rsidRPr="00335F34" w:rsidRDefault="00335F34" w:rsidP="00335F34">
      <w:pPr>
        <w:rPr>
          <w:b/>
          <w:bCs/>
        </w:rPr>
      </w:pPr>
      <w:r w:rsidRPr="00335F34">
        <w:rPr>
          <w:b/>
          <w:bCs/>
        </w:rPr>
        <w:t>7. Conclusion</w:t>
      </w:r>
    </w:p>
    <w:p w14:paraId="6EFF5CCC" w14:textId="77777777" w:rsidR="00335F34" w:rsidRPr="00335F34" w:rsidRDefault="00335F34" w:rsidP="00335F34">
      <w:r w:rsidRPr="00335F34">
        <w:t>Summarizes the research findings, emphasizing the success of the hybrid model in enhancing resource management and minimizing deadlock. Discusses the broader impact of this model on distributed OS environments and future trends in adaptive OS process management.</w:t>
      </w:r>
    </w:p>
    <w:p w14:paraId="5597E0A4" w14:textId="77777777" w:rsidR="00335F34" w:rsidRPr="00335F34" w:rsidRDefault="00000000" w:rsidP="00335F34">
      <w:r>
        <w:pict w14:anchorId="04812C51">
          <v:rect id="_x0000_i1033" style="width:0;height:1.5pt" o:hralign="center" o:hrstd="t" o:hr="t" fillcolor="#a0a0a0" stroked="f"/>
        </w:pict>
      </w:r>
    </w:p>
    <w:p w14:paraId="3E91C806" w14:textId="77777777" w:rsidR="00335F34" w:rsidRPr="00335F34" w:rsidRDefault="00335F34" w:rsidP="00335F34">
      <w:pPr>
        <w:rPr>
          <w:b/>
          <w:bCs/>
        </w:rPr>
      </w:pPr>
      <w:r w:rsidRPr="00335F34">
        <w:rPr>
          <w:b/>
          <w:bCs/>
        </w:rPr>
        <w:t>8. References</w:t>
      </w:r>
    </w:p>
    <w:p w14:paraId="79B35CDA" w14:textId="77777777" w:rsidR="00335F34" w:rsidRPr="00335F34" w:rsidRDefault="00335F34" w:rsidP="00335F34">
      <w:pPr>
        <w:numPr>
          <w:ilvl w:val="0"/>
          <w:numId w:val="2"/>
        </w:numPr>
      </w:pPr>
      <w:r w:rsidRPr="00335F34">
        <w:t xml:space="preserve">Durgesh </w:t>
      </w:r>
      <w:proofErr w:type="spellStart"/>
      <w:r w:rsidRPr="00335F34">
        <w:t>Kanjariya</w:t>
      </w:r>
      <w:proofErr w:type="spellEnd"/>
      <w:r w:rsidRPr="00335F34">
        <w:t xml:space="preserve">, Suryansh Dev </w:t>
      </w:r>
      <w:proofErr w:type="spellStart"/>
      <w:r w:rsidRPr="00335F34">
        <w:t>Kalchuri</w:t>
      </w:r>
      <w:proofErr w:type="spellEnd"/>
      <w:r w:rsidRPr="00335F34">
        <w:t xml:space="preserve">, Sagar Singh, “Process Management in Operating Systems,” </w:t>
      </w:r>
      <w:proofErr w:type="spellStart"/>
      <w:r w:rsidRPr="00335F34">
        <w:t>TermPaperOSFinal</w:t>
      </w:r>
      <w:proofErr w:type="spellEnd"/>
      <w:r w:rsidRPr="00335F34">
        <w:t>.</w:t>
      </w:r>
    </w:p>
    <w:p w14:paraId="70FE0CC1" w14:textId="77777777" w:rsidR="00335F34" w:rsidRPr="00335F34" w:rsidRDefault="00335F34" w:rsidP="00335F34">
      <w:pPr>
        <w:numPr>
          <w:ilvl w:val="0"/>
          <w:numId w:val="2"/>
        </w:numPr>
      </w:pPr>
      <w:r w:rsidRPr="00335F34">
        <w:t>A. S. Al-Shabibi et al., “A Survey on Scheduling Algorithms in Operating Systems.”</w:t>
      </w:r>
    </w:p>
    <w:p w14:paraId="5D3C482A" w14:textId="77777777" w:rsidR="00335F34" w:rsidRPr="00335F34" w:rsidRDefault="00335F34" w:rsidP="00335F34">
      <w:pPr>
        <w:numPr>
          <w:ilvl w:val="0"/>
          <w:numId w:val="2"/>
        </w:numPr>
      </w:pPr>
      <w:r w:rsidRPr="00335F34">
        <w:t>E. W. Dijkstra, “Deadlock Avoidance and Resource Allocation Strategies.”</w:t>
      </w:r>
    </w:p>
    <w:p w14:paraId="6CA95D6E" w14:textId="77777777" w:rsidR="00335F34" w:rsidRPr="00335F34" w:rsidRDefault="00335F34" w:rsidP="00335F34">
      <w:pPr>
        <w:numPr>
          <w:ilvl w:val="0"/>
          <w:numId w:val="2"/>
        </w:numPr>
      </w:pPr>
      <w:r w:rsidRPr="00335F34">
        <w:lastRenderedPageBreak/>
        <w:t>William Stallings, “Operating Systems: Internals and Design Principles.”</w:t>
      </w:r>
    </w:p>
    <w:p w14:paraId="38722D90" w14:textId="77777777" w:rsidR="00335F34" w:rsidRPr="00335F34" w:rsidRDefault="00335F34" w:rsidP="00335F34">
      <w:pPr>
        <w:numPr>
          <w:ilvl w:val="0"/>
          <w:numId w:val="2"/>
        </w:numPr>
      </w:pPr>
      <w:r w:rsidRPr="00335F34">
        <w:t>Bjarne Stroustrup, “The C++ Programming Language.”</w:t>
      </w:r>
    </w:p>
    <w:p w14:paraId="0F4AB6AC" w14:textId="77777777" w:rsidR="00335F34" w:rsidRPr="00335F34" w:rsidRDefault="00335F34" w:rsidP="00335F34">
      <w:pPr>
        <w:numPr>
          <w:ilvl w:val="0"/>
          <w:numId w:val="2"/>
        </w:numPr>
      </w:pPr>
      <w:r w:rsidRPr="00335F34">
        <w:t>Recent publications on machine learning applications in adaptive OS management.</w:t>
      </w:r>
    </w:p>
    <w:p w14:paraId="404E914B" w14:textId="77777777" w:rsidR="00335F34" w:rsidRPr="00335F34" w:rsidRDefault="00335F34" w:rsidP="00335F34">
      <w:pPr>
        <w:numPr>
          <w:ilvl w:val="0"/>
          <w:numId w:val="2"/>
        </w:numPr>
      </w:pPr>
      <w:r w:rsidRPr="00335F34">
        <w:t>Research on OS needs in edge and IoT environments.</w:t>
      </w:r>
    </w:p>
    <w:p w14:paraId="1F9DE323" w14:textId="77777777" w:rsidR="0054743E" w:rsidRDefault="0054743E"/>
    <w:p w14:paraId="080DACEB" w14:textId="77777777" w:rsidR="00B43684" w:rsidRDefault="00B43684">
      <w:bookmarkStart w:id="0" w:name="_Hlk182437926"/>
    </w:p>
    <w:p w14:paraId="19EEDACA" w14:textId="77777777" w:rsidR="00B43684" w:rsidRDefault="00B43684" w:rsidP="00B43684">
      <w:r>
        <w:t>Process migration is the movement of a running process from one machine to another within a network or distributed system. This can help optimize system performance, balance workloads, or ensure system reliability.</w:t>
      </w:r>
    </w:p>
    <w:p w14:paraId="7B4C3A71" w14:textId="77777777" w:rsidR="00B43684" w:rsidRDefault="00B43684" w:rsidP="00B43684"/>
    <w:p w14:paraId="366AF0B2" w14:textId="77777777" w:rsidR="00B43684" w:rsidRDefault="00B43684" w:rsidP="00B43684">
      <w:r>
        <w:t>There are two main types of process migration:</w:t>
      </w:r>
    </w:p>
    <w:p w14:paraId="3FA0A904" w14:textId="77777777" w:rsidR="00B43684" w:rsidRDefault="00B43684" w:rsidP="00B43684"/>
    <w:p w14:paraId="1180DBD1" w14:textId="77777777" w:rsidR="00B43684" w:rsidRDefault="00B43684" w:rsidP="00B43684">
      <w:r>
        <w:t>Voluntary Migration: The process itself chooses to move, often to use resources more efficiently or improve performance.</w:t>
      </w:r>
    </w:p>
    <w:p w14:paraId="177DA0D8" w14:textId="77777777" w:rsidR="00B43684" w:rsidRDefault="00B43684" w:rsidP="00B43684">
      <w:r>
        <w:t>Involuntary Migration: The system decides to move the process, typically due to resource shortages or system failures.</w:t>
      </w:r>
    </w:p>
    <w:p w14:paraId="49902F9F" w14:textId="77777777" w:rsidR="00B43684" w:rsidRDefault="00B43684" w:rsidP="00B43684">
      <w:r>
        <w:t>During migration, the following steps occur:</w:t>
      </w:r>
    </w:p>
    <w:p w14:paraId="3B7FC698" w14:textId="77777777" w:rsidR="00B43684" w:rsidRDefault="00B43684" w:rsidP="00B43684"/>
    <w:p w14:paraId="2FF29B46" w14:textId="77777777" w:rsidR="00B43684" w:rsidRDefault="00B43684" w:rsidP="00B43684">
      <w:r>
        <w:t>State Transfer: All the process’s important data, like memory and register values, are moved to the new machine.</w:t>
      </w:r>
    </w:p>
    <w:p w14:paraId="093B8F0B" w14:textId="77777777" w:rsidR="00B43684" w:rsidRDefault="00B43684" w:rsidP="00B43684">
      <w:r>
        <w:t>Execution Continuity: The process continues running from where it left off after migration, with minimal interruption.</w:t>
      </w:r>
    </w:p>
    <w:p w14:paraId="580C18DD" w14:textId="4CEB5ED4" w:rsidR="00B43684" w:rsidRDefault="00B43684" w:rsidP="00B43684">
      <w:r>
        <w:t>Overhead: Migration requires some extra resources and time for data transfer and synchronization between machines.</w:t>
      </w:r>
      <w:bookmarkEnd w:id="0"/>
    </w:p>
    <w:sectPr w:rsidR="00B4368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B893C8F"/>
    <w:multiLevelType w:val="multilevel"/>
    <w:tmpl w:val="D28261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21F3C95"/>
    <w:multiLevelType w:val="multilevel"/>
    <w:tmpl w:val="DB167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19406868">
    <w:abstractNumId w:val="1"/>
  </w:num>
  <w:num w:numId="2" w16cid:durableId="9354085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5F34"/>
    <w:rsid w:val="000D5951"/>
    <w:rsid w:val="00335F34"/>
    <w:rsid w:val="0054743E"/>
    <w:rsid w:val="00635B1B"/>
    <w:rsid w:val="00AD65B1"/>
    <w:rsid w:val="00B43684"/>
    <w:rsid w:val="00D761D9"/>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87EADC"/>
  <w15:chartTrackingRefBased/>
  <w15:docId w15:val="{4242D16D-1816-4CBE-B2CF-84CD00428D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96887044">
      <w:bodyDiv w:val="1"/>
      <w:marLeft w:val="0"/>
      <w:marRight w:val="0"/>
      <w:marTop w:val="0"/>
      <w:marBottom w:val="0"/>
      <w:divBdr>
        <w:top w:val="none" w:sz="0" w:space="0" w:color="auto"/>
        <w:left w:val="none" w:sz="0" w:space="0" w:color="auto"/>
        <w:bottom w:val="none" w:sz="0" w:space="0" w:color="auto"/>
        <w:right w:val="none" w:sz="0" w:space="0" w:color="auto"/>
      </w:divBdr>
    </w:div>
    <w:div w:id="13513686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676</TotalTime>
  <Pages>1</Pages>
  <Words>1379</Words>
  <Characters>7861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Prince Kumar</dc:creator>
  <cp:keywords/>
  <dc:description/>
  <cp:lastModifiedBy>Paras Pathania</cp:lastModifiedBy>
  <cp:revision>3</cp:revision>
  <dcterms:created xsi:type="dcterms:W3CDTF">2024-11-12T14:02:00Z</dcterms:created>
  <dcterms:modified xsi:type="dcterms:W3CDTF">2024-11-14T06:47:00Z</dcterms:modified>
</cp:coreProperties>
</file>