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2"/>
        <w:gridCol w:w="4702"/>
      </w:tblGrid>
      <w:tr>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eastAsia="Times New Roman"/>
                <w:b/>
                <w:i w:val="0"/>
                <w:sz w:val="24"/>
              </w:rPr>
              <w:t>HỌC VIỆN CÔNG NGHỆ</w:t>
              <w:br/>
              <w:t>BƯU CHÍNH VIỄN THÔNG</w:t>
            </w:r>
          </w:p>
          <w:p>
            <w:pPr>
              <w:jc w:val="center"/>
            </w:pPr>
            <w:r>
              <w:rPr>
                <w:rFonts w:ascii="Times New Roman" w:hAnsi="Times New Roman" w:eastAsia="Times New Roman"/>
                <w:b/>
                <w:i w:val="0"/>
                <w:sz w:val="22"/>
              </w:rPr>
              <w:t>KHOA CÔNG NGHỆ THÔNG TIN 1</w:t>
            </w:r>
          </w:p>
        </w:tc>
        <w:tc>
          <w:tcPr>
            <w:tcW w:type="dxa" w:w="4702"/>
            <w:tcBorders>
              <w:top w:val="none" w:sz="0" w:space="0" w:color="auto"/>
              <w:left w:val="none" w:sz="0" w:space="0" w:color="auto"/>
              <w:bottom w:val="none" w:sz="0" w:space="0" w:color="auto"/>
              <w:right w:val="none" w:sz="0" w:space="0" w:color="auto"/>
            </w:tcBorders>
          </w:tcPr>
          <w:p>
            <w:pPr>
              <w:jc w:val="center"/>
            </w:pPr>
            <w:r>
              <w:rPr>
                <w:rFonts w:ascii="Times New Roman" w:hAnsi="Times New Roman" w:eastAsia="Times New Roman"/>
                <w:b/>
                <w:i w:val="0"/>
                <w:sz w:val="24"/>
              </w:rPr>
              <w:t>CỘNG HOÀ XÃ HỘI CHỦ NGHĨA VIỆT NAM</w:t>
            </w:r>
          </w:p>
          <w:p>
            <w:pPr>
              <w:jc w:val="center"/>
            </w:pPr>
            <w:r>
              <w:rPr>
                <w:rFonts w:ascii="Times New Roman" w:hAnsi="Times New Roman" w:eastAsia="Times New Roman"/>
                <w:b/>
                <w:i/>
                <w:sz w:val="24"/>
                <w:u w:val="single"/>
              </w:rPr>
              <w:t>Độc lập - Tự do - Hạnh phúc</w:t>
            </w:r>
          </w:p>
        </w:tc>
      </w:tr>
    </w:tbl>
    <w:p/>
    <w:p>
      <w:pPr>
        <w:spacing w:before="240" w:after="60"/>
        <w:jc w:val="center"/>
      </w:pPr>
      <w:r>
        <w:rPr>
          <w:rFonts w:ascii="Times New Roman" w:hAnsi="Times New Roman" w:eastAsia="Times New Roman"/>
          <w:b/>
          <w:i w:val="0"/>
          <w:sz w:val="32"/>
        </w:rPr>
        <w:t>BÁO CÁO 2</w:t>
      </w:r>
    </w:p>
    <w:p>
      <w:pPr>
        <w:spacing w:before="0" w:after="240"/>
        <w:jc w:val="center"/>
      </w:pPr>
      <w:r>
        <w:rPr>
          <w:rFonts w:ascii="Times New Roman" w:hAnsi="Times New Roman" w:eastAsia="Times New Roman"/>
          <w:b/>
          <w:i w:val="0"/>
          <w:sz w:val="28"/>
        </w:rPr>
        <w:t>THỰC TẬP CƠ SỞ - NHÓM 7</w:t>
      </w:r>
    </w:p>
    <w:p>
      <w:pPr>
        <w:spacing w:after="40"/>
      </w:pPr>
      <w:r>
        <w:rPr>
          <w:rFonts w:ascii="Times New Roman" w:hAnsi="Times New Roman" w:eastAsia="Times New Roman"/>
          <w:b/>
          <w:i w:val="0"/>
          <w:sz w:val="26"/>
        </w:rPr>
        <w:t xml:space="preserve">Họ và tên: </w:t>
      </w:r>
      <w:r>
        <w:rPr>
          <w:rFonts w:ascii="Times New Roman" w:hAnsi="Times New Roman" w:eastAsia="Times New Roman"/>
          <w:b w:val="0"/>
          <w:i w:val="0"/>
          <w:sz w:val="26"/>
        </w:rPr>
        <w:t>Lý Hải Quân</w:t>
      </w:r>
      <w:r>
        <w:rPr>
          <w:rFonts w:ascii="Times New Roman" w:hAnsi="Times New Roman" w:eastAsia="Times New Roman"/>
          <w:b w:val="0"/>
          <w:i w:val="0"/>
          <w:sz w:val="26"/>
        </w:rPr>
        <w:t xml:space="preserve">                    </w:t>
      </w:r>
      <w:r>
        <w:rPr>
          <w:rFonts w:ascii="Times New Roman" w:hAnsi="Times New Roman" w:eastAsia="Times New Roman"/>
          <w:b/>
          <w:i w:val="0"/>
          <w:sz w:val="26"/>
        </w:rPr>
        <w:t xml:space="preserve">Mã SV: </w:t>
      </w:r>
      <w:r>
        <w:rPr>
          <w:rFonts w:ascii="Times New Roman" w:hAnsi="Times New Roman" w:eastAsia="Times New Roman"/>
          <w:b w:val="0"/>
          <w:i w:val="0"/>
          <w:sz w:val="26"/>
        </w:rPr>
        <w:t>B23DCCN676</w:t>
      </w:r>
    </w:p>
    <w:p>
      <w:pPr>
        <w:spacing w:after="40"/>
      </w:pPr>
      <w:r>
        <w:rPr>
          <w:rFonts w:ascii="Times New Roman" w:hAnsi="Times New Roman" w:eastAsia="Times New Roman"/>
          <w:b/>
          <w:i w:val="0"/>
          <w:sz w:val="26"/>
        </w:rPr>
        <w:t xml:space="preserve">Email: </w:t>
      </w:r>
      <w:r>
        <w:rPr>
          <w:rFonts w:ascii="Times New Roman" w:hAnsi="Times New Roman" w:eastAsia="Times New Roman"/>
          <w:b w:val="0"/>
          <w:i w:val="0"/>
          <w:sz w:val="26"/>
        </w:rPr>
        <w:t>lyhaiquan020705@gmail.com</w:t>
      </w:r>
      <w:r>
        <w:rPr>
          <w:rFonts w:ascii="Times New Roman" w:hAnsi="Times New Roman" w:eastAsia="Times New Roman"/>
          <w:b w:val="0"/>
          <w:i w:val="0"/>
          <w:sz w:val="26"/>
        </w:rPr>
        <w:t xml:space="preserve">                    </w:t>
      </w:r>
      <w:r>
        <w:rPr>
          <w:rFonts w:ascii="Times New Roman" w:hAnsi="Times New Roman" w:eastAsia="Times New Roman"/>
          <w:b/>
          <w:i w:val="0"/>
          <w:sz w:val="26"/>
        </w:rPr>
        <w:t xml:space="preserve">Số điện thoại: </w:t>
      </w:r>
      <w:r>
        <w:rPr>
          <w:rFonts w:ascii="Times New Roman" w:hAnsi="Times New Roman" w:eastAsia="Times New Roman"/>
          <w:b w:val="0"/>
          <w:i w:val="0"/>
          <w:sz w:val="26"/>
        </w:rPr>
        <w:t>0976594856</w:t>
      </w:r>
    </w:p>
    <w:p>
      <w:pPr>
        <w:spacing w:after="40"/>
      </w:pPr>
      <w:r>
        <w:rPr>
          <w:rFonts w:ascii="Times New Roman" w:hAnsi="Times New Roman" w:eastAsia="Times New Roman"/>
          <w:b/>
          <w:i w:val="0"/>
          <w:sz w:val="26"/>
        </w:rPr>
        <w:t xml:space="preserve">Ngành đào tạo: </w:t>
      </w:r>
      <w:r>
        <w:rPr>
          <w:rFonts w:ascii="Times New Roman" w:hAnsi="Times New Roman" w:eastAsia="Times New Roman"/>
          <w:b w:val="0"/>
          <w:i w:val="0"/>
          <w:sz w:val="26"/>
        </w:rPr>
        <w:t>Công nghệ Thông tin</w:t>
      </w:r>
      <w:r>
        <w:rPr>
          <w:rFonts w:ascii="Times New Roman" w:hAnsi="Times New Roman" w:eastAsia="Times New Roman"/>
          <w:b w:val="0"/>
          <w:i w:val="0"/>
          <w:sz w:val="26"/>
        </w:rPr>
        <w:t xml:space="preserve">                    </w:t>
      </w:r>
      <w:r>
        <w:rPr>
          <w:rFonts w:ascii="Times New Roman" w:hAnsi="Times New Roman" w:eastAsia="Times New Roman"/>
          <w:b/>
          <w:i w:val="0"/>
          <w:sz w:val="26"/>
        </w:rPr>
        <w:t xml:space="preserve">Hệ đào tạo: </w:t>
      </w:r>
      <w:r>
        <w:rPr>
          <w:rFonts w:ascii="Times New Roman" w:hAnsi="Times New Roman" w:eastAsia="Times New Roman"/>
          <w:b w:val="0"/>
          <w:i w:val="0"/>
          <w:sz w:val="26"/>
        </w:rPr>
        <w:t>Đại học chính quy</w:t>
      </w:r>
    </w:p>
    <w:p/>
    <w:p>
      <w:pPr>
        <w:spacing w:before="120" w:after="60"/>
        <w:jc w:val="left"/>
      </w:pPr>
      <w:r>
        <w:rPr>
          <w:rFonts w:ascii="Times New Roman" w:hAnsi="Times New Roman" w:eastAsia="Times New Roman"/>
          <w:b/>
          <w:i w:val="0"/>
          <w:sz w:val="28"/>
        </w:rPr>
        <w:t>A/ Các nội dung thực tập</w:t>
      </w:r>
    </w:p>
    <w:p>
      <w:pPr>
        <w:spacing w:before="120" w:after="60"/>
        <w:jc w:val="left"/>
      </w:pPr>
      <w:r>
        <w:rPr>
          <w:rFonts w:ascii="Times New Roman" w:hAnsi="Times New Roman" w:eastAsia="Times New Roman"/>
          <w:b/>
          <w:i w:val="0"/>
          <w:sz w:val="26"/>
        </w:rPr>
        <w:t>1. Tên dự án thực hiện</w:t>
      </w:r>
    </w:p>
    <w:p>
      <w:pPr>
        <w:spacing w:after="80"/>
        <w:ind w:left="283"/>
        <w:jc w:val="left"/>
      </w:pPr>
      <w:r>
        <w:rPr>
          <w:rFonts w:ascii="Times New Roman" w:hAnsi="Times New Roman" w:eastAsia="Times New Roman"/>
          <w:b w:val="0"/>
          <w:i w:val="0"/>
        </w:rPr>
        <w:t>Smart AI Chatbot – Trợ lý nhóm chat thông minh tích hợp Gemini AI.</w:t>
      </w:r>
    </w:p>
    <w:p>
      <w:pPr>
        <w:spacing w:before="120" w:after="60"/>
        <w:jc w:val="left"/>
      </w:pPr>
      <w:r>
        <w:rPr>
          <w:rFonts w:ascii="Times New Roman" w:hAnsi="Times New Roman" w:eastAsia="Times New Roman"/>
          <w:b/>
          <w:i w:val="0"/>
          <w:sz w:val="26"/>
        </w:rPr>
        <w:t>2. Mục tiêu của dự án</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Mục tiêu chính: </w:t>
      </w:r>
      <w:r>
        <w:rPr>
          <w:rFonts w:ascii="Times New Roman" w:hAnsi="Times New Roman" w:eastAsia="Times New Roman"/>
          <w:b w:val="0"/>
          <w:i w:val="0"/>
        </w:rPr>
        <w:t>Xây dựng một ứng dụng web chatbot cho phép người dùng trò chuyện với trợ lý ảo AI (Gemini 2.5 Flash), hỗ trợ tự động dịch ngôn ngữ, phản hồi thông minh theo ngữ cảnh và tóm tắt cuộc trò chuyện.</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Mục tiêu kỹ thuật:</w:t>
      </w:r>
      <w:r>
        <w:rPr>
          <w:rFonts w:ascii="Times New Roman" w:hAnsi="Times New Roman" w:eastAsia="Times New Roman"/>
          <w:b w:val="0"/>
          <w:i w:val="0"/>
        </w:rPr>
      </w:r>
    </w:p>
    <w:p>
      <w:pPr>
        <w:spacing w:after="40"/>
        <w:ind w:left="1020" w:hanging="283"/>
      </w:pPr>
      <w:r>
        <w:rPr>
          <w:rFonts w:ascii="Times New Roman" w:hAnsi="Times New Roman" w:eastAsia="Times New Roman"/>
          <w:b w:val="0"/>
          <w:i w:val="0"/>
        </w:rPr>
        <w:t>•  Tìm hiểu kiến trúc Full-Stack: Backend (Node.js + Express) và Frontend (React + Vite).</w:t>
      </w:r>
    </w:p>
    <w:p>
      <w:pPr>
        <w:spacing w:after="40"/>
        <w:ind w:left="1020" w:hanging="283"/>
      </w:pPr>
      <w:r>
        <w:rPr>
          <w:rFonts w:ascii="Times New Roman" w:hAnsi="Times New Roman" w:eastAsia="Times New Roman"/>
          <w:b w:val="0"/>
          <w:i w:val="0"/>
        </w:rPr>
        <w:t>•  Tích hợp API của Google Generative AI (Gemini 2.5 Flash) vào ứng dụng thực tế.</w:t>
      </w:r>
    </w:p>
    <w:p>
      <w:pPr>
        <w:spacing w:after="40"/>
        <w:ind w:left="1020" w:hanging="283"/>
      </w:pPr>
      <w:r>
        <w:rPr>
          <w:rFonts w:ascii="Times New Roman" w:hAnsi="Times New Roman" w:eastAsia="Times New Roman"/>
          <w:b w:val="0"/>
          <w:i w:val="0"/>
        </w:rPr>
        <w:t>•  Xử lý giới hạn tốc độ API (Rate Limiting) với cơ chế bắt lỗi 429.</w:t>
      </w:r>
    </w:p>
    <w:p>
      <w:pPr>
        <w:spacing w:after="40"/>
        <w:ind w:left="1020" w:hanging="283"/>
      </w:pPr>
      <w:r>
        <w:rPr>
          <w:rFonts w:ascii="Times New Roman" w:hAnsi="Times New Roman" w:eastAsia="Times New Roman"/>
          <w:b w:val="0"/>
          <w:i w:val="0"/>
        </w:rPr>
        <w:t>•  Container hóa toàn bộ dự án bằng Docker và Docker Compose.</w:t>
      </w:r>
    </w:p>
    <w:p>
      <w:pPr>
        <w:spacing w:after="40"/>
        <w:ind w:left="1020" w:hanging="283"/>
      </w:pPr>
      <w:r>
        <w:rPr>
          <w:rFonts w:ascii="Times New Roman" w:hAnsi="Times New Roman" w:eastAsia="Times New Roman"/>
          <w:b w:val="0"/>
          <w:i w:val="0"/>
        </w:rPr>
        <w:t>•  Xây dựng giao diện người dùng hiện đại, thân thiện và responsive.</w:t>
      </w:r>
    </w:p>
    <w:p/>
    <w:p>
      <w:pPr>
        <w:spacing w:before="120" w:after="60"/>
        <w:jc w:val="left"/>
      </w:pPr>
      <w:r>
        <w:rPr>
          <w:rFonts w:ascii="Times New Roman" w:hAnsi="Times New Roman" w:eastAsia="Times New Roman"/>
          <w:b/>
          <w:i w:val="0"/>
          <w:sz w:val="28"/>
        </w:rPr>
        <w:t>B/ Nội dung thực hiện nhiệm vụ được phân công</w:t>
      </w:r>
    </w:p>
    <w:p>
      <w:pPr>
        <w:spacing w:before="120" w:after="60"/>
        <w:jc w:val="left"/>
      </w:pPr>
      <w:r>
        <w:rPr>
          <w:rFonts w:ascii="Times New Roman" w:hAnsi="Times New Roman" w:eastAsia="Times New Roman"/>
          <w:b/>
          <w:i w:val="0"/>
          <w:sz w:val="26"/>
        </w:rPr>
        <w:t>1. Giới thiệu và Lý do lựa chọn công nghệ</w:t>
      </w:r>
    </w:p>
    <w:p>
      <w:pPr>
        <w:spacing w:after="80"/>
        <w:ind w:left="283"/>
        <w:jc w:val="left"/>
      </w:pPr>
      <w:r>
        <w:rPr>
          <w:rFonts w:ascii="Times New Roman" w:hAnsi="Times New Roman" w:eastAsia="Times New Roman"/>
          <w:b w:val="0"/>
          <w:i/>
        </w:rPr>
        <w:t>Dự án sử dụng kiến trúc Client-Server hiện đại với các công nghệ sau:</w:t>
      </w:r>
    </w:p>
    <w:p>
      <w:pPr>
        <w:spacing w:before="80" w:after="60"/>
        <w:jc w:val="left"/>
      </w:pPr>
      <w:r>
        <w:rPr>
          <w:rFonts w:ascii="Times New Roman" w:hAnsi="Times New Roman" w:eastAsia="Times New Roman"/>
          <w:b/>
          <w:i w:val="0"/>
          <w:sz w:val="26"/>
        </w:rPr>
        <w:t>a) Backend – Node.js + Express</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Node.js: </w:t>
      </w:r>
      <w:r>
        <w:rPr>
          <w:rFonts w:ascii="Times New Roman" w:hAnsi="Times New Roman" w:eastAsia="Times New Roman"/>
          <w:b w:val="0"/>
          <w:i w:val="0"/>
        </w:rPr>
        <w:t>Nền tảng runtime JavaScript phía server, cho phép xử lý I/O bất đồng bộ hiệu quả, phù hợp với ứng dụng real-time.</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Express.js: </w:t>
      </w:r>
      <w:r>
        <w:rPr>
          <w:rFonts w:ascii="Times New Roman" w:hAnsi="Times New Roman" w:eastAsia="Times New Roman"/>
          <w:b w:val="0"/>
          <w:i w:val="0"/>
        </w:rPr>
        <w:t>Framework web tối giản, giúp tạo RESTful API endpoint nhanh chóng với cú pháp rõ ràng.</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CORS: </w:t>
      </w:r>
      <w:r>
        <w:rPr>
          <w:rFonts w:ascii="Times New Roman" w:hAnsi="Times New Roman" w:eastAsia="Times New Roman"/>
          <w:b w:val="0"/>
          <w:i w:val="0"/>
        </w:rPr>
        <w:t>Middleware cho phép Frontend (chạy trên port khác) gọi API đến Backend một cách an toàn.</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Dotenv: </w:t>
      </w:r>
      <w:r>
        <w:rPr>
          <w:rFonts w:ascii="Times New Roman" w:hAnsi="Times New Roman" w:eastAsia="Times New Roman"/>
          <w:b w:val="0"/>
          <w:i w:val="0"/>
        </w:rPr>
        <w:t>Quản lý biến môi trường (.env), giữ API Key và cấu hình nhạy cảm tách biệt khỏi source code.</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@google/generative-ai: </w:t>
      </w:r>
      <w:r>
        <w:rPr>
          <w:rFonts w:ascii="Times New Roman" w:hAnsi="Times New Roman" w:eastAsia="Times New Roman"/>
          <w:b w:val="0"/>
          <w:i w:val="0"/>
        </w:rPr>
        <w:t>SDK chính thức của Google để tương tác với Gemini API, hỗ trợ chat đa lượt (multi-turn conversation) với lịch sử hội thoại.</w:t>
      </w:r>
    </w:p>
    <w:p>
      <w:pPr>
        <w:spacing w:before="80" w:after="60"/>
        <w:jc w:val="left"/>
      </w:pPr>
      <w:r>
        <w:rPr>
          <w:rFonts w:ascii="Times New Roman" w:hAnsi="Times New Roman" w:eastAsia="Times New Roman"/>
          <w:b/>
          <w:i w:val="0"/>
          <w:sz w:val="26"/>
        </w:rPr>
        <w:t>b) Frontend – React + Vite</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React: </w:t>
      </w:r>
      <w:r>
        <w:rPr>
          <w:rFonts w:ascii="Times New Roman" w:hAnsi="Times New Roman" w:eastAsia="Times New Roman"/>
          <w:b w:val="0"/>
          <w:i w:val="0"/>
        </w:rPr>
        <w:t>Thư viện xây dựng giao diện theo component, sử dụng Hooks (useState, useRef, useEffect) để quản lý state và side effects.</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Vite: </w:t>
      </w:r>
      <w:r>
        <w:rPr>
          <w:rFonts w:ascii="Times New Roman" w:hAnsi="Times New Roman" w:eastAsia="Times New Roman"/>
          <w:b w:val="0"/>
          <w:i w:val="0"/>
        </w:rPr>
        <w:t>Build tool thế hệ mới, khởi động dev server gần như tức thì nhờ ES modules, tốc độ build production nhanh gấp nhiều lần Webpack.</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Axios: </w:t>
      </w:r>
      <w:r>
        <w:rPr>
          <w:rFonts w:ascii="Times New Roman" w:hAnsi="Times New Roman" w:eastAsia="Times New Roman"/>
          <w:b w:val="0"/>
          <w:i w:val="0"/>
        </w:rPr>
        <w:t>HTTP client hỗ trợ Promise, interceptor và xử lý lỗi tốt hơn so với fetch API gốc.</w:t>
      </w:r>
    </w:p>
    <w:p>
      <w:pPr>
        <w:spacing w:before="80" w:after="60"/>
        <w:jc w:val="left"/>
      </w:pPr>
      <w:r>
        <w:rPr>
          <w:rFonts w:ascii="Times New Roman" w:hAnsi="Times New Roman" w:eastAsia="Times New Roman"/>
          <w:b/>
          <w:i w:val="0"/>
          <w:sz w:val="26"/>
        </w:rPr>
        <w:t>c) Mô hình AI – Gemini 2.5 Flash</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Gemini 2.5 Flash: </w:t>
      </w:r>
      <w:r>
        <w:rPr>
          <w:rFonts w:ascii="Times New Roman" w:hAnsi="Times New Roman" w:eastAsia="Times New Roman"/>
          <w:b w:val="0"/>
          <w:i w:val="0"/>
        </w:rPr>
        <w:t>Mô hình ngôn ngữ lớn (LLM) mới nhất của Google, tối ưu cho tốc độ phản hồi nhanh với chi phí thấp.</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System Instruction: </w:t>
      </w:r>
      <w:r>
        <w:rPr>
          <w:rFonts w:ascii="Times New Roman" w:hAnsi="Times New Roman" w:eastAsia="Times New Roman"/>
          <w:b w:val="0"/>
          <w:i w:val="0"/>
        </w:rPr>
        <w:t>Cấu hình hành vi AI ngay từ lúc khởi tạo model, đảm bảo AI tuân thủ nghiêm ngặt 3 quy tắc: tự động dịch, phản hồi thông minh, tóm tắt hội thoại.</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Multi-turn Chat: </w:t>
      </w:r>
      <w:r>
        <w:rPr>
          <w:rFonts w:ascii="Times New Roman" w:hAnsi="Times New Roman" w:eastAsia="Times New Roman"/>
          <w:b w:val="0"/>
          <w:i w:val="0"/>
        </w:rPr>
        <w:t>API hỗ trợ gửi kèm lịch sử hội thoại (history) để AI hiểu ngữ cảnh xuyên suốt cuộc trò chuyện.</w:t>
      </w:r>
    </w:p>
    <w:p>
      <w:pPr>
        <w:spacing w:before="80" w:after="60"/>
        <w:jc w:val="left"/>
      </w:pPr>
      <w:r>
        <w:rPr>
          <w:rFonts w:ascii="Times New Roman" w:hAnsi="Times New Roman" w:eastAsia="Times New Roman"/>
          <w:b/>
          <w:i w:val="0"/>
          <w:sz w:val="26"/>
        </w:rPr>
        <w:t>d) Container hóa – Docker + Docker Compose</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Docker: </w:t>
      </w:r>
      <w:r>
        <w:rPr>
          <w:rFonts w:ascii="Times New Roman" w:hAnsi="Times New Roman" w:eastAsia="Times New Roman"/>
          <w:b w:val="0"/>
          <w:i w:val="0"/>
        </w:rPr>
        <w:t>Đóng gói ứng dụng cùng toàn bộ dependencies vào container, đảm bảo chạy nhất quán trên mọi môi trường (dev, staging, production).</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Multi-stage Build: </w:t>
      </w:r>
      <w:r>
        <w:rPr>
          <w:rFonts w:ascii="Times New Roman" w:hAnsi="Times New Roman" w:eastAsia="Times New Roman"/>
          <w:b w:val="0"/>
          <w:i w:val="0"/>
        </w:rPr>
        <w:t>Frontend sử dụng 2 giai đoạn: build bằng Node Alpine → serve bằng Nginx Alpine, giảm kích thước image đáng kể.</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Docker Compose: </w:t>
      </w:r>
      <w:r>
        <w:rPr>
          <w:rFonts w:ascii="Times New Roman" w:hAnsi="Times New Roman" w:eastAsia="Times New Roman"/>
          <w:b w:val="0"/>
          <w:i w:val="0"/>
        </w:rPr>
        <w:t>Điều phối 2 services (backend + frontend) chỉ với một lệnh duy nhất, kèm quản lý biến môi trường an toàn qua file .env.</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Nginx Reverse Proxy: </w:t>
      </w:r>
      <w:r>
        <w:rPr>
          <w:rFonts w:ascii="Times New Roman" w:hAnsi="Times New Roman" w:eastAsia="Times New Roman"/>
          <w:b w:val="0"/>
          <w:i w:val="0"/>
        </w:rPr>
        <w:t>Frontend container sử dụng Nginx để vừa serve file tĩnh React, vừa proxy các request /api tới backend container thông qua Docker internal network.</w:t>
      </w:r>
    </w:p>
    <w:p/>
    <w:p>
      <w:pPr>
        <w:spacing w:before="120" w:after="60"/>
        <w:jc w:val="left"/>
      </w:pPr>
      <w:r>
        <w:rPr>
          <w:rFonts w:ascii="Times New Roman" w:hAnsi="Times New Roman" w:eastAsia="Times New Roman"/>
          <w:b/>
          <w:i w:val="0"/>
          <w:sz w:val="26"/>
        </w:rPr>
        <w:t>2. Kiến trúc hệ thống</w:t>
      </w:r>
    </w:p>
    <w:p>
      <w:pPr>
        <w:spacing w:after="80"/>
        <w:ind w:left="283"/>
        <w:jc w:val="left"/>
      </w:pPr>
      <w:r>
        <w:rPr>
          <w:rFonts w:ascii="Times New Roman" w:hAnsi="Times New Roman" w:eastAsia="Times New Roman"/>
          <w:b w:val="0"/>
          <w:i w:val="0"/>
        </w:rPr>
        <w:t>Hệ thống được thiết kế theo mô hình 3 tầng:</w:t>
      </w:r>
    </w:p>
    <w:p>
      <w:pPr>
        <w:spacing w:after="120"/>
        <w:ind w:left="283"/>
      </w:pPr>
      <w:r>
        <w:rPr>
          <w:rFonts w:ascii="Times New Roman" w:hAnsi="Times New Roman" w:eastAsia="Times New Roman"/>
          <w:b w:val="0"/>
          <w:i w:val="0"/>
          <w:sz w:val="18"/>
        </w:rPr>
        <w:br/>
        <w:t>┌─────────────────────────────────────────────────────────┐</w:t>
        <w:br/>
        <w:t>│                    Docker Compose                       │</w:t>
        <w:br/>
        <w:t>│                                                         │</w:t>
        <w:br/>
        <w:t>│  ┌──────────────┐         ┌──────────────────────────┐  │</w:t>
        <w:br/>
        <w:t>│  │   Frontend   │  /api   │        Backend           │  │</w:t>
        <w:br/>
        <w:t>│  │  (Nginx:80)  │───────► │   (Express:5000)         │  │</w:t>
        <w:br/>
        <w:t>│  │  React SPA   │         │   @google/generative-ai  │  │</w:t>
        <w:br/>
        <w:t>│  └──────────────┘         └────────────┬─────────────┘  │</w:t>
        <w:br/>
        <w:t>│                                        │                │</w:t>
        <w:br/>
        <w:t>│                                        ▼                │</w:t>
        <w:br/>
        <w:t>│                              ┌──────────────────┐       │</w:t>
        <w:br/>
        <w:t>│                              │   Gemini 2.5     │       │</w:t>
        <w:br/>
        <w:t>│                              │   Flash API      │       │</w:t>
        <w:br/>
        <w:t>│                              └──────────────────┘       │</w:t>
        <w:br/>
        <w:t>└─────────────────────────────────────────────────────────┘</w:t>
        <w:br/>
      </w:r>
    </w:p>
    <w:p>
      <w:pPr>
        <w:spacing w:before="160" w:after="60"/>
        <w:jc w:val="left"/>
      </w:pPr>
      <w:r>
        <w:rPr>
          <w:rFonts w:ascii="Times New Roman" w:hAnsi="Times New Roman" w:eastAsia="Times New Roman"/>
          <w:b/>
          <w:i w:val="0"/>
          <w:sz w:val="26"/>
        </w:rPr>
        <w:t>3. Chi tiết triển khai</w:t>
      </w:r>
    </w:p>
    <w:p>
      <w:pPr>
        <w:spacing w:before="120" w:after="60"/>
        <w:jc w:val="left"/>
      </w:pPr>
      <w:r>
        <w:rPr>
          <w:rFonts w:ascii="Times New Roman" w:hAnsi="Times New Roman" w:eastAsia="Times New Roman"/>
          <w:b/>
          <w:i w:val="0"/>
          <w:sz w:val="26"/>
        </w:rPr>
        <w:t>3.1. Backend (Node.js + Express)</w:t>
      </w:r>
    </w:p>
    <w:p>
      <w:pPr>
        <w:spacing w:after="40"/>
        <w:ind w:left="283"/>
        <w:jc w:val="left"/>
      </w:pPr>
      <w:r>
        <w:rPr>
          <w:rFonts w:ascii="Times New Roman" w:hAnsi="Times New Roman" w:eastAsia="Times New Roman"/>
          <w:b/>
          <w:i w:val="0"/>
        </w:rPr>
        <w:t>Cấu trúc thư mục:</w:t>
      </w:r>
    </w:p>
    <w:p>
      <w:pPr>
        <w:spacing w:after="80"/>
        <w:ind w:left="567"/>
      </w:pPr>
      <w:r>
        <w:rPr>
          <w:rFonts w:ascii="Times New Roman" w:hAnsi="Times New Roman" w:eastAsia="Times New Roman"/>
          <w:b w:val="0"/>
          <w:i w:val="0"/>
          <w:sz w:val="22"/>
        </w:rPr>
        <w:t>backend/</w:t>
        <w:br/>
        <w:t>├── .env              (Biến môi trường: PORT, GEMINI_API_KEY)</w:t>
        <w:br/>
        <w:t>├── .dockerignore</w:t>
        <w:br/>
        <w:t>├── Dockerfile</w:t>
        <w:br/>
        <w:t>├── index.js          (Server chính)</w:t>
        <w:br/>
        <w:t>├── package.json</w:t>
        <w:br/>
        <w:t>└── node_modules/</w:t>
      </w:r>
    </w:p>
    <w:p>
      <w:pPr>
        <w:spacing w:after="40"/>
        <w:ind w:left="283"/>
        <w:jc w:val="left"/>
      </w:pPr>
      <w:r>
        <w:rPr>
          <w:rFonts w:ascii="Times New Roman" w:hAnsi="Times New Roman" w:eastAsia="Times New Roman"/>
          <w:b/>
          <w:i w:val="0"/>
        </w:rPr>
        <w:t>Các thành phần chính trong index.js:</w:t>
      </w:r>
    </w:p>
    <w:p>
      <w:pPr>
        <w:spacing w:after="40"/>
        <w:ind w:left="567" w:hanging="283"/>
      </w:pPr>
      <w:r>
        <w:rPr>
          <w:rFonts w:ascii="Times New Roman" w:hAnsi="Times New Roman" w:eastAsia="Times New Roman"/>
          <w:b w:val="0"/>
          <w:i w:val="0"/>
        </w:rPr>
        <w:t>•  Khởi tạo Express server với middleware CORS và JSON parser, lắng nghe trên port 5000.</w:t>
      </w:r>
    </w:p>
    <w:p>
      <w:pPr>
        <w:spacing w:after="40"/>
        <w:ind w:left="567" w:hanging="283"/>
      </w:pPr>
      <w:r>
        <w:rPr>
          <w:rFonts w:ascii="Times New Roman" w:hAnsi="Times New Roman" w:eastAsia="Times New Roman"/>
          <w:b w:val="0"/>
          <w:i w:val="0"/>
        </w:rPr>
        <w:t>•  Khởi tạo Google Generative AI SDK với systemInstruction chứa 3 quy tắc hành vi cho chatbot.</w:t>
      </w:r>
    </w:p>
    <w:p>
      <w:pPr>
        <w:spacing w:after="40"/>
        <w:ind w:left="567" w:hanging="283"/>
      </w:pPr>
      <w:r>
        <w:rPr>
          <w:rFonts w:ascii="Times New Roman" w:hAnsi="Times New Roman" w:eastAsia="Times New Roman"/>
          <w:b w:val="0"/>
          <w:i w:val="0"/>
        </w:rPr>
        <w:t>•  API Endpoint POST /api/chat: Nhận message (tin nhắn hiện tại) và history (mảng lịch sử chat) từ Frontend.</w:t>
      </w:r>
    </w:p>
    <w:p>
      <w:pPr>
        <w:spacing w:after="40"/>
        <w:ind w:left="567" w:hanging="283"/>
      </w:pPr>
      <w:r>
        <w:rPr>
          <w:rFonts w:ascii="Times New Roman" w:hAnsi="Times New Roman" w:eastAsia="Times New Roman"/>
          <w:b w:val="0"/>
          <w:i w:val="0"/>
        </w:rPr>
        <w:t>•  Chuyển đổi history sang định dạng Gemini (role: user/model) rồi gọi model.startChat() để duy trì ngữ cảnh hội thoại.</w:t>
      </w:r>
    </w:p>
    <w:p>
      <w:pPr>
        <w:spacing w:after="40"/>
        <w:ind w:left="567" w:hanging="283"/>
      </w:pPr>
      <w:r>
        <w:rPr>
          <w:rFonts w:ascii="Times New Roman" w:hAnsi="Times New Roman" w:eastAsia="Times New Roman"/>
          <w:b w:val="0"/>
          <w:i w:val="0"/>
        </w:rPr>
        <w:t>•  Xử lý lỗi 429 (Too Many Requests): Khi vượt giới hạn 5 RPM hoặc 20 RPD, trả về thông báo thân thiện tiếng Việt thay vì lỗi kỹ thuật.</w:t>
      </w:r>
    </w:p>
    <w:p>
      <w:pPr>
        <w:spacing w:before="120" w:after="60"/>
        <w:jc w:val="left"/>
      </w:pPr>
      <w:r>
        <w:rPr>
          <w:rFonts w:ascii="Times New Roman" w:hAnsi="Times New Roman" w:eastAsia="Times New Roman"/>
          <w:b/>
          <w:i w:val="0"/>
          <w:sz w:val="26"/>
        </w:rPr>
        <w:t>3.2. Frontend (React + Vite)</w:t>
      </w:r>
    </w:p>
    <w:p>
      <w:pPr>
        <w:spacing w:after="40"/>
        <w:ind w:left="283"/>
        <w:jc w:val="left"/>
      </w:pPr>
      <w:r>
        <w:rPr>
          <w:rFonts w:ascii="Times New Roman" w:hAnsi="Times New Roman" w:eastAsia="Times New Roman"/>
          <w:b/>
          <w:i w:val="0"/>
        </w:rPr>
        <w:t>Cấu trúc thư mục:</w:t>
      </w:r>
    </w:p>
    <w:p>
      <w:pPr>
        <w:spacing w:after="80"/>
        <w:ind w:left="567"/>
      </w:pPr>
      <w:r>
        <w:rPr>
          <w:rFonts w:ascii="Times New Roman" w:hAnsi="Times New Roman" w:eastAsia="Times New Roman"/>
          <w:b w:val="0"/>
          <w:i w:val="0"/>
          <w:sz w:val="22"/>
        </w:rPr>
        <w:t>frontend/</w:t>
        <w:br/>
        <w:t>├── .dockerignore</w:t>
        <w:br/>
        <w:t>├── Dockerfile          (Multi-stage build)</w:t>
        <w:br/>
        <w:t>├── nginx.conf          (Reverse proxy config)</w:t>
        <w:br/>
        <w:t>├── vite.config.js      (Dev proxy /api → localhost:5000)</w:t>
        <w:br/>
        <w:t>├── index.html</w:t>
        <w:br/>
        <w:t>├── src/</w:t>
        <w:br/>
        <w:t>│   ├── App.jsx         (Component chính)</w:t>
        <w:br/>
        <w:t>│   ├── App.css         (Styling dark theme)</w:t>
        <w:br/>
        <w:t>│   └── main.jsx</w:t>
        <w:br/>
        <w:t>└── package.json</w:t>
      </w:r>
    </w:p>
    <w:p>
      <w:pPr>
        <w:spacing w:after="40"/>
        <w:ind w:left="283"/>
        <w:jc w:val="left"/>
      </w:pPr>
      <w:r>
        <w:rPr>
          <w:rFonts w:ascii="Times New Roman" w:hAnsi="Times New Roman" w:eastAsia="Times New Roman"/>
          <w:b/>
          <w:i w:val="0"/>
        </w:rPr>
        <w:t>Các tính năng chính trong App.jsx:</w:t>
      </w:r>
    </w:p>
    <w:p>
      <w:pPr>
        <w:spacing w:after="40"/>
        <w:ind w:left="567" w:hanging="283"/>
      </w:pPr>
      <w:r>
        <w:rPr>
          <w:rFonts w:ascii="Times New Roman" w:hAnsi="Times New Roman" w:eastAsia="Times New Roman"/>
          <w:b w:val="0"/>
          <w:i w:val="0"/>
        </w:rPr>
        <w:t>•  State Management: Sử dụng useState để quản lý mảng messages (lưu cả tin nhắn user và bot), biến input và trạng thái loading.</w:t>
      </w:r>
    </w:p>
    <w:p>
      <w:pPr>
        <w:spacing w:after="40"/>
        <w:ind w:left="567" w:hanging="283"/>
      </w:pPr>
      <w:r>
        <w:rPr>
          <w:rFonts w:ascii="Times New Roman" w:hAnsi="Times New Roman" w:eastAsia="Times New Roman"/>
          <w:b w:val="0"/>
          <w:i w:val="0"/>
        </w:rPr>
        <w:t>•  Gửi tin nhắn: Gọi API POST /api/chat với message hiện tại và toàn bộ history để AI hiểu ngữ cảnh.</w:t>
      </w:r>
    </w:p>
    <w:p>
      <w:pPr>
        <w:spacing w:after="40"/>
        <w:ind w:left="567" w:hanging="283"/>
      </w:pPr>
      <w:r>
        <w:rPr>
          <w:rFonts w:ascii="Times New Roman" w:hAnsi="Times New Roman" w:eastAsia="Times New Roman"/>
          <w:b w:val="0"/>
          <w:i w:val="0"/>
        </w:rPr>
        <w:t>•  Giao diện chat: Phân biệt rõ tin nhắn "Bạn" (bên phải, gradient tím) và "Bot" (bên trái, xám đậm) với avatar riêng.</w:t>
      </w:r>
    </w:p>
    <w:p>
      <w:pPr>
        <w:spacing w:after="40"/>
        <w:ind w:left="567" w:hanging="283"/>
      </w:pPr>
      <w:r>
        <w:rPr>
          <w:rFonts w:ascii="Times New Roman" w:hAnsi="Times New Roman" w:eastAsia="Times New Roman"/>
          <w:b w:val="0"/>
          <w:i w:val="0"/>
        </w:rPr>
        <w:t>•  Hiệu ứng Loading: Hiển thị animation "Đang suy nghĩ..." với 3 dấu chấm nhấp nháy khi chờ API phản hồi.</w:t>
      </w:r>
    </w:p>
    <w:p>
      <w:pPr>
        <w:spacing w:after="40"/>
        <w:ind w:left="567" w:hanging="283"/>
      </w:pPr>
      <w:r>
        <w:rPr>
          <w:rFonts w:ascii="Times New Roman" w:hAnsi="Times New Roman" w:eastAsia="Times New Roman"/>
          <w:b w:val="0"/>
          <w:i w:val="0"/>
        </w:rPr>
        <w:t>•  Validation: Không cho phép gửi tin nhắn trống, disable nút Gửi và input khi đang loading.</w:t>
      </w:r>
    </w:p>
    <w:p>
      <w:pPr>
        <w:spacing w:after="40"/>
        <w:ind w:left="567" w:hanging="283"/>
      </w:pPr>
      <w:r>
        <w:rPr>
          <w:rFonts w:ascii="Times New Roman" w:hAnsi="Times New Roman" w:eastAsia="Times New Roman"/>
          <w:b w:val="0"/>
          <w:i w:val="0"/>
        </w:rPr>
        <w:t>•  Auto-scroll: Tự động cuộn xuống tin nhắn mới nhất bằng useRef + scrollIntoView.</w:t>
      </w:r>
    </w:p>
    <w:p>
      <w:pPr>
        <w:spacing w:after="40"/>
        <w:ind w:left="567" w:hanging="283"/>
      </w:pPr>
      <w:r>
        <w:rPr>
          <w:rFonts w:ascii="Times New Roman" w:hAnsi="Times New Roman" w:eastAsia="Times New Roman"/>
          <w:b w:val="0"/>
          <w:i w:val="0"/>
        </w:rPr>
        <w:t>•  Responsive Design: Giao diện dark theme hiện đại, tương thích tốt trên cả desktop và mobile.</w:t>
      </w:r>
    </w:p>
    <w:p>
      <w:pPr>
        <w:spacing w:before="120" w:after="60"/>
        <w:jc w:val="left"/>
      </w:pPr>
      <w:r>
        <w:rPr>
          <w:rFonts w:ascii="Times New Roman" w:hAnsi="Times New Roman" w:eastAsia="Times New Roman"/>
          <w:b/>
          <w:i w:val="0"/>
          <w:sz w:val="26"/>
        </w:rPr>
        <w:t>3.3. Docker &amp; Docker Compose</w:t>
      </w:r>
    </w:p>
    <w:p>
      <w:pPr>
        <w:spacing w:after="40"/>
        <w:ind w:left="283"/>
        <w:jc w:val="left"/>
      </w:pPr>
      <w:r>
        <w:rPr>
          <w:rFonts w:ascii="Times New Roman" w:hAnsi="Times New Roman" w:eastAsia="Times New Roman"/>
          <w:b/>
          <w:i w:val="0"/>
        </w:rPr>
        <w:t>Cấu hình Docker: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Thành phần</w:t>
            </w:r>
          </w:p>
        </w:tc>
        <w:tc>
          <w:tcPr>
            <w:tcW w:type="dxa" w:w="2351"/>
          </w:tcPr>
          <w:p>
            <w:pPr>
              <w:jc w:val="center"/>
            </w:pPr>
            <w:r>
              <w:rPr>
                <w:rFonts w:ascii="Times New Roman" w:hAnsi="Times New Roman"/>
                <w:b/>
                <w:sz w:val="22"/>
              </w:rPr>
              <w:t>Base Image</w:t>
            </w:r>
          </w:p>
        </w:tc>
        <w:tc>
          <w:tcPr>
            <w:tcW w:type="dxa" w:w="2351"/>
          </w:tcPr>
          <w:p>
            <w:pPr>
              <w:jc w:val="center"/>
            </w:pPr>
            <w:r>
              <w:rPr>
                <w:rFonts w:ascii="Times New Roman" w:hAnsi="Times New Roman"/>
                <w:b/>
                <w:sz w:val="22"/>
              </w:rPr>
              <w:t>Port</w:t>
            </w:r>
          </w:p>
        </w:tc>
        <w:tc>
          <w:tcPr>
            <w:tcW w:type="dxa" w:w="2351"/>
          </w:tcPr>
          <w:p>
            <w:pPr>
              <w:jc w:val="center"/>
            </w:pPr>
            <w:r>
              <w:rPr>
                <w:rFonts w:ascii="Times New Roman" w:hAnsi="Times New Roman"/>
                <w:b/>
                <w:sz w:val="22"/>
              </w:rPr>
              <w:t>Vai trò</w:t>
            </w:r>
          </w:p>
        </w:tc>
      </w:tr>
      <w:tr>
        <w:tc>
          <w:tcPr>
            <w:tcW w:type="dxa" w:w="2351"/>
          </w:tcPr>
          <w:p>
            <w:pPr>
              <w:jc w:val="center"/>
            </w:pPr>
            <w:r>
              <w:rPr>
                <w:rFonts w:ascii="Times New Roman" w:hAnsi="Times New Roman"/>
                <w:sz w:val="22"/>
              </w:rPr>
              <w:t>Backend Dockerfile</w:t>
            </w:r>
          </w:p>
        </w:tc>
        <w:tc>
          <w:tcPr>
            <w:tcW w:type="dxa" w:w="2351"/>
          </w:tcPr>
          <w:p>
            <w:pPr>
              <w:jc w:val="center"/>
            </w:pPr>
            <w:r>
              <w:rPr>
                <w:rFonts w:ascii="Times New Roman" w:hAnsi="Times New Roman"/>
                <w:sz w:val="22"/>
              </w:rPr>
              <w:t>node:20-alpine</w:t>
            </w:r>
          </w:p>
        </w:tc>
        <w:tc>
          <w:tcPr>
            <w:tcW w:type="dxa" w:w="2351"/>
          </w:tcPr>
          <w:p>
            <w:pPr>
              <w:jc w:val="center"/>
            </w:pPr>
            <w:r>
              <w:rPr>
                <w:rFonts w:ascii="Times New Roman" w:hAnsi="Times New Roman"/>
                <w:sz w:val="22"/>
              </w:rPr>
              <w:t>5000</w:t>
            </w:r>
          </w:p>
        </w:tc>
        <w:tc>
          <w:tcPr>
            <w:tcW w:type="dxa" w:w="2351"/>
          </w:tcPr>
          <w:p>
            <w:pPr>
              <w:jc w:val="center"/>
            </w:pPr>
            <w:r>
              <w:rPr>
                <w:rFonts w:ascii="Times New Roman" w:hAnsi="Times New Roman"/>
                <w:sz w:val="22"/>
              </w:rPr>
              <w:t>Express API Server + Gemini AI SDK</w:t>
            </w:r>
          </w:p>
        </w:tc>
      </w:tr>
      <w:tr>
        <w:tc>
          <w:tcPr>
            <w:tcW w:type="dxa" w:w="2351"/>
          </w:tcPr>
          <w:p>
            <w:pPr>
              <w:jc w:val="center"/>
            </w:pPr>
            <w:r>
              <w:rPr>
                <w:rFonts w:ascii="Times New Roman" w:hAnsi="Times New Roman"/>
                <w:sz w:val="22"/>
              </w:rPr>
              <w:t>Frontend Dockerfile</w:t>
            </w:r>
          </w:p>
        </w:tc>
        <w:tc>
          <w:tcPr>
            <w:tcW w:type="dxa" w:w="2351"/>
          </w:tcPr>
          <w:p>
            <w:pPr>
              <w:jc w:val="center"/>
            </w:pPr>
            <w:r>
              <w:rPr>
                <w:rFonts w:ascii="Times New Roman" w:hAnsi="Times New Roman"/>
                <w:sz w:val="22"/>
              </w:rPr>
              <w:t>node:20-alpine → nginx:alpine</w:t>
            </w:r>
          </w:p>
        </w:tc>
        <w:tc>
          <w:tcPr>
            <w:tcW w:type="dxa" w:w="2351"/>
          </w:tcPr>
          <w:p>
            <w:pPr>
              <w:jc w:val="center"/>
            </w:pPr>
            <w:r>
              <w:rPr>
                <w:rFonts w:ascii="Times New Roman" w:hAnsi="Times New Roman"/>
                <w:sz w:val="22"/>
              </w:rPr>
              <w:t>80</w:t>
            </w:r>
          </w:p>
        </w:tc>
        <w:tc>
          <w:tcPr>
            <w:tcW w:type="dxa" w:w="2351"/>
          </w:tcPr>
          <w:p>
            <w:pPr>
              <w:jc w:val="center"/>
            </w:pPr>
            <w:r>
              <w:rPr>
                <w:rFonts w:ascii="Times New Roman" w:hAnsi="Times New Roman"/>
                <w:sz w:val="22"/>
              </w:rPr>
              <w:t>Multi-stage: Build React → Serve bằng Nginx</w:t>
            </w:r>
          </w:p>
        </w:tc>
      </w:tr>
      <w:tr>
        <w:tc>
          <w:tcPr>
            <w:tcW w:type="dxa" w:w="2351"/>
          </w:tcPr>
          <w:p>
            <w:pPr>
              <w:jc w:val="center"/>
            </w:pPr>
            <w:r>
              <w:rPr>
                <w:rFonts w:ascii="Times New Roman" w:hAnsi="Times New Roman"/>
                <w:sz w:val="22"/>
              </w:rPr>
              <w:t>docker-compose.yml</w:t>
            </w:r>
          </w:p>
        </w:tc>
        <w:tc>
          <w:tcPr>
            <w:tcW w:type="dxa" w:w="2351"/>
          </w:tcPr>
          <w:p>
            <w:pPr>
              <w:jc w:val="center"/>
            </w:pPr>
            <w:r>
              <w:rPr>
                <w:rFonts w:ascii="Times New Roman" w:hAnsi="Times New Roman"/>
                <w:sz w:val="22"/>
              </w:rPr>
              <w:t>—</w:t>
            </w:r>
          </w:p>
        </w:tc>
        <w:tc>
          <w:tcPr>
            <w:tcW w:type="dxa" w:w="2351"/>
          </w:tcPr>
          <w:p>
            <w:pPr>
              <w:jc w:val="center"/>
            </w:pPr>
            <w:r>
              <w:rPr>
                <w:rFonts w:ascii="Times New Roman" w:hAnsi="Times New Roman"/>
                <w:sz w:val="22"/>
              </w:rPr>
              <w:t>5000, 80</w:t>
            </w:r>
          </w:p>
        </w:tc>
        <w:tc>
          <w:tcPr>
            <w:tcW w:type="dxa" w:w="2351"/>
          </w:tcPr>
          <w:p>
            <w:pPr>
              <w:jc w:val="center"/>
            </w:pPr>
            <w:r>
              <w:rPr>
                <w:rFonts w:ascii="Times New Roman" w:hAnsi="Times New Roman"/>
                <w:sz w:val="22"/>
              </w:rPr>
              <w:t>Điều phối 2 services, truyền biến môi trường</w:t>
            </w:r>
          </w:p>
        </w:tc>
      </w:tr>
    </w:tbl>
    <w:p/>
    <w:p>
      <w:pPr>
        <w:spacing w:after="40"/>
        <w:ind w:left="283"/>
        <w:jc w:val="left"/>
      </w:pPr>
      <w:r>
        <w:rPr>
          <w:rFonts w:ascii="Times New Roman" w:hAnsi="Times New Roman" w:eastAsia="Times New Roman"/>
          <w:b/>
          <w:i w:val="0"/>
        </w:rPr>
        <w:t>Quy trình triển khai:</w:t>
      </w:r>
    </w:p>
    <w:p>
      <w:pPr>
        <w:spacing w:after="40"/>
        <w:ind w:left="567" w:hanging="283"/>
      </w:pPr>
      <w:r>
        <w:rPr>
          <w:rFonts w:ascii="Times New Roman" w:hAnsi="Times New Roman" w:eastAsia="Times New Roman"/>
          <w:b w:val="0"/>
          <w:i w:val="0"/>
        </w:rPr>
        <w:t>•  Biến môi trường GEMINI_API_KEY được khai báo trong file .env ở thư mục gốc, Docker Compose tự động đọc và truyền vào container backend – không hardcode trong Dockerfile hay source code.</w:t>
      </w:r>
    </w:p>
    <w:p>
      <w:pPr>
        <w:spacing w:after="40"/>
        <w:ind w:left="567" w:hanging="283"/>
      </w:pPr>
      <w:r>
        <w:rPr>
          <w:rFonts w:ascii="Times New Roman" w:hAnsi="Times New Roman" w:eastAsia="Times New Roman"/>
          <w:b w:val="0"/>
          <w:i w:val="0"/>
        </w:rPr>
        <w:t>•  Frontend container sử dụng nginx.conf tùy chỉnh: serve file tĩnh React tại / và reverse proxy mọi request /api/* sang http://backend:5000 thông qua Docker internal network.</w:t>
      </w:r>
    </w:p>
    <w:p>
      <w:pPr>
        <w:spacing w:after="40"/>
        <w:ind w:left="567" w:hanging="283"/>
      </w:pPr>
      <w:r>
        <w:rPr>
          <w:rFonts w:ascii="Times New Roman" w:hAnsi="Times New Roman" w:eastAsia="Times New Roman"/>
          <w:b w:val="0"/>
          <w:i w:val="0"/>
        </w:rPr>
        <w:t>•  Service frontend được cấu hình depends_on: backend để đảm bảo backend khởi động trước.</w:t>
      </w:r>
    </w:p>
    <w:p>
      <w:pPr>
        <w:spacing w:after="40"/>
        <w:ind w:left="567" w:hanging="283"/>
      </w:pPr>
      <w:r>
        <w:rPr>
          <w:rFonts w:ascii="Times New Roman" w:hAnsi="Times New Roman" w:eastAsia="Times New Roman"/>
          <w:b w:val="0"/>
          <w:i w:val="0"/>
        </w:rPr>
        <w:t>•  Lệnh duy nhất để build và chạy toàn bộ: docker compose up --build</w:t>
      </w:r>
    </w:p>
    <w:p/>
    <w:p>
      <w:pPr>
        <w:spacing w:before="120" w:after="60"/>
        <w:jc w:val="left"/>
      </w:pPr>
      <w:r>
        <w:rPr>
          <w:rFonts w:ascii="Times New Roman" w:hAnsi="Times New Roman" w:eastAsia="Times New Roman"/>
          <w:b/>
          <w:i w:val="0"/>
          <w:sz w:val="26"/>
        </w:rPr>
        <w:t>4. Các chức năng chính của Chatbot</w:t>
      </w:r>
    </w:p>
    <w:tbl>
      <w:tblPr>
        <w:tblStyle w:val="TableGrid"/>
        <w:tblW w:type="auto" w:w="0"/>
        <w:jc w:val="center"/>
        <w:tblLook w:firstColumn="1" w:firstRow="1" w:lastColumn="0" w:lastRow="0" w:noHBand="0" w:noVBand="1" w:val="04A0"/>
      </w:tblPr>
      <w:tblGrid>
        <w:gridCol w:w="3135"/>
        <w:gridCol w:w="3135"/>
        <w:gridCol w:w="3135"/>
      </w:tblGrid>
      <w:tr>
        <w:tc>
          <w:tcPr>
            <w:tcW w:type="dxa" w:w="680"/>
          </w:tcPr>
          <w:p>
            <w:pPr>
              <w:jc w:val="center"/>
            </w:pPr>
            <w:r>
              <w:rPr>
                <w:rFonts w:ascii="Times New Roman" w:hAnsi="Times New Roman"/>
                <w:b/>
                <w:sz w:val="22"/>
              </w:rPr>
              <w:t>STT</w:t>
            </w:r>
          </w:p>
        </w:tc>
        <w:tc>
          <w:tcPr>
            <w:tcW w:type="dxa" w:w="1984"/>
          </w:tcPr>
          <w:p>
            <w:pPr>
              <w:jc w:val="center"/>
            </w:pPr>
            <w:r>
              <w:rPr>
                <w:rFonts w:ascii="Times New Roman" w:hAnsi="Times New Roman"/>
                <w:b/>
                <w:sz w:val="22"/>
              </w:rPr>
              <w:t>Chức năng</w:t>
            </w:r>
          </w:p>
        </w:tc>
        <w:tc>
          <w:tcPr>
            <w:tcW w:type="dxa" w:w="6803"/>
          </w:tcPr>
          <w:p>
            <w:pPr>
              <w:jc w:val="center"/>
            </w:pPr>
            <w:r>
              <w:rPr>
                <w:rFonts w:ascii="Times New Roman" w:hAnsi="Times New Roman"/>
                <w:b/>
                <w:sz w:val="22"/>
              </w:rPr>
              <w:t>Mô tả chi tiết</w:t>
            </w:r>
          </w:p>
        </w:tc>
      </w:tr>
      <w:tr>
        <w:tc>
          <w:tcPr>
            <w:tcW w:type="dxa" w:w="680"/>
          </w:tcPr>
          <w:p>
            <w:pPr>
              <w:jc w:val="center"/>
            </w:pPr>
            <w:r>
              <w:rPr>
                <w:rFonts w:ascii="Times New Roman" w:hAnsi="Times New Roman"/>
                <w:sz w:val="22"/>
              </w:rPr>
              <w:t>1</w:t>
            </w:r>
          </w:p>
        </w:tc>
        <w:tc>
          <w:tcPr>
            <w:tcW w:type="dxa" w:w="1984"/>
          </w:tcPr>
          <w:p>
            <w:r>
              <w:rPr>
                <w:rFonts w:ascii="Times New Roman" w:hAnsi="Times New Roman"/>
                <w:sz w:val="22"/>
              </w:rPr>
              <w:t>Chat với AI</w:t>
            </w:r>
          </w:p>
        </w:tc>
        <w:tc>
          <w:tcPr>
            <w:tcW w:type="dxa" w:w="6803"/>
          </w:tcPr>
          <w:p>
            <w:r>
              <w:rPr>
                <w:rFonts w:ascii="Times New Roman" w:hAnsi="Times New Roman"/>
                <w:sz w:val="22"/>
              </w:rPr>
              <w:t>Gửi tin nhắn và nhận phản hồi thông minh từ Gemini 2.5 Flash, trả lời ngắn gọn, lịch sự, đúng trọng tâm.</w:t>
            </w:r>
          </w:p>
        </w:tc>
      </w:tr>
      <w:tr>
        <w:tc>
          <w:tcPr>
            <w:tcW w:type="dxa" w:w="680"/>
          </w:tcPr>
          <w:p>
            <w:pPr>
              <w:jc w:val="center"/>
            </w:pPr>
            <w:r>
              <w:rPr>
                <w:rFonts w:ascii="Times New Roman" w:hAnsi="Times New Roman"/>
                <w:sz w:val="22"/>
              </w:rPr>
              <w:t>2</w:t>
            </w:r>
          </w:p>
        </w:tc>
        <w:tc>
          <w:tcPr>
            <w:tcW w:type="dxa" w:w="1984"/>
          </w:tcPr>
          <w:p>
            <w:r>
              <w:rPr>
                <w:rFonts w:ascii="Times New Roman" w:hAnsi="Times New Roman"/>
                <w:sz w:val="22"/>
              </w:rPr>
              <w:t>Tự động dịch</w:t>
            </w:r>
          </w:p>
        </w:tc>
        <w:tc>
          <w:tcPr>
            <w:tcW w:type="dxa" w:w="6803"/>
          </w:tcPr>
          <w:p>
            <w:r>
              <w:rPr>
                <w:rFonts w:ascii="Times New Roman" w:hAnsi="Times New Roman"/>
                <w:sz w:val="22"/>
              </w:rPr>
              <w:t>Khi nhận tin nhắn không phải tiếng Việt, AI tự động dịch sang tiếng Việt và đánh dấu [Dịch].</w:t>
            </w:r>
          </w:p>
        </w:tc>
      </w:tr>
      <w:tr>
        <w:tc>
          <w:tcPr>
            <w:tcW w:type="dxa" w:w="680"/>
          </w:tcPr>
          <w:p>
            <w:pPr>
              <w:jc w:val="center"/>
            </w:pPr>
            <w:r>
              <w:rPr>
                <w:rFonts w:ascii="Times New Roman" w:hAnsi="Times New Roman"/>
                <w:sz w:val="22"/>
              </w:rPr>
              <w:t>3</w:t>
            </w:r>
          </w:p>
        </w:tc>
        <w:tc>
          <w:tcPr>
            <w:tcW w:type="dxa" w:w="1984"/>
          </w:tcPr>
          <w:p>
            <w:r>
              <w:rPr>
                <w:rFonts w:ascii="Times New Roman" w:hAnsi="Times New Roman"/>
                <w:sz w:val="22"/>
              </w:rPr>
              <w:t>Tóm tắt hội thoại</w:t>
            </w:r>
          </w:p>
        </w:tc>
        <w:tc>
          <w:tcPr>
            <w:tcW w:type="dxa" w:w="6803"/>
          </w:tcPr>
          <w:p>
            <w:r>
              <w:rPr>
                <w:rFonts w:ascii="Times New Roman" w:hAnsi="Times New Roman"/>
                <w:sz w:val="22"/>
              </w:rPr>
              <w:t>Gõ từ khóa "tóm tắt" để AI tổng hợp toàn bộ lịch sử trò chuyện thành các gạch đầu dòng ngắn gọn.</w:t>
            </w:r>
          </w:p>
        </w:tc>
      </w:tr>
      <w:tr>
        <w:tc>
          <w:tcPr>
            <w:tcW w:type="dxa" w:w="680"/>
          </w:tcPr>
          <w:p>
            <w:pPr>
              <w:jc w:val="center"/>
            </w:pPr>
            <w:r>
              <w:rPr>
                <w:rFonts w:ascii="Times New Roman" w:hAnsi="Times New Roman"/>
                <w:sz w:val="22"/>
              </w:rPr>
              <w:t>4</w:t>
            </w:r>
          </w:p>
        </w:tc>
        <w:tc>
          <w:tcPr>
            <w:tcW w:type="dxa" w:w="1984"/>
          </w:tcPr>
          <w:p>
            <w:r>
              <w:rPr>
                <w:rFonts w:ascii="Times New Roman" w:hAnsi="Times New Roman"/>
                <w:sz w:val="22"/>
              </w:rPr>
              <w:t>Lịch sử ngữ cảnh</w:t>
            </w:r>
          </w:p>
        </w:tc>
        <w:tc>
          <w:tcPr>
            <w:tcW w:type="dxa" w:w="6803"/>
          </w:tcPr>
          <w:p>
            <w:r>
              <w:rPr>
                <w:rFonts w:ascii="Times New Roman" w:hAnsi="Times New Roman"/>
                <w:sz w:val="22"/>
              </w:rPr>
              <w:t>Toàn bộ lịch sử chat được gửi kèm mỗi request, giúp AI hiểu ngữ cảnh xuyên suốt cuộc hội thoại.</w:t>
            </w:r>
          </w:p>
        </w:tc>
      </w:tr>
      <w:tr>
        <w:tc>
          <w:tcPr>
            <w:tcW w:type="dxa" w:w="680"/>
          </w:tcPr>
          <w:p>
            <w:pPr>
              <w:jc w:val="center"/>
            </w:pPr>
            <w:r>
              <w:rPr>
                <w:rFonts w:ascii="Times New Roman" w:hAnsi="Times New Roman"/>
                <w:sz w:val="22"/>
              </w:rPr>
              <w:t>5</w:t>
            </w:r>
          </w:p>
        </w:tc>
        <w:tc>
          <w:tcPr>
            <w:tcW w:type="dxa" w:w="1984"/>
          </w:tcPr>
          <w:p>
            <w:r>
              <w:rPr>
                <w:rFonts w:ascii="Times New Roman" w:hAnsi="Times New Roman"/>
                <w:sz w:val="22"/>
              </w:rPr>
              <w:t>Xử lý giới hạn API</w:t>
            </w:r>
          </w:p>
        </w:tc>
        <w:tc>
          <w:tcPr>
            <w:tcW w:type="dxa" w:w="6803"/>
          </w:tcPr>
          <w:p>
            <w:r>
              <w:rPr>
                <w:rFonts w:ascii="Times New Roman" w:hAnsi="Times New Roman"/>
                <w:sz w:val="22"/>
              </w:rPr>
              <w:t>Bắt lỗi 429 (Rate Limit) và hiển thị thông báo thân thiện: "Bạn đã gửi quá nhiều yêu cầu..."</w:t>
            </w:r>
          </w:p>
        </w:tc>
      </w:tr>
      <w:tr>
        <w:tc>
          <w:tcPr>
            <w:tcW w:type="dxa" w:w="680"/>
          </w:tcPr>
          <w:p>
            <w:pPr>
              <w:jc w:val="center"/>
            </w:pPr>
            <w:r>
              <w:rPr>
                <w:rFonts w:ascii="Times New Roman" w:hAnsi="Times New Roman"/>
                <w:sz w:val="22"/>
              </w:rPr>
              <w:t>6</w:t>
            </w:r>
          </w:p>
        </w:tc>
        <w:tc>
          <w:tcPr>
            <w:tcW w:type="dxa" w:w="1984"/>
          </w:tcPr>
          <w:p>
            <w:r>
              <w:rPr>
                <w:rFonts w:ascii="Times New Roman" w:hAnsi="Times New Roman"/>
                <w:sz w:val="22"/>
              </w:rPr>
              <w:t>Giao diện hiện đại</w:t>
            </w:r>
          </w:p>
        </w:tc>
        <w:tc>
          <w:tcPr>
            <w:tcW w:type="dxa" w:w="6803"/>
          </w:tcPr>
          <w:p>
            <w:r>
              <w:rPr>
                <w:rFonts w:ascii="Times New Roman" w:hAnsi="Times New Roman"/>
                <w:sz w:val="22"/>
              </w:rPr>
              <w:t>Dark theme, responsive, phân biệt tin nhắn user/bot bằng màu sắc và vị trí, animation loading.</w:t>
            </w:r>
          </w:p>
        </w:tc>
      </w:tr>
    </w:tbl>
    <w:p/>
    <w:p>
      <w:pPr>
        <w:spacing w:before="120" w:after="60"/>
        <w:jc w:val="left"/>
      </w:pPr>
      <w:r>
        <w:rPr>
          <w:rFonts w:ascii="Times New Roman" w:hAnsi="Times New Roman" w:eastAsia="Times New Roman"/>
          <w:b/>
          <w:i w:val="0"/>
          <w:sz w:val="26"/>
        </w:rPr>
        <w:t>5. Khảo sát chi tiết công nghệ AI (Dựa trên tài liệu tiếng Anh)</w:t>
      </w:r>
    </w:p>
    <w:p>
      <w:pPr>
        <w:spacing w:after="80"/>
        <w:ind w:left="283"/>
        <w:jc w:val="left"/>
      </w:pPr>
      <w:r>
        <w:rPr>
          <w:rFonts w:ascii="Times New Roman" w:hAnsi="Times New Roman" w:eastAsia="Times New Roman"/>
          <w:b/>
          <w:i w:val="0"/>
        </w:rPr>
        <w:t>Công nghệ: Gemini 2.5 Flash – Large Language Model của Google DeepMind</w:t>
      </w:r>
    </w:p>
    <w:p>
      <w:pPr>
        <w:spacing w:after="80"/>
        <w:ind w:left="283"/>
        <w:jc w:val="left"/>
      </w:pPr>
      <w:r>
        <w:rPr>
          <w:rFonts w:ascii="Times New Roman" w:hAnsi="Times New Roman" w:eastAsia="Times New Roman"/>
          <w:b w:val="0"/>
          <w:i/>
        </w:rPr>
        <w:t>Dựa trên tài liệu chính thức từ Google AI:</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Mô hình Multimodal: </w:t>
      </w:r>
      <w:r>
        <w:rPr>
          <w:rFonts w:ascii="Times New Roman" w:hAnsi="Times New Roman" w:eastAsia="Times New Roman"/>
          <w:b w:val="0"/>
          <w:i w:val="0"/>
        </w:rPr>
        <w:t>Gemini được thiết kế để hiểu đồng thời Hình ảnh, Âm thanh và Văn bản. Trong dự án này, tính năng xử lý văn bản đa ngôn ngữ được tận dụng để tự động nhận diện và dịch tin nhắn.</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System Instruction: </w:t>
      </w:r>
      <w:r>
        <w:rPr>
          <w:rFonts w:ascii="Times New Roman" w:hAnsi="Times New Roman" w:eastAsia="Times New Roman"/>
          <w:b w:val="0"/>
          <w:i w:val="0"/>
        </w:rPr>
        <w:t>Tham số systemInstruction khi khởi tạo model cho phép định nghĩa "nhân cách" và quy tắc hoạt động của AI ngay từ đầu, đảm bảo mọi phản hồi đều tuân theo kịch bản đã thiết lập.</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Multi-turn Conversation: </w:t>
      </w:r>
      <w:r>
        <w:rPr>
          <w:rFonts w:ascii="Times New Roman" w:hAnsi="Times New Roman" w:eastAsia="Times New Roman"/>
          <w:b w:val="0"/>
          <w:i w:val="0"/>
        </w:rPr>
        <w:t>API hỗ trợ truyền mảng history với role (user/model), giúp AI duy trì ngữ cảnh hội thoại qua nhiều lượt trao đổi – nền tảng cho tính năng "tóm tắt".</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Safety Settings: </w:t>
      </w:r>
      <w:r>
        <w:rPr>
          <w:rFonts w:ascii="Times New Roman" w:hAnsi="Times New Roman" w:eastAsia="Times New Roman"/>
          <w:b w:val="0"/>
          <w:i w:val="0"/>
        </w:rPr>
        <w:t>Tài liệu chính thức nhấn mạnh việc sử dụng Safety Settings để lọc nội dung không phù hợp – một cân nhắc quan trọng khi triển khai chatbot trong môi trường thực tế.</w:t>
      </w:r>
    </w:p>
    <w:p>
      <w:pPr>
        <w:spacing w:after="40"/>
        <w:ind w:left="567" w:hanging="283"/>
      </w:pPr>
      <w:r>
        <w:rPr>
          <w:rFonts w:ascii="Times New Roman" w:hAnsi="Times New Roman" w:eastAsia="Times New Roman"/>
          <w:b w:val="0"/>
          <w:i w:val="0"/>
        </w:rPr>
        <w:t xml:space="preserve">•  </w:t>
      </w:r>
      <w:r>
        <w:rPr>
          <w:rFonts w:ascii="Times New Roman" w:hAnsi="Times New Roman" w:eastAsia="Times New Roman"/>
          <w:b/>
          <w:i w:val="0"/>
        </w:rPr>
        <w:t xml:space="preserve">Tài liệu tham khảo: </w:t>
      </w:r>
      <w:r>
        <w:rPr>
          <w:rFonts w:ascii="Times New Roman" w:hAnsi="Times New Roman" w:eastAsia="Times New Roman"/>
          <w:b w:val="0"/>
          <w:i w:val="0"/>
        </w:rPr>
        <w:t>"Get started with the Gemini API" (ai.google.dev).</w:t>
      </w:r>
    </w:p>
    <w:p/>
    <w:p>
      <w:pPr>
        <w:spacing w:before="120" w:after="60"/>
        <w:jc w:val="left"/>
      </w:pPr>
      <w:r>
        <w:rPr>
          <w:rFonts w:ascii="Times New Roman" w:hAnsi="Times New Roman" w:eastAsia="Times New Roman"/>
          <w:b/>
          <w:i w:val="0"/>
          <w:sz w:val="26"/>
        </w:rPr>
        <w:t>6. Kết luận</w:t>
      </w:r>
    </w:p>
    <w:p>
      <w:pPr>
        <w:spacing w:after="80"/>
        <w:ind w:left="283"/>
        <w:jc w:val="left"/>
      </w:pPr>
      <w:r>
        <w:rPr>
          <w:rFonts w:ascii="Times New Roman" w:hAnsi="Times New Roman" w:eastAsia="Times New Roman"/>
          <w:b w:val="0"/>
          <w:i w:val="0"/>
        </w:rPr>
        <w:t>Dự án Smart AI Chatbot đã hoàn thành đầy đủ các mục tiêu đề ra:</w:t>
      </w:r>
    </w:p>
    <w:p>
      <w:pPr>
        <w:spacing w:after="40"/>
        <w:ind w:left="567" w:hanging="283"/>
      </w:pPr>
      <w:r>
        <w:rPr>
          <w:rFonts w:ascii="Times New Roman" w:hAnsi="Times New Roman" w:eastAsia="Times New Roman"/>
          <w:b w:val="0"/>
          <w:i w:val="0"/>
        </w:rPr>
        <w:t>•  Xây dựng thành công ứng dụng Full-Stack với kiến trúc Backend (Node.js/Express) – Frontend (React/Vite) rõ ràng.</w:t>
      </w:r>
    </w:p>
    <w:p>
      <w:pPr>
        <w:spacing w:after="40"/>
        <w:ind w:left="567" w:hanging="283"/>
      </w:pPr>
      <w:r>
        <w:rPr>
          <w:rFonts w:ascii="Times New Roman" w:hAnsi="Times New Roman" w:eastAsia="Times New Roman"/>
          <w:b w:val="0"/>
          <w:i w:val="0"/>
        </w:rPr>
        <w:t>•  Tích hợp thành công Gemini 2.5 Flash API với 3 chức năng cốt lõi: tự động dịch, phản hồi thông minh, và tóm tắt hội thoại.</w:t>
      </w:r>
    </w:p>
    <w:p>
      <w:pPr>
        <w:spacing w:after="40"/>
        <w:ind w:left="567" w:hanging="283"/>
      </w:pPr>
      <w:r>
        <w:rPr>
          <w:rFonts w:ascii="Times New Roman" w:hAnsi="Times New Roman" w:eastAsia="Times New Roman"/>
          <w:b w:val="0"/>
          <w:i w:val="0"/>
        </w:rPr>
        <w:t>•  Xử lý hoàn chỉnh các edge case: tin nhắn trống, lỗi 429 Rate Limit, lỗi server.</w:t>
      </w:r>
    </w:p>
    <w:p>
      <w:pPr>
        <w:spacing w:after="40"/>
        <w:ind w:left="567" w:hanging="283"/>
      </w:pPr>
      <w:r>
        <w:rPr>
          <w:rFonts w:ascii="Times New Roman" w:hAnsi="Times New Roman" w:eastAsia="Times New Roman"/>
          <w:b w:val="0"/>
          <w:i w:val="0"/>
        </w:rPr>
        <w:t>•  Container hóa toàn bộ dự án bằng Docker Compose, sẵn sàng triển khai production với một lệnh duy nhất.</w:t>
      </w:r>
    </w:p>
    <w:p>
      <w:pPr>
        <w:spacing w:after="40"/>
        <w:ind w:left="567" w:hanging="283"/>
      </w:pPr>
      <w:r>
        <w:rPr>
          <w:rFonts w:ascii="Times New Roman" w:hAnsi="Times New Roman" w:eastAsia="Times New Roman"/>
          <w:b w:val="0"/>
          <w:i w:val="0"/>
        </w:rPr>
        <w:t>•  Giao diện responsive, dark theme hiện đại, trải nghiệm người dùng mượt mà với loading animation và auto-scroll.</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