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6FD" w:rsidRDefault="009D76FD" w:rsidP="009D76FD">
      <w:pPr>
        <w:pStyle w:val="1"/>
        <w:shd w:val="clear" w:color="auto" w:fill="F8F9FA"/>
        <w:spacing w:before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Html: Меню «Гамбургер»</w:t>
      </w:r>
    </w:p>
    <w:p w:rsidR="009D76FD" w:rsidRDefault="009D6916" w:rsidP="009D76FD">
      <w:pPr>
        <w:shd w:val="clear" w:color="auto" w:fill="FFFFFF"/>
        <w:spacing w:before="100" w:beforeAutospacing="1" w:after="100" w:afterAutospacing="1" w:line="240" w:lineRule="auto"/>
        <w:rPr>
          <w:rStyle w:val="a6"/>
          <w:rFonts w:ascii="Segoe UI" w:eastAsia="Times New Roman" w:hAnsi="Segoe UI" w:cs="Segoe UI"/>
          <w:sz w:val="24"/>
          <w:szCs w:val="24"/>
          <w:lang w:val="en-US"/>
        </w:rPr>
      </w:pPr>
      <w:hyperlink r:id="rId7" w:history="1">
        <w:r w:rsidR="009D76FD" w:rsidRPr="009D76FD">
          <w:rPr>
            <w:rStyle w:val="a6"/>
            <w:rFonts w:ascii="Segoe UI" w:eastAsia="Times New Roman" w:hAnsi="Segoe UI" w:cs="Segoe UI"/>
            <w:sz w:val="24"/>
            <w:szCs w:val="24"/>
          </w:rPr>
          <w:t>https://ru.hexlet.io/challenges/css_adaptive_menu_exercise</w:t>
        </w:r>
      </w:hyperlink>
    </w:p>
    <w:p w:rsidR="009A7A95" w:rsidRPr="009D6916" w:rsidRDefault="009A7A95" w:rsidP="009D76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hyperlink r:id="rId8" w:history="1">
        <w:r w:rsidRPr="009A7A95">
          <w:rPr>
            <w:rStyle w:val="a6"/>
            <w:rFonts w:ascii="Segoe UI" w:eastAsia="Times New Roman" w:hAnsi="Segoe UI" w:cs="Segoe UI"/>
            <w:sz w:val="24"/>
            <w:szCs w:val="24"/>
            <w:lang w:val="en-US"/>
          </w:rPr>
          <w:t>https://ru.hexlet.io/code_reviews/469751</w:t>
        </w:r>
      </w:hyperlink>
    </w:p>
    <w:p w:rsidR="009D76FD" w:rsidRPr="009D76FD" w:rsidRDefault="009D76FD" w:rsidP="009D76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9D76FD" w:rsidRPr="009D76FD" w:rsidRDefault="009D76FD" w:rsidP="009D76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76FD">
        <w:rPr>
          <w:rFonts w:ascii="Segoe UI" w:eastAsia="Times New Roman" w:hAnsi="Segoe UI" w:cs="Segoe UI"/>
          <w:color w:val="212529"/>
          <w:sz w:val="24"/>
          <w:szCs w:val="24"/>
        </w:rPr>
        <w:t>В данном испытании необходимо реализовать адаптивное меню «Гамбургер».</w:t>
      </w:r>
    </w:p>
    <w:p w:rsidR="009D76FD" w:rsidRPr="009D76FD" w:rsidRDefault="009D76FD" w:rsidP="009D76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76FD">
        <w:rPr>
          <w:rFonts w:ascii="Segoe UI" w:eastAsia="Times New Roman" w:hAnsi="Segoe UI" w:cs="Segoe UI"/>
          <w:color w:val="212529"/>
          <w:sz w:val="24"/>
          <w:szCs w:val="24"/>
        </w:rPr>
        <w:t>Суть такого меню очень простая: при заданной ширине экрана меню исчезает, а на его месте появляется иконка. Эта иконка обычно в виде трёх линий друг под другом. От внешнего сходства иконки со всеми известным блюдом такая реализация меню получила название «Гамбургер».</w:t>
      </w:r>
    </w:p>
    <w:p w:rsidR="009D76FD" w:rsidRPr="009D76FD" w:rsidRDefault="009D76FD" w:rsidP="009D76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76FD">
        <w:rPr>
          <w:rFonts w:ascii="Segoe UI" w:eastAsia="Times New Roman" w:hAnsi="Segoe UI" w:cs="Segoe UI"/>
          <w:color w:val="212529"/>
          <w:sz w:val="24"/>
          <w:szCs w:val="24"/>
        </w:rPr>
        <w:t>Сейчас меню адаптируется без скрытия пунктов меню. Ваша задача: при ширине меньше 500 пикселей скрывать</w:t>
      </w:r>
      <w:bookmarkStart w:id="0" w:name="_GoBack"/>
      <w:bookmarkEnd w:id="0"/>
      <w:r w:rsidRPr="009D76FD">
        <w:rPr>
          <w:rFonts w:ascii="Segoe UI" w:eastAsia="Times New Roman" w:hAnsi="Segoe UI" w:cs="Segoe UI"/>
          <w:color w:val="212529"/>
          <w:sz w:val="24"/>
          <w:szCs w:val="24"/>
        </w:rPr>
        <w:t xml:space="preserve"> меню, а на его месте выводить необходимую иконку. При клике на иконку под ней раскрывается меню.</w:t>
      </w:r>
    </w:p>
    <w:p w:rsidR="009D76FD" w:rsidRPr="009D76FD" w:rsidRDefault="009D76FD" w:rsidP="009D76F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9D76FD">
        <w:rPr>
          <w:rFonts w:ascii="Segoe UI" w:eastAsia="Times New Roman" w:hAnsi="Segoe UI" w:cs="Segoe UI"/>
          <w:color w:val="212529"/>
          <w:sz w:val="36"/>
          <w:szCs w:val="36"/>
        </w:rPr>
        <w:t>Нераскрытое меню при ширине меньше 500 пикселей</w:t>
      </w:r>
    </w:p>
    <w:p w:rsidR="009D76FD" w:rsidRPr="009D76FD" w:rsidRDefault="009D76FD" w:rsidP="009D76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/>
        </w:rPr>
        <w:drawing>
          <wp:inline distT="0" distB="0" distL="0" distR="0">
            <wp:extent cx="5433060" cy="3704360"/>
            <wp:effectExtent l="0" t="0" r="0" b="0"/>
            <wp:docPr id="2" name="Рисунок 2" descr="Нераскрытое меню при ширине меньше 500 пиксе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раскрытое меню при ширине меньше 500 пикселе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355" cy="370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6FD" w:rsidRPr="009D76FD" w:rsidRDefault="009D76FD" w:rsidP="009D76F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9D76FD">
        <w:rPr>
          <w:rFonts w:ascii="Segoe UI" w:eastAsia="Times New Roman" w:hAnsi="Segoe UI" w:cs="Segoe UI"/>
          <w:color w:val="212529"/>
          <w:sz w:val="36"/>
          <w:szCs w:val="36"/>
        </w:rPr>
        <w:t>Раскрытое меню при ширине меньше 500 пикселей</w:t>
      </w:r>
    </w:p>
    <w:p w:rsidR="009D76FD" w:rsidRPr="009D76FD" w:rsidRDefault="009D76FD" w:rsidP="009D76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/>
        </w:rPr>
        <w:lastRenderedPageBreak/>
        <w:drawing>
          <wp:inline distT="0" distB="0" distL="0" distR="0">
            <wp:extent cx="5463540" cy="3849313"/>
            <wp:effectExtent l="0" t="0" r="3810" b="0"/>
            <wp:docPr id="1" name="Рисунок 1" descr="Нераскрытое меню при ширине меньше 500 пиксе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ераскрытое меню при ширине меньше 500 пикселе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481" cy="384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6FD" w:rsidRPr="009D76FD" w:rsidRDefault="009D76FD" w:rsidP="009D76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76F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Реализация меню при ширине </w:t>
      </w:r>
      <w:r w:rsidRPr="009D76FD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viewport</w:t>
      </w:r>
      <w:r w:rsidRPr="009D76F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более 500 пикселей должна остаться той же самой.</w:t>
      </w:r>
    </w:p>
    <w:p w:rsidR="009D76FD" w:rsidRPr="009D76FD" w:rsidRDefault="009D76FD" w:rsidP="009D76F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9D76FD">
        <w:rPr>
          <w:rFonts w:ascii="Segoe UI" w:eastAsia="Times New Roman" w:hAnsi="Segoe UI" w:cs="Segoe UI"/>
          <w:color w:val="212529"/>
          <w:sz w:val="36"/>
          <w:szCs w:val="36"/>
        </w:rPr>
        <w:t>Задание</w:t>
      </w:r>
    </w:p>
    <w:p w:rsidR="009D76FD" w:rsidRPr="009D76FD" w:rsidRDefault="009D76FD" w:rsidP="009D76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76FD">
        <w:rPr>
          <w:rFonts w:ascii="Segoe UI" w:eastAsia="Times New Roman" w:hAnsi="Segoe UI" w:cs="Segoe UI"/>
          <w:color w:val="212529"/>
          <w:sz w:val="24"/>
          <w:szCs w:val="24"/>
        </w:rPr>
        <w:t>Реализуйте меню-гамбургер, используя связку </w:t>
      </w:r>
      <w:r w:rsidRPr="009D76FD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label + checkbox</w:t>
      </w:r>
      <w:r w:rsidRPr="009D76FD">
        <w:rPr>
          <w:rFonts w:ascii="Segoe UI" w:eastAsia="Times New Roman" w:hAnsi="Segoe UI" w:cs="Segoe UI"/>
          <w:color w:val="212529"/>
          <w:sz w:val="24"/>
          <w:szCs w:val="24"/>
        </w:rPr>
        <w:t>, с помощью которых вы можете отслеживать клик по иконке с последующим раскрытием меню</w:t>
      </w:r>
    </w:p>
    <w:p w:rsidR="009D76FD" w:rsidRPr="009D76FD" w:rsidRDefault="009D76FD" w:rsidP="009D76F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9D76FD">
        <w:rPr>
          <w:rFonts w:ascii="Segoe UI" w:eastAsia="Times New Roman" w:hAnsi="Segoe UI" w:cs="Segoe UI"/>
          <w:color w:val="212529"/>
          <w:sz w:val="36"/>
          <w:szCs w:val="36"/>
        </w:rPr>
        <w:t>Подсказки</w:t>
      </w:r>
    </w:p>
    <w:p w:rsidR="009D76FD" w:rsidRPr="009D76FD" w:rsidRDefault="009D76FD" w:rsidP="009D76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76FD">
        <w:rPr>
          <w:rFonts w:ascii="Segoe UI" w:eastAsia="Times New Roman" w:hAnsi="Segoe UI" w:cs="Segoe UI"/>
          <w:color w:val="212529"/>
          <w:sz w:val="24"/>
          <w:szCs w:val="24"/>
        </w:rPr>
        <w:t>Посмотреть финальные результаты на разных разрешениях можно в директории __tests__/__image_snapshots__</w:t>
      </w:r>
    </w:p>
    <w:p w:rsidR="009D76FD" w:rsidRPr="009D76FD" w:rsidRDefault="009D76FD" w:rsidP="009D76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76FD">
        <w:rPr>
          <w:rFonts w:ascii="Segoe UI" w:eastAsia="Times New Roman" w:hAnsi="Segoe UI" w:cs="Segoe UI"/>
          <w:color w:val="212529"/>
          <w:sz w:val="24"/>
          <w:szCs w:val="24"/>
        </w:rPr>
        <w:t>Иконка располагается в директории </w:t>
      </w:r>
      <w:r w:rsidRPr="009D76FD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assets</w:t>
      </w:r>
    </w:p>
    <w:p w:rsidR="009D76FD" w:rsidRPr="009D76FD" w:rsidRDefault="009D76FD" w:rsidP="009D76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76FD">
        <w:rPr>
          <w:rFonts w:ascii="Segoe UI" w:eastAsia="Times New Roman" w:hAnsi="Segoe UI" w:cs="Segoe UI"/>
          <w:color w:val="212529"/>
          <w:sz w:val="24"/>
          <w:szCs w:val="24"/>
        </w:rPr>
        <w:t>В решении задания вам поможет псевдокласс </w:t>
      </w:r>
      <w:hyperlink r:id="rId11" w:tgtFrame="_blank" w:history="1">
        <w:r w:rsidRPr="009D76FD">
          <w:rPr>
            <w:rFonts w:ascii="Segoe UI" w:eastAsia="Times New Roman" w:hAnsi="Segoe UI" w:cs="Segoe UI"/>
            <w:color w:val="0D6EFD"/>
            <w:sz w:val="24"/>
            <w:szCs w:val="24"/>
            <w:u w:val="single"/>
          </w:rPr>
          <w:t>checked</w:t>
        </w:r>
      </w:hyperlink>
    </w:p>
    <w:p w:rsidR="00D81793" w:rsidRDefault="00D81793"/>
    <w:sectPr w:rsidR="00D81793" w:rsidSect="009D76FD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240FC"/>
    <w:multiLevelType w:val="multilevel"/>
    <w:tmpl w:val="64A8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58"/>
    <w:rsid w:val="000B2758"/>
    <w:rsid w:val="009A7A95"/>
    <w:rsid w:val="009D6916"/>
    <w:rsid w:val="009D76FD"/>
    <w:rsid w:val="00D8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D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76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D76FD"/>
    <w:rPr>
      <w:b/>
      <w:bCs/>
    </w:rPr>
  </w:style>
  <w:style w:type="character" w:styleId="a5">
    <w:name w:val="Emphasis"/>
    <w:basedOn w:val="a0"/>
    <w:uiPriority w:val="20"/>
    <w:qFormat/>
    <w:rsid w:val="009D76FD"/>
    <w:rPr>
      <w:i/>
      <w:iCs/>
    </w:rPr>
  </w:style>
  <w:style w:type="character" w:styleId="a6">
    <w:name w:val="Hyperlink"/>
    <w:basedOn w:val="a0"/>
    <w:uiPriority w:val="99"/>
    <w:unhideWhenUsed/>
    <w:rsid w:val="009D76F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76F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76FD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D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76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D76FD"/>
    <w:rPr>
      <w:b/>
      <w:bCs/>
    </w:rPr>
  </w:style>
  <w:style w:type="character" w:styleId="a5">
    <w:name w:val="Emphasis"/>
    <w:basedOn w:val="a0"/>
    <w:uiPriority w:val="20"/>
    <w:qFormat/>
    <w:rsid w:val="009D76FD"/>
    <w:rPr>
      <w:i/>
      <w:iCs/>
    </w:rPr>
  </w:style>
  <w:style w:type="character" w:styleId="a6">
    <w:name w:val="Hyperlink"/>
    <w:basedOn w:val="a0"/>
    <w:uiPriority w:val="99"/>
    <w:unhideWhenUsed/>
    <w:rsid w:val="009D76F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76F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76FD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hexlet.io/code_reviews/46975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hexlet.io/challenges/css_adaptive_menu_exercis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ru/docs/Web/CSS/:checked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BE2E7-3D11-41A0-BE29-169D300F6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Сорока Павел Александрович</dc:creator>
  <cp:keywords/>
  <dc:description/>
  <cp:lastModifiedBy>Сорока Павел Александрович</cp:lastModifiedBy>
  <cp:revision>4</cp:revision>
  <dcterms:created xsi:type="dcterms:W3CDTF">2021-11-21T12:39:00Z</dcterms:created>
  <dcterms:modified xsi:type="dcterms:W3CDTF">2021-11-21T19:47:00Z</dcterms:modified>
</cp:coreProperties>
</file>