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F7" w:rsidRPr="00A35EF7" w:rsidRDefault="00A35EF7" w:rsidP="00A35EF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1F1F1F"/>
          <w:sz w:val="45"/>
          <w:szCs w:val="45"/>
        </w:rPr>
      </w:pPr>
      <w:r w:rsidRPr="00A35EF7">
        <w:rPr>
          <w:rFonts w:ascii="inherit" w:eastAsia="Times New Roman" w:hAnsi="inherit" w:cs="Arial"/>
          <w:color w:val="1F1F1F"/>
          <w:sz w:val="45"/>
          <w:szCs w:val="45"/>
        </w:rPr>
        <w:t>Задание, оцениваемое сокурсниками: Газета из прошлого</w:t>
      </w:r>
    </w:p>
    <w:p w:rsidR="00A35EF7" w:rsidRPr="00A35EF7" w:rsidRDefault="00A35EF7" w:rsidP="00A35EF7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</w:rPr>
      </w:pPr>
      <w:r w:rsidRPr="00A35EF7">
        <w:rPr>
          <w:rFonts w:ascii="Arial" w:eastAsia="Times New Roman" w:hAnsi="Arial" w:cs="Arial"/>
          <w:color w:val="FFFFFF"/>
          <w:sz w:val="18"/>
          <w:szCs w:val="18"/>
        </w:rPr>
        <w:t>Отправить до 25 мая г., 9:59 EEST</w:t>
      </w:r>
    </w:p>
    <w:p w:rsidR="00A35EF7" w:rsidRPr="00A35EF7" w:rsidRDefault="00A35EF7" w:rsidP="00A35EF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b/>
          <w:bCs/>
          <w:color w:val="1F1F1F"/>
          <w:sz w:val="21"/>
          <w:szCs w:val="21"/>
        </w:rPr>
        <w:t>Submit your assignment soon</w:t>
      </w:r>
    </w:p>
    <w:p w:rsidR="00A35EF7" w:rsidRPr="00A35EF7" w:rsidRDefault="00A35EF7" w:rsidP="00A35EF7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Even though your assignment is due on 25 мая г., 9:59 EEST, try to submit it 1 or 2 days early if you can. Submitting early gives you a better chance of getting the peer reviews you need in time.</w:t>
      </w:r>
    </w:p>
    <w:p w:rsidR="00A35EF7" w:rsidRPr="00A35EF7" w:rsidRDefault="001752B8" w:rsidP="00A35EF7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color w:val="1F1F1F"/>
          <w:sz w:val="30"/>
          <w:szCs w:val="30"/>
        </w:rPr>
      </w:pPr>
      <w:hyperlink r:id="rId6" w:history="1">
        <w:r w:rsidR="00A35EF7" w:rsidRPr="00A35EF7">
          <w:rPr>
            <w:rFonts w:ascii="Arial" w:eastAsia="Times New Roman" w:hAnsi="Arial" w:cs="Arial"/>
            <w:b/>
            <w:bCs/>
            <w:color w:val="0000FF"/>
            <w:sz w:val="30"/>
            <w:szCs w:val="30"/>
          </w:rPr>
          <w:t>Инструкции</w:t>
        </w:r>
      </w:hyperlink>
    </w:p>
    <w:p w:rsidR="00A35EF7" w:rsidRPr="00A35EF7" w:rsidRDefault="001752B8" w:rsidP="00A35EF7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7" w:history="1">
        <w:r w:rsidR="00A35EF7" w:rsidRPr="00A35EF7">
          <w:rPr>
            <w:rFonts w:ascii="Arial" w:eastAsia="Times New Roman" w:hAnsi="Arial" w:cs="Arial"/>
            <w:b/>
            <w:bCs/>
            <w:color w:val="0000FF"/>
            <w:sz w:val="30"/>
            <w:szCs w:val="30"/>
          </w:rPr>
          <w:t>Моя работа</w:t>
        </w:r>
      </w:hyperlink>
    </w:p>
    <w:p w:rsidR="00A35EF7" w:rsidRPr="00A35EF7" w:rsidRDefault="001752B8" w:rsidP="00A35EF7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8" w:history="1">
        <w:r w:rsidR="00A35EF7" w:rsidRPr="00A35EF7">
          <w:rPr>
            <w:rFonts w:ascii="Arial" w:eastAsia="Times New Roman" w:hAnsi="Arial" w:cs="Arial"/>
            <w:b/>
            <w:bCs/>
            <w:color w:val="0000FF"/>
            <w:sz w:val="30"/>
            <w:szCs w:val="30"/>
          </w:rPr>
          <w:t>Обсуждения</w:t>
        </w:r>
      </w:hyperlink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Год назад Марти МакФлай (герой фильма «Назад в будущее») прилетел из прошлого. Там в прошлом у него не было ни планшетов, ни летающих машин, ни самозашнуровывающихся кроссовок, а вся информация поступала из газет и телевизора.</w:t>
      </w:r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Марти покупает электронную газету в ближайшей РосЭлектроПечати, но не может понять, как ей пользоваться.</w:t>
      </w:r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Вам нужно сверстать эту электронную газету так, чтобы она выглядела максимально похоже на газету из 1985 года.</w:t>
      </w:r>
    </w:p>
    <w:p w:rsidR="00A35EF7" w:rsidRPr="00A35EF7" w:rsidRDefault="00A35EF7" w:rsidP="00A35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/>
        </w:rPr>
        <w:lastRenderedPageBreak/>
        <w:drawing>
          <wp:inline distT="0" distB="0" distL="0" distR="0">
            <wp:extent cx="5709138" cy="5877054"/>
            <wp:effectExtent l="0" t="0" r="6350" b="0"/>
            <wp:docPr id="1" name="Рисунок 1" descr="https://d3c33hcgiwev3.cloudfront.net/imageAssetProxy.v1/8Vc4PAcsEeeSfRIgjE_QHg_f4650dbe6e60ecda33be3e3e96dc63cc______-_____________-HTML_-CSS_-JS--_______-_-_____-1-_1_.png?expiry=1588204800000&amp;hmac=E4DRUi8tHz2PXyrUKD-A4VMqP-WtL_RZmP9dH6WE8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8Vc4PAcsEeeSfRIgjE_QHg_f4650dbe6e60ecda33be3e3e96dc63cc______-_____________-HTML_-CSS_-JS--_______-_-_____-1-_1_.png?expiry=1588204800000&amp;hmac=E4DRUi8tHz2PXyrUKD-A4VMqP-WtL_RZmP9dH6WE8w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38" cy="58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b/>
          <w:bCs/>
          <w:color w:val="1F1F1F"/>
          <w:sz w:val="21"/>
          <w:szCs w:val="21"/>
        </w:rPr>
        <w:t>Заготовка</w:t>
      </w:r>
    </w:p>
    <w:p w:rsidR="00A35EF7" w:rsidRPr="00A35EF7" w:rsidRDefault="001752B8" w:rsidP="00A35EF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0" w:tgtFrame="_blank" w:history="1">
        <w:r w:rsidR="00A35EF7" w:rsidRPr="00A35EF7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</w:rPr>
          <w:t>exercise.zip</w:t>
        </w:r>
      </w:hyperlink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В архиве два файла index.css и index.html. В них уже реализованы базовая разметка макета и стили. Ваша задача — добавить стили к тексту газеты в соответствии с макетом.</w:t>
      </w:r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b/>
          <w:bCs/>
          <w:color w:val="1F1F1F"/>
          <w:sz w:val="21"/>
          <w:szCs w:val="21"/>
        </w:rPr>
        <w:t>Макет</w:t>
      </w:r>
    </w:p>
    <w:p w:rsidR="00A35EF7" w:rsidRPr="00A35EF7" w:rsidRDefault="001752B8" w:rsidP="00A35EF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11" w:tgtFrame="_blank" w:history="1">
        <w:r w:rsidR="00A35EF7" w:rsidRPr="00A35EF7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</w:rPr>
          <w:t>layout.png</w:t>
        </w:r>
      </w:hyperlink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b/>
          <w:bCs/>
          <w:color w:val="1F1F1F"/>
          <w:sz w:val="21"/>
          <w:szCs w:val="21"/>
        </w:rPr>
        <w:t>Примечание</w:t>
      </w:r>
    </w:p>
    <w:p w:rsidR="00A35EF7" w:rsidRPr="00A35EF7" w:rsidRDefault="00A35EF7" w:rsidP="00A35EF7">
      <w:pPr>
        <w:numPr>
          <w:ilvl w:val="0"/>
          <w:numId w:val="2"/>
        </w:numPr>
        <w:shd w:val="clear" w:color="auto" w:fill="FFFFFF"/>
        <w:spacing w:before="100" w:beforeAutospacing="1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Свойство </w:t>
      </w:r>
      <w:hyperlink r:id="rId12" w:tgtFrame="_blank" w:history="1">
        <w:r w:rsidRPr="00A35EF7">
          <w:rPr>
            <w:rFonts w:ascii="Arial" w:eastAsia="Times New Roman" w:hAnsi="Arial" w:cs="Arial"/>
            <w:color w:val="2972D1"/>
            <w:sz w:val="21"/>
            <w:szCs w:val="21"/>
            <w:u w:val="single"/>
          </w:rPr>
          <w:t>column-span</w:t>
        </w:r>
      </w:hyperlink>
      <w:r w:rsidRPr="00A35EF7">
        <w:rPr>
          <w:rFonts w:ascii="Arial" w:eastAsia="Times New Roman" w:hAnsi="Arial" w:cs="Arial"/>
          <w:color w:val="1F1F1F"/>
          <w:sz w:val="21"/>
          <w:szCs w:val="21"/>
        </w:rPr>
        <w:t> не работает в Firefox.</w:t>
      </w:r>
    </w:p>
    <w:p w:rsidR="001752B8" w:rsidRDefault="001752B8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val="en-US"/>
        </w:rPr>
      </w:pPr>
    </w:p>
    <w:p w:rsidR="00A35EF7" w:rsidRPr="00A35EF7" w:rsidRDefault="00A35EF7" w:rsidP="00A35E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A35EF7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Минимум требований, которые нужно соблюсти: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Для названия газеты необходимо найти и подключить файл со шрифтом. Главное — шрифт должен быть нестандартным. Необязательно точное соответствие макету.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Если кастомные шрифты по каким-то причинам не загрузились или не поддерживаются браузером, они должны быть заменены на шрифты такого же начертания.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Все размеры и семейства шрифтов соответствуют макету.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Размеры шрифтов должны иметь относительные размеры согласно макету.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Выравнивание текста соответствует макету.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Параграфы в статьях начинаются с красной строки.</w:t>
      </w:r>
    </w:p>
    <w:p w:rsidR="00A35EF7" w:rsidRPr="00A35EF7" w:rsidRDefault="00A35EF7" w:rsidP="00A35E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35EF7">
        <w:rPr>
          <w:rFonts w:ascii="Arial" w:eastAsia="Times New Roman" w:hAnsi="Arial" w:cs="Arial"/>
          <w:color w:val="1F1F1F"/>
          <w:sz w:val="21"/>
          <w:szCs w:val="21"/>
        </w:rPr>
        <w:t>Текст в центральных статьях разбит на 2 колонки.</w:t>
      </w:r>
    </w:p>
    <w:p w:rsidR="002124D6" w:rsidRDefault="002124D6"/>
    <w:sectPr w:rsidR="002124D6" w:rsidSect="00A35EF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F12"/>
    <w:multiLevelType w:val="multilevel"/>
    <w:tmpl w:val="8B9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BE0919"/>
    <w:multiLevelType w:val="multilevel"/>
    <w:tmpl w:val="6BE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2B0A91"/>
    <w:multiLevelType w:val="multilevel"/>
    <w:tmpl w:val="1B9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2B"/>
    <w:rsid w:val="001752B8"/>
    <w:rsid w:val="002124D6"/>
    <w:rsid w:val="00A35EF7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5E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35EF7"/>
    <w:rPr>
      <w:b/>
      <w:bCs/>
    </w:rPr>
  </w:style>
  <w:style w:type="character" w:customStyle="1" w:styleId="body-2-text">
    <w:name w:val="body-2-text"/>
    <w:basedOn w:val="a0"/>
    <w:rsid w:val="00A35EF7"/>
  </w:style>
  <w:style w:type="character" w:customStyle="1" w:styleId="rc-moreorless">
    <w:name w:val="rc-moreorless"/>
    <w:basedOn w:val="a0"/>
    <w:rsid w:val="00A35EF7"/>
  </w:style>
  <w:style w:type="paragraph" w:styleId="a6">
    <w:name w:val="Balloon Text"/>
    <w:basedOn w:val="a"/>
    <w:link w:val="a7"/>
    <w:uiPriority w:val="99"/>
    <w:semiHidden/>
    <w:unhideWhenUsed/>
    <w:rsid w:val="00A3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5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E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5E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35EF7"/>
    <w:rPr>
      <w:b/>
      <w:bCs/>
    </w:rPr>
  </w:style>
  <w:style w:type="character" w:customStyle="1" w:styleId="body-2-text">
    <w:name w:val="body-2-text"/>
    <w:basedOn w:val="a0"/>
    <w:rsid w:val="00A35EF7"/>
  </w:style>
  <w:style w:type="character" w:customStyle="1" w:styleId="rc-moreorless">
    <w:name w:val="rc-moreorless"/>
    <w:basedOn w:val="a0"/>
    <w:rsid w:val="00A35EF7"/>
  </w:style>
  <w:style w:type="paragraph" w:styleId="a6">
    <w:name w:val="Balloon Text"/>
    <w:basedOn w:val="a"/>
    <w:link w:val="a7"/>
    <w:uiPriority w:val="99"/>
    <w:semiHidden/>
    <w:unhideWhenUsed/>
    <w:rsid w:val="00A3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5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4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3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56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18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25747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4820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novy-html-i-css/peer/SFWi3/gazieta-iz-proshlogho/discu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snovy-html-i-css/peer/SFWi3/gazieta-iz-proshlogho/submit" TargetMode="External"/><Relationship Id="rId12" Type="http://schemas.openxmlformats.org/officeDocument/2006/relationships/hyperlink" Target="https://www.w3schools.com/cssref/css3_pr_column-spa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snovy-html-i-css/peer/SFWi3/gazieta-iz-proshlogho" TargetMode="External"/><Relationship Id="rId11" Type="http://schemas.openxmlformats.org/officeDocument/2006/relationships/hyperlink" Target="https://d3c33hcgiwev3.cloudfront.net/imageAssetProxy.v1/_06d5a0606cc405b66dbf7c2cd32652e9_layout.png?expiry=1588204800000&amp;hmac=1p2PqYB9p1Rr2BaSSTd0tqP2RNYtU55NKg2TnmnCwJ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3c33hcgiwev3.cloudfront.net/_9ff757f7519056471aee4fb9dbf81c84_exercise.zip?Expires=1588204800&amp;Signature=T0Gw1ROAQkiE49igqhNuNRM~8wPqTphv3UngcAxHstLo~xBFt8sj6MtkyhC~SC4K~n5DLzHk3xxvcwhqd1tv1Tx6CaUMtiZVmeY-Zr1n7iYmEzwSY0pMYTF03x6t8xnENK~SCIz~SlkympH-R-3HCvws-LD-WHhvgTPlidF4a-I_&amp;Key-Pair-Id=APKAJLTNE6QMUY6HBC5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3</cp:revision>
  <dcterms:created xsi:type="dcterms:W3CDTF">2020-04-28T18:45:00Z</dcterms:created>
  <dcterms:modified xsi:type="dcterms:W3CDTF">2020-10-09T21:21:00Z</dcterms:modified>
</cp:coreProperties>
</file>