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Потренироваться и проверить себя в работе с различными видами позиционирования вы можете с помощью следующего пошагового задания.</w:t>
      </w:r>
    </w:p>
    <w:p w:rsidR="003169C1" w:rsidRPr="003169C1" w:rsidRDefault="003169C1" w:rsidP="003169C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</w:pPr>
      <w:r w:rsidRPr="003169C1"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  <w:t>Задание</w:t>
      </w:r>
    </w:p>
    <w:p w:rsidR="003169C1" w:rsidRPr="003169C1" w:rsidRDefault="003169C1" w:rsidP="003169C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Создайте файл </w:t>
      </w:r>
      <w:r w:rsidRPr="003169C1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positioning.html</w:t>
      </w: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;</w:t>
      </w:r>
    </w:p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2. Добавьте на страницу элемент-подсказку, в который поместите текст "Для того, чтобы пользоваться сайтом, Вам нужно разрешить использование cookies." и кнопку "Разрешаю";</w:t>
      </w:r>
    </w:p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3. Добавьте элементу-подсказке зелёную сплошную рамку шириной в 1 пиксель, а так же внутренние отступы равные 10 пикселям, а нижний – 20 пикселям. Установите ширину подсказки в 150 пикселей;</w:t>
      </w:r>
    </w:p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4. Разместите кнопку "Разрешаю" в правом нижнем углу подсказки так, чтобы она вылезала за края на 5 пикселей справа и снизу. Установите цвет кнопки таким же как рамка подсказки, отключите ей рамки и установите белый цвет текста;</w:t>
      </w:r>
    </w:p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5. Разместите подсказку таким образом, чтобы она всегда находилась в правом верхнем углу экрана с отступом от правого и верхнего края равным 25 пикселей и не исчезала при прокручивании страницы. Для проверки себя установите высоту &lt;body&gt; равную 10000 пикселей, чтобы появилась полоса прокрутки.</w:t>
      </w:r>
    </w:p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t>6. Сравните ваш результат со скриншотом.</w:t>
      </w:r>
    </w:p>
    <w:p w:rsidR="003169C1" w:rsidRPr="003169C1" w:rsidRDefault="003169C1" w:rsidP="003169C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</w:pPr>
      <w:r>
        <w:rPr>
          <w:noProof/>
          <w:lang/>
        </w:rPr>
        <w:drawing>
          <wp:inline distT="0" distB="0" distL="0" distR="0" wp14:anchorId="2D5BF04F" wp14:editId="2706C8EF">
            <wp:extent cx="5654040" cy="2377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C1" w:rsidRPr="003169C1" w:rsidRDefault="003169C1" w:rsidP="003169C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val="ru-RU"/>
        </w:rPr>
      </w:pPr>
    </w:p>
    <w:p w:rsidR="003169C1" w:rsidRPr="003169C1" w:rsidRDefault="003169C1" w:rsidP="003169C1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</w:pPr>
      <w:r w:rsidRPr="003169C1"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  <w:t>Как себя проверить?</w:t>
      </w:r>
    </w:p>
    <w:p w:rsidR="003169C1" w:rsidRPr="003169C1" w:rsidRDefault="003169C1" w:rsidP="003169C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3169C1">
        <w:rPr>
          <w:rFonts w:ascii="Arial" w:eastAsia="Times New Roman" w:hAnsi="Arial" w:cs="Arial"/>
          <w:color w:val="1F1F1F"/>
          <w:sz w:val="21"/>
          <w:szCs w:val="21"/>
          <w:lang/>
        </w:rPr>
        <w:lastRenderedPageBreak/>
        <w:t>Ваш зеленый цвет и внешний вид кнопки могут отличаться от того, что вы видите на скриншоте в виду выбора цвета и операционной системы соответственно. В остальном, если результат отличается от скриншота, можно проверить себя с помощью эталонного кода:</w:t>
      </w:r>
    </w:p>
    <w:p w:rsidR="00515BFB" w:rsidRPr="003169C1" w:rsidRDefault="00515BFB">
      <w:bookmarkStart w:id="0" w:name="_GoBack"/>
      <w:bookmarkEnd w:id="0"/>
    </w:p>
    <w:sectPr w:rsidR="00515BFB" w:rsidRPr="0031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4060E"/>
    <w:multiLevelType w:val="multilevel"/>
    <w:tmpl w:val="CC34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B"/>
    <w:rsid w:val="003169C1"/>
    <w:rsid w:val="00515BFB"/>
    <w:rsid w:val="00A5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9C1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31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3169C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1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9C1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31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3169C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1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2</cp:revision>
  <dcterms:created xsi:type="dcterms:W3CDTF">2020-04-29T12:21:00Z</dcterms:created>
  <dcterms:modified xsi:type="dcterms:W3CDTF">2020-04-29T12:22:00Z</dcterms:modified>
</cp:coreProperties>
</file>