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07" w:rsidRPr="00687107" w:rsidRDefault="0050485C" w:rsidP="006871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Селекторы</w:t>
      </w:r>
    </w:p>
    <w:tbl>
      <w:tblPr>
        <w:tblW w:w="8677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7"/>
      </w:tblGrid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" w:history="1"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Нелёгкая жизнь без селекторов</w:t>
              </w:r>
            </w:hyperlink>
          </w:p>
        </w:tc>
      </w:tr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history="1"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Селекторы по тегам</w:t>
              </w:r>
            </w:hyperlink>
          </w:p>
        </w:tc>
      </w:tr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Селекторы по классам</w:t>
              </w:r>
            </w:hyperlink>
          </w:p>
        </w:tc>
      </w:tr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Отрабатываем селекторы по классам</w:t>
              </w:r>
            </w:hyperlink>
          </w:p>
        </w:tc>
      </w:tr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Контекстные селекторы</w:t>
              </w:r>
            </w:hyperlink>
          </w:p>
        </w:tc>
      </w:tr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Соседние селекторы</w:t>
              </w:r>
            </w:hyperlink>
          </w:p>
        </w:tc>
      </w:tr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Контекстные и соседние селекторы</w:t>
              </w:r>
            </w:hyperlink>
          </w:p>
        </w:tc>
      </w:tr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Дочерние селекторы</w:t>
              </w:r>
            </w:hyperlink>
          </w:p>
        </w:tc>
      </w:tr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proofErr w:type="spellStart"/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Псевдоклассы</w:t>
              </w:r>
              <w:proofErr w:type="spellEnd"/>
            </w:hyperlink>
          </w:p>
        </w:tc>
      </w:tr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proofErr w:type="spellStart"/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Псевдокласс</w:t>
              </w:r>
              <w:proofErr w:type="spellEnd"/>
              <w:proofErr w:type="gramStart"/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:</w:t>
              </w:r>
              <w:proofErr w:type="spellStart"/>
              <w:proofErr w:type="gramEnd"/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nth-child</w:t>
              </w:r>
              <w:proofErr w:type="spellEnd"/>
            </w:hyperlink>
          </w:p>
        </w:tc>
      </w:tr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history="1"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:</w:t>
              </w:r>
              <w:proofErr w:type="spellStart"/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nth-child</w:t>
              </w:r>
              <w:proofErr w:type="spellEnd"/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 контекстные селекторы</w:t>
              </w:r>
            </w:hyperlink>
          </w:p>
        </w:tc>
      </w:tr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history="1">
              <w:proofErr w:type="spellStart"/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Псевдокласс</w:t>
              </w:r>
              <w:proofErr w:type="spellEnd"/>
              <w:proofErr w:type="gramStart"/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:</w:t>
              </w:r>
              <w:proofErr w:type="spellStart"/>
              <w:proofErr w:type="gramEnd"/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hover</w:t>
              </w:r>
              <w:proofErr w:type="spellEnd"/>
            </w:hyperlink>
          </w:p>
        </w:tc>
      </w:tr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Динамические эффекты с помощью</w:t>
              </w:r>
              <w:proofErr w:type="gramStart"/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:</w:t>
              </w:r>
              <w:proofErr w:type="spellStart"/>
              <w:proofErr w:type="gramEnd"/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hover</w:t>
              </w:r>
              <w:proofErr w:type="spellEnd"/>
            </w:hyperlink>
          </w:p>
        </w:tc>
      </w:tr>
      <w:tr w:rsidR="00BB5E23" w:rsidRPr="00557772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B5E23" w:rsidRP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  <w:lang w:val="en-US"/>
              </w:rPr>
            </w:pPr>
            <w:hyperlink r:id="rId19" w:history="1">
              <w:proofErr w:type="spellStart"/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Псевдоклассы</w:t>
              </w:r>
              <w:proofErr w:type="spellEnd"/>
              <w:proofErr w:type="gramStart"/>
              <w:r w:rsidR="00BB5E23" w:rsidRP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  <w:lang w:val="en-US"/>
                </w:rPr>
                <w:t xml:space="preserve"> :</w:t>
              </w:r>
              <w:proofErr w:type="gramEnd"/>
              <w:r w:rsidR="00BB5E23" w:rsidRP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  <w:lang w:val="en-US"/>
                </w:rPr>
                <w:t xml:space="preserve">link, :visited </w:t>
              </w:r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</w:t>
              </w:r>
              <w:r w:rsidR="00BB5E23" w:rsidRP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  <w:lang w:val="en-US"/>
                </w:rPr>
                <w:t xml:space="preserve"> :active</w:t>
              </w:r>
            </w:hyperlink>
          </w:p>
        </w:tc>
      </w:tr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history="1">
              <w:proofErr w:type="spellStart"/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Псевдокласс</w:t>
              </w:r>
              <w:proofErr w:type="spellEnd"/>
              <w:proofErr w:type="gramStart"/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:</w:t>
              </w:r>
              <w:proofErr w:type="spellStart"/>
              <w:proofErr w:type="gramEnd"/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focus</w:t>
              </w:r>
              <w:proofErr w:type="spellEnd"/>
            </w:hyperlink>
          </w:p>
        </w:tc>
      </w:tr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history="1"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Селекторы атрибутов</w:t>
              </w:r>
            </w:hyperlink>
          </w:p>
        </w:tc>
      </w:tr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history="1"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Селектор по </w:t>
              </w:r>
              <w:proofErr w:type="spellStart"/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id</w:t>
              </w:r>
              <w:proofErr w:type="spellEnd"/>
            </w:hyperlink>
          </w:p>
        </w:tc>
      </w:tr>
      <w:tr w:rsidR="00BB5E23" w:rsidTr="00BB5E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B5E23" w:rsidRDefault="00557772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" w:history="1">
              <w:r w:rsidR="00BB5E23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Испытание. Дуэль.</w:t>
              </w:r>
            </w:hyperlink>
          </w:p>
        </w:tc>
      </w:tr>
    </w:tbl>
    <w:p w:rsidR="0050485C" w:rsidRDefault="0050485C" w:rsidP="0050485C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Нелёгкая жизнь без селекторов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[1/18]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Селекторы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позволяют очень точно указывать к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каким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элементам применять CSS-свойства. Селекторы — это наш снайперский прицел, в этом разделе мы будем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учиться им пользоваться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 как раздел посвящён «стрельбе свойствами по элементам», то тема биатлона подходит как нельзя кстати. В каждом задании вам нужно будет с помощью селекторов закрывать мишени.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Но для начала представим, что механизма селекторов не существует. Как в этом случае задавать CSS-свойства элементам? С помощью атрибута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Например:</w:t>
      </w:r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&lt;p </w:t>
      </w:r>
      <w:proofErr w:type="spellStart"/>
      <w:r>
        <w:rPr>
          <w:rFonts w:ascii="Consolas" w:hAnsi="Consolas" w:cs="Consolas"/>
          <w:color w:val="333333"/>
        </w:rPr>
        <w:t>style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Fonts w:ascii="Consolas" w:hAnsi="Consolas" w:cs="Consolas"/>
          <w:color w:val="333333"/>
        </w:rPr>
        <w:t>color</w:t>
      </w:r>
      <w:proofErr w:type="spell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red</w:t>
      </w:r>
      <w:proofErr w:type="spellEnd"/>
      <w:r>
        <w:rPr>
          <w:rFonts w:ascii="Consolas" w:hAnsi="Consolas" w:cs="Consolas"/>
          <w:color w:val="333333"/>
        </w:rPr>
        <w:t>;"&gt;...&lt;/p&gt;</w:t>
      </w:r>
    </w:p>
    <w:p w:rsidR="0050485C" w:rsidRDefault="0050485C" w:rsidP="0050485C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Селекторы по тегам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[2/18]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Задавать 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для каждого тега неудобно и долго.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Особенно, если тот же результат можно получить с помощью единственного CSS-правила, в котором используется селектор для тега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  <w:proofErr w:type="gramEnd"/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 помощью селекторов по именам тегов можно задать стили для всех элементов списка, изображений, абзацев и так далее. Эти селекторы содержат имя тега без символов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 Например:</w:t>
      </w:r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a4"/>
          <w:rFonts w:ascii="Consolas" w:hAnsi="Consolas" w:cs="Consolas"/>
          <w:color w:val="333333"/>
        </w:rPr>
        <w:t>li</w:t>
      </w:r>
      <w:proofErr w:type="spellEnd"/>
      <w:r>
        <w:rPr>
          <w:rFonts w:ascii="Consolas" w:hAnsi="Consolas" w:cs="Consolas"/>
          <w:color w:val="333333"/>
        </w:rPr>
        <w:t xml:space="preserve"> {</w:t>
      </w:r>
      <w:proofErr w:type="gramEnd"/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/* стили для элементов списка */</w:t>
      </w:r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50485C" w:rsidRDefault="0050485C" w:rsidP="0050485C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Селекторы по классам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[3/18]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Класс — это один из атрибутов тегов. Выглядит он вот так:</w:t>
      </w:r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li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class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Fonts w:ascii="Consolas" w:hAnsi="Consolas" w:cs="Consolas"/>
          <w:color w:val="333333"/>
        </w:rPr>
        <w:t>first</w:t>
      </w:r>
      <w:proofErr w:type="spellEnd"/>
      <w:r>
        <w:rPr>
          <w:rFonts w:ascii="Consolas" w:hAnsi="Consolas" w:cs="Consolas"/>
          <w:color w:val="333333"/>
        </w:rPr>
        <w:t>"&gt;&lt;/</w:t>
      </w:r>
      <w:proofErr w:type="spellStart"/>
      <w:r>
        <w:rPr>
          <w:rFonts w:ascii="Consolas" w:hAnsi="Consolas" w:cs="Consolas"/>
          <w:color w:val="333333"/>
        </w:rPr>
        <w:t>li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Этот атрибут особенный, так как в CSS существует возможность выбирать элементы по классу. Делается это с помощью такого селектора: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proofErr w:type="gramEnd"/>
      <w:r>
        <w:rPr>
          <w:rStyle w:val="a4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имя_класса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Например:</w:t>
      </w:r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.</w:t>
      </w:r>
      <w:proofErr w:type="spellStart"/>
      <w:r>
        <w:rPr>
          <w:rFonts w:ascii="Consolas" w:hAnsi="Consolas" w:cs="Consolas"/>
          <w:color w:val="333333"/>
        </w:rPr>
        <w:t>first</w:t>
      </w:r>
      <w:proofErr w:type="spellEnd"/>
      <w:r>
        <w:rPr>
          <w:rFonts w:ascii="Consolas" w:hAnsi="Consolas" w:cs="Consolas"/>
          <w:color w:val="333333"/>
        </w:rPr>
        <w:t xml:space="preserve"> {</w:t>
      </w:r>
      <w:proofErr w:type="gramEnd"/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/* стили для класса </w:t>
      </w:r>
      <w:proofErr w:type="spellStart"/>
      <w:r>
        <w:rPr>
          <w:rStyle w:val="a4"/>
          <w:rFonts w:ascii="Consolas" w:hAnsi="Consolas" w:cs="Consolas"/>
          <w:color w:val="333333"/>
        </w:rPr>
        <w:t>first</w:t>
      </w:r>
      <w:proofErr w:type="spellEnd"/>
      <w:r>
        <w:rPr>
          <w:rFonts w:ascii="Consolas" w:hAnsi="Consolas" w:cs="Consolas"/>
          <w:color w:val="333333"/>
        </w:rPr>
        <w:t xml:space="preserve"> */</w:t>
      </w:r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50485C" w:rsidRDefault="0050485C" w:rsidP="0050485C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Имена классов могут состоять из латинских символов, цифр и знаков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-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</w:t>
      </w:r>
      <w:r>
        <w:rPr>
          <w:rFonts w:ascii="Helvetica" w:hAnsi="Helvetica" w:cs="Helvetica"/>
          <w:color w:val="333333"/>
          <w:sz w:val="20"/>
          <w:szCs w:val="20"/>
        </w:rPr>
        <w:t>. Имя класса должно начинаться с латинской буквы.</w:t>
      </w:r>
    </w:p>
    <w:p w:rsidR="0050485C" w:rsidRDefault="0050485C" w:rsidP="0050485C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Отрабатываем селекторы по классам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[4/18]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разделе ваша задача — раскрашивать мишени в определённые цвета, применяя подходящие селекторы.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Всего будет три типа выстрелов в мишень, каждому из которых соответствует свой цвет:</w:t>
      </w:r>
    </w:p>
    <w:p w:rsidR="0050485C" w:rsidRPr="0050485C" w:rsidRDefault="0050485C" w:rsidP="0050485C">
      <w:pPr>
        <w:pStyle w:val="a3"/>
        <w:numPr>
          <w:ilvl w:val="0"/>
          <w:numId w:val="5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Мишень</w:t>
      </w:r>
      <w:r w:rsidRPr="0050485C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закрыта</w:t>
      </w:r>
      <w:r w:rsidRPr="0050485C">
        <w:rPr>
          <w:rFonts w:ascii="Helvetica" w:hAnsi="Helvetica" w:cs="Helvetica"/>
          <w:color w:val="333333"/>
          <w:sz w:val="20"/>
          <w:szCs w:val="20"/>
          <w:lang w:val="en-US"/>
        </w:rPr>
        <w:t> — </w:t>
      </w:r>
      <w:r w:rsidRPr="0050485C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background-color: white;</w:t>
      </w:r>
    </w:p>
    <w:p w:rsidR="0050485C" w:rsidRPr="0050485C" w:rsidRDefault="0050485C" w:rsidP="0050485C">
      <w:pPr>
        <w:pStyle w:val="a3"/>
        <w:numPr>
          <w:ilvl w:val="0"/>
          <w:numId w:val="5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Выстрел</w:t>
      </w:r>
      <w:r w:rsidRPr="0050485C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мимо</w:t>
      </w:r>
      <w:r w:rsidRPr="0050485C">
        <w:rPr>
          <w:rFonts w:ascii="Helvetica" w:hAnsi="Helvetica" w:cs="Helvetica"/>
          <w:color w:val="333333"/>
          <w:sz w:val="20"/>
          <w:szCs w:val="20"/>
          <w:lang w:val="en-US"/>
        </w:rPr>
        <w:t> — </w:t>
      </w:r>
      <w:r w:rsidRPr="0050485C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background-color: red;</w:t>
      </w:r>
    </w:p>
    <w:p w:rsidR="0050485C" w:rsidRDefault="0050485C" w:rsidP="0050485C">
      <w:pPr>
        <w:pStyle w:val="a3"/>
        <w:numPr>
          <w:ilvl w:val="0"/>
          <w:numId w:val="5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Ошибка техники (попадание есть, но мишень не закрылась) —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background-color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: 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yellow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;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Потренируемся использовать классы.</w:t>
      </w:r>
    </w:p>
    <w:p w:rsidR="0050485C" w:rsidRDefault="0050485C" w:rsidP="0050485C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Контекстные селекторы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[5/18]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Селектор может состоять из нескольких частей, разделённых пробелом, например:</w:t>
      </w:r>
    </w:p>
    <w:p w:rsidR="0050485C" w:rsidRP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50485C">
        <w:rPr>
          <w:rFonts w:ascii="Consolas" w:hAnsi="Consolas" w:cs="Consolas"/>
          <w:color w:val="333333"/>
          <w:lang w:val="en-US"/>
        </w:rPr>
        <w:t>p</w:t>
      </w:r>
      <w:proofErr w:type="gramEnd"/>
      <w:r w:rsidRPr="0050485C">
        <w:rPr>
          <w:rFonts w:ascii="Consolas" w:hAnsi="Consolas" w:cs="Consolas"/>
          <w:color w:val="333333"/>
          <w:lang w:val="en-US"/>
        </w:rPr>
        <w:t xml:space="preserve"> strong { ... }</w:t>
      </w:r>
    </w:p>
    <w:p w:rsidR="0050485C" w:rsidRP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50485C">
        <w:rPr>
          <w:rFonts w:ascii="Consolas" w:hAnsi="Consolas" w:cs="Consolas"/>
          <w:color w:val="333333"/>
          <w:lang w:val="en-US"/>
        </w:rPr>
        <w:t>ul</w:t>
      </w:r>
      <w:proofErr w:type="spellEnd"/>
      <w:proofErr w:type="gramEnd"/>
      <w:r w:rsidRPr="0050485C">
        <w:rPr>
          <w:rFonts w:ascii="Consolas" w:hAnsi="Consolas" w:cs="Consolas"/>
          <w:color w:val="333333"/>
          <w:lang w:val="en-US"/>
        </w:rPr>
        <w:t xml:space="preserve"> .hit { ... }</w:t>
      </w:r>
    </w:p>
    <w:p w:rsidR="0050485C" w:rsidRP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50485C">
        <w:rPr>
          <w:rFonts w:ascii="Consolas" w:hAnsi="Consolas" w:cs="Consolas"/>
          <w:color w:val="333333"/>
          <w:lang w:val="en-US"/>
        </w:rPr>
        <w:t xml:space="preserve">.footer .menu a </w:t>
      </w:r>
      <w:proofErr w:type="gramStart"/>
      <w:r w:rsidRPr="0050485C">
        <w:rPr>
          <w:rFonts w:ascii="Consolas" w:hAnsi="Consolas" w:cs="Consolas"/>
          <w:color w:val="333333"/>
          <w:lang w:val="en-US"/>
        </w:rPr>
        <w:t>{ ...</w:t>
      </w:r>
      <w:proofErr w:type="gramEnd"/>
      <w:r w:rsidRPr="0050485C">
        <w:rPr>
          <w:rFonts w:ascii="Consolas" w:hAnsi="Consolas" w:cs="Consolas"/>
          <w:color w:val="333333"/>
          <w:lang w:val="en-US"/>
        </w:rPr>
        <w:t xml:space="preserve"> }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Такие селекторы называют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контекстными</w:t>
      </w:r>
      <w:r>
        <w:rPr>
          <w:rFonts w:ascii="Helvetica" w:hAnsi="Helvetica" w:cs="Helvetica"/>
          <w:color w:val="333333"/>
          <w:sz w:val="20"/>
          <w:szCs w:val="20"/>
        </w:rPr>
        <w:t> или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вложенными</w:t>
      </w:r>
      <w:r>
        <w:rPr>
          <w:rFonts w:ascii="Helvetica" w:hAnsi="Helvetica" w:cs="Helvetica"/>
          <w:color w:val="333333"/>
          <w:sz w:val="20"/>
          <w:szCs w:val="20"/>
        </w:rPr>
        <w:t>. Их используют для того, чтобы применить стили к элементу, только если он вложен в нужный элемент.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Например, селектор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menu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a</w:t>
      </w:r>
      <w:r>
        <w:rPr>
          <w:rFonts w:ascii="Helvetica" w:hAnsi="Helvetica" w:cs="Helvetica"/>
          <w:color w:val="333333"/>
          <w:sz w:val="20"/>
          <w:szCs w:val="20"/>
        </w:rPr>
        <w:t> сработает для ссылки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 только в том случае, если она расположена внутри элемента с классом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menu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Читать их проще всего справа налево:</w:t>
      </w:r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/* выбрать все теги </w:t>
      </w:r>
      <w:proofErr w:type="spellStart"/>
      <w:r>
        <w:rPr>
          <w:rFonts w:ascii="Consolas" w:hAnsi="Consolas" w:cs="Consolas"/>
          <w:color w:val="333333"/>
        </w:rPr>
        <w:t>strong</w:t>
      </w:r>
      <w:proofErr w:type="spellEnd"/>
      <w:r>
        <w:rPr>
          <w:rFonts w:ascii="Consolas" w:hAnsi="Consolas" w:cs="Consolas"/>
          <w:color w:val="333333"/>
        </w:rPr>
        <w:t xml:space="preserve"> внутри тегов p */</w:t>
      </w:r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p </w:t>
      </w:r>
      <w:proofErr w:type="spellStart"/>
      <w:r>
        <w:rPr>
          <w:rFonts w:ascii="Consolas" w:hAnsi="Consolas" w:cs="Consolas"/>
          <w:color w:val="333333"/>
        </w:rPr>
        <w:t>strong</w:t>
      </w:r>
      <w:proofErr w:type="spellEnd"/>
      <w:r>
        <w:rPr>
          <w:rFonts w:ascii="Consolas" w:hAnsi="Consolas" w:cs="Consolas"/>
          <w:color w:val="333333"/>
        </w:rPr>
        <w:t xml:space="preserve"> { ...</w:t>
      </w:r>
      <w:proofErr w:type="gramStart"/>
      <w:r>
        <w:rPr>
          <w:rFonts w:ascii="Consolas" w:hAnsi="Consolas" w:cs="Consolas"/>
          <w:color w:val="333333"/>
        </w:rPr>
        <w:t xml:space="preserve"> }</w:t>
      </w:r>
      <w:proofErr w:type="gramEnd"/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/* выбрать все элементы с классом </w:t>
      </w:r>
      <w:proofErr w:type="spellStart"/>
      <w:r>
        <w:rPr>
          <w:rFonts w:ascii="Consolas" w:hAnsi="Consolas" w:cs="Consolas"/>
          <w:color w:val="333333"/>
        </w:rPr>
        <w:t>hit</w:t>
      </w:r>
      <w:proofErr w:type="spellEnd"/>
      <w:r>
        <w:rPr>
          <w:rFonts w:ascii="Consolas" w:hAnsi="Consolas" w:cs="Consolas"/>
          <w:color w:val="333333"/>
        </w:rPr>
        <w:t xml:space="preserve"> внутри тегов </w:t>
      </w:r>
      <w:proofErr w:type="spellStart"/>
      <w:r>
        <w:rPr>
          <w:rFonts w:ascii="Consolas" w:hAnsi="Consolas" w:cs="Consolas"/>
          <w:color w:val="333333"/>
        </w:rPr>
        <w:t>ul</w:t>
      </w:r>
      <w:proofErr w:type="spellEnd"/>
      <w:r>
        <w:rPr>
          <w:rFonts w:ascii="Consolas" w:hAnsi="Consolas" w:cs="Consolas"/>
          <w:color w:val="333333"/>
        </w:rPr>
        <w:t xml:space="preserve"> */</w:t>
      </w:r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ul</w:t>
      </w:r>
      <w:proofErr w:type="spellEnd"/>
      <w:r>
        <w:rPr>
          <w:rFonts w:ascii="Consolas" w:hAnsi="Consolas" w:cs="Consolas"/>
          <w:color w:val="333333"/>
        </w:rPr>
        <w:t xml:space="preserve"> .</w:t>
      </w:r>
      <w:proofErr w:type="spellStart"/>
      <w:r>
        <w:rPr>
          <w:rFonts w:ascii="Consolas" w:hAnsi="Consolas" w:cs="Consolas"/>
          <w:color w:val="333333"/>
        </w:rPr>
        <w:t>hit</w:t>
      </w:r>
      <w:proofErr w:type="spellEnd"/>
      <w:r>
        <w:rPr>
          <w:rFonts w:ascii="Consolas" w:hAnsi="Consolas" w:cs="Consolas"/>
          <w:color w:val="333333"/>
        </w:rPr>
        <w:t xml:space="preserve"> { ...</w:t>
      </w:r>
      <w:proofErr w:type="gramStart"/>
      <w:r>
        <w:rPr>
          <w:rFonts w:ascii="Consolas" w:hAnsi="Consolas" w:cs="Consolas"/>
          <w:color w:val="333333"/>
        </w:rPr>
        <w:t xml:space="preserve"> }</w:t>
      </w:r>
      <w:proofErr w:type="gramEnd"/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/* выбрать все ссылки внутри элементов с классом .</w:t>
      </w:r>
      <w:proofErr w:type="spellStart"/>
      <w:r>
        <w:rPr>
          <w:rFonts w:ascii="Consolas" w:hAnsi="Consolas" w:cs="Consolas"/>
          <w:color w:val="333333"/>
        </w:rPr>
        <w:t>menu</w:t>
      </w:r>
      <w:proofErr w:type="spellEnd"/>
      <w:r>
        <w:rPr>
          <w:rFonts w:ascii="Consolas" w:hAnsi="Consolas" w:cs="Consolas"/>
          <w:color w:val="333333"/>
        </w:rPr>
        <w:t>,</w:t>
      </w:r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которые</w:t>
      </w:r>
      <w:proofErr w:type="gramEnd"/>
      <w:r>
        <w:rPr>
          <w:rFonts w:ascii="Consolas" w:hAnsi="Consolas" w:cs="Consolas"/>
          <w:color w:val="333333"/>
        </w:rPr>
        <w:t xml:space="preserve"> лежат внутри элементов с классом .</w:t>
      </w:r>
      <w:proofErr w:type="spellStart"/>
      <w:r>
        <w:rPr>
          <w:rFonts w:ascii="Consolas" w:hAnsi="Consolas" w:cs="Consolas"/>
          <w:color w:val="333333"/>
        </w:rPr>
        <w:t>footer</w:t>
      </w:r>
      <w:proofErr w:type="spellEnd"/>
      <w:r>
        <w:rPr>
          <w:rFonts w:ascii="Consolas" w:hAnsi="Consolas" w:cs="Consolas"/>
          <w:color w:val="333333"/>
        </w:rPr>
        <w:t xml:space="preserve"> */</w:t>
      </w:r>
    </w:p>
    <w:p w:rsid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.</w:t>
      </w:r>
      <w:proofErr w:type="spellStart"/>
      <w:r>
        <w:rPr>
          <w:rFonts w:ascii="Consolas" w:hAnsi="Consolas" w:cs="Consolas"/>
          <w:color w:val="333333"/>
        </w:rPr>
        <w:t>footer</w:t>
      </w:r>
      <w:proofErr w:type="spellEnd"/>
      <w:r>
        <w:rPr>
          <w:rFonts w:ascii="Consolas" w:hAnsi="Consolas" w:cs="Consolas"/>
          <w:color w:val="333333"/>
        </w:rPr>
        <w:t xml:space="preserve"> .</w:t>
      </w:r>
      <w:proofErr w:type="spellStart"/>
      <w:r>
        <w:rPr>
          <w:rFonts w:ascii="Consolas" w:hAnsi="Consolas" w:cs="Consolas"/>
          <w:color w:val="333333"/>
        </w:rPr>
        <w:t>menu</w:t>
      </w:r>
      <w:proofErr w:type="spellEnd"/>
      <w:r>
        <w:rPr>
          <w:rFonts w:ascii="Consolas" w:hAnsi="Consolas" w:cs="Consolas"/>
          <w:color w:val="333333"/>
        </w:rPr>
        <w:t xml:space="preserve"> a { ...</w:t>
      </w:r>
      <w:proofErr w:type="gramStart"/>
      <w:r>
        <w:rPr>
          <w:rFonts w:ascii="Consolas" w:hAnsi="Consolas" w:cs="Consolas"/>
          <w:color w:val="333333"/>
        </w:rPr>
        <w:t xml:space="preserve"> }</w:t>
      </w:r>
      <w:proofErr w:type="gramEnd"/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Таким образом, можно задавать элементам различные стили в зависимости от их контекста. Если ссылка расположена внутри меню, сделать её крупнее, а если внутри основного текста, то задать ей нужный цвет.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вы потренируетесь использовать контекстные селекторы.</w:t>
      </w:r>
    </w:p>
    <w:p w:rsidR="0050485C" w:rsidRDefault="0050485C" w:rsidP="0050485C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Соседние селекторы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[6/18]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Контекстные селекторы используются для вложенных друг в друга элементов, а соседние — для расположенных рядом.</w:t>
      </w:r>
      <w:proofErr w:type="gramEnd"/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Например, теги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 xml:space="preserve"> в списке являются соседними по отношению друг к другу и вложенными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в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ul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Соседние селекторы записываются с помощью знака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+</w:t>
      </w:r>
      <w:r>
        <w:rPr>
          <w:rFonts w:ascii="Helvetica" w:hAnsi="Helvetica" w:cs="Helvetica"/>
          <w:color w:val="333333"/>
          <w:sz w:val="20"/>
          <w:szCs w:val="20"/>
        </w:rPr>
        <w:t>, например,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селектор</w:t>
      </w:r>
      <w:proofErr w:type="gram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</w:t>
      </w:r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+ селектор2</w:t>
      </w:r>
      <w:r>
        <w:rPr>
          <w:rFonts w:ascii="Helvetica" w:hAnsi="Helvetica" w:cs="Helvetica"/>
          <w:color w:val="333333"/>
          <w:sz w:val="20"/>
          <w:szCs w:val="20"/>
        </w:rPr>
        <w:t>. Стили применятся к элементу, подходящему под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селектор</w:t>
      </w:r>
      <w:proofErr w:type="gram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2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, только если сразу перед ним расположен элемент, подходящий под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селектор1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Пример. Есть два элемента списка:</w:t>
      </w:r>
    </w:p>
    <w:p w:rsidR="0050485C" w:rsidRP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50485C">
        <w:rPr>
          <w:rFonts w:ascii="Consolas" w:hAnsi="Consolas" w:cs="Consolas"/>
          <w:color w:val="333333"/>
          <w:lang w:val="en-US"/>
        </w:rPr>
        <w:t>&lt;li class="hit"&gt;&lt;/li&gt;</w:t>
      </w:r>
    </w:p>
    <w:p w:rsidR="0050485C" w:rsidRPr="0050485C" w:rsidRDefault="0050485C" w:rsidP="0050485C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50485C">
        <w:rPr>
          <w:rFonts w:ascii="Consolas" w:hAnsi="Consolas" w:cs="Consolas"/>
          <w:color w:val="333333"/>
          <w:lang w:val="en-US"/>
        </w:rPr>
        <w:t>&lt;li class="miss"&gt;&lt;/li&gt;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Селектор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hit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+ 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miss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применит стили к элементу с классом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miss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так как перед ним есть элемент с классом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0485C" w:rsidRDefault="0050485C" w:rsidP="0050485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Селектор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hit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+ 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тоже применит стили к элементу с классом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miss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а селектор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miss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+ 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не сработает.</w:t>
      </w:r>
    </w:p>
    <w:p w:rsidR="00C30F1E" w:rsidRDefault="00C30F1E" w:rsidP="00C30F1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Контекстные и соседние селекторы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[7/18]</w:t>
      </w:r>
    </w:p>
    <w:p w:rsidR="00C30F1E" w:rsidRDefault="00C30F1E" w:rsidP="00C30F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Селекторы в CSS можно очень гибко комбинировать. В частности, можно комбинировать контекстные и соседние селекторы.</w:t>
      </w:r>
    </w:p>
    <w:p w:rsidR="00C30F1E" w:rsidRDefault="00C30F1E" w:rsidP="00C30F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Например, селектор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.player-1 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hit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+ 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miss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сработает для тега с классом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miss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если сразу перед ним расположен тег с классом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оба тега расположены внутри тега с классом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player-1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C30F1E" w:rsidRDefault="00C30F1E" w:rsidP="00C30F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вы потренируетесь комбинировать контекстные и соседние селекторы. Класс биатлониста будет задавать контекст, а соседние селекторы будут использоваться для выбора мишени.</w:t>
      </w:r>
    </w:p>
    <w:p w:rsidR="00C30F1E" w:rsidRDefault="00C30F1E" w:rsidP="00C30F1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Дочерние селекторы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[8/18]</w:t>
      </w:r>
    </w:p>
    <w:p w:rsidR="00C30F1E" w:rsidRDefault="00C30F1E" w:rsidP="00C30F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Потомком называются любые элементы, расположенные внутри родительского элемента. А дочерними элементами называются ближайшие потомки. Взгляните на пример:</w:t>
      </w:r>
    </w:p>
    <w:p w:rsidR="00C30F1E" w:rsidRDefault="00C30F1E" w:rsidP="00C30F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ul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C30F1E" w:rsidRPr="00C30F1E" w:rsidRDefault="00C30F1E" w:rsidP="00C30F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>
        <w:rPr>
          <w:rFonts w:ascii="Consolas" w:hAnsi="Consolas" w:cs="Consolas"/>
          <w:color w:val="333333"/>
        </w:rPr>
        <w:t xml:space="preserve">  </w:t>
      </w:r>
      <w:r w:rsidRPr="00C30F1E">
        <w:rPr>
          <w:rFonts w:ascii="Consolas" w:hAnsi="Consolas" w:cs="Consolas"/>
          <w:color w:val="333333"/>
          <w:lang w:val="en-US"/>
        </w:rPr>
        <w:t>&lt;</w:t>
      </w:r>
      <w:proofErr w:type="gramStart"/>
      <w:r w:rsidRPr="00C30F1E">
        <w:rPr>
          <w:rFonts w:ascii="Consolas" w:hAnsi="Consolas" w:cs="Consolas"/>
          <w:color w:val="333333"/>
          <w:lang w:val="en-US"/>
        </w:rPr>
        <w:t>li</w:t>
      </w:r>
      <w:proofErr w:type="gramEnd"/>
      <w:r w:rsidRPr="00C30F1E">
        <w:rPr>
          <w:rFonts w:ascii="Consolas" w:hAnsi="Consolas" w:cs="Consolas"/>
          <w:color w:val="333333"/>
          <w:lang w:val="en-US"/>
        </w:rPr>
        <w:t>&gt;&lt;span&gt;...&lt;/span&gt;&lt;/li&gt;</w:t>
      </w:r>
    </w:p>
    <w:p w:rsidR="00C30F1E" w:rsidRPr="00C30F1E" w:rsidRDefault="00C30F1E" w:rsidP="00C30F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C30F1E">
        <w:rPr>
          <w:rFonts w:ascii="Consolas" w:hAnsi="Consolas" w:cs="Consolas"/>
          <w:color w:val="333333"/>
          <w:lang w:val="en-US"/>
        </w:rPr>
        <w:t xml:space="preserve">  &lt;</w:t>
      </w:r>
      <w:proofErr w:type="gramStart"/>
      <w:r w:rsidRPr="00C30F1E">
        <w:rPr>
          <w:rFonts w:ascii="Consolas" w:hAnsi="Consolas" w:cs="Consolas"/>
          <w:color w:val="333333"/>
          <w:lang w:val="en-US"/>
        </w:rPr>
        <w:t>li</w:t>
      </w:r>
      <w:proofErr w:type="gramEnd"/>
      <w:r w:rsidRPr="00C30F1E">
        <w:rPr>
          <w:rFonts w:ascii="Consolas" w:hAnsi="Consolas" w:cs="Consolas"/>
          <w:color w:val="333333"/>
          <w:lang w:val="en-US"/>
        </w:rPr>
        <w:t>&gt;&lt;span&gt;...&lt;/span&gt;&lt;/li&gt;</w:t>
      </w:r>
    </w:p>
    <w:p w:rsidR="00C30F1E" w:rsidRDefault="00C30F1E" w:rsidP="00C30F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ul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C30F1E" w:rsidRDefault="00C30F1E" w:rsidP="00C30F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 отношению к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ul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являются дочерними элементами и потомками, 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span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— потомки, но не дочерние элементы.</w:t>
      </w:r>
    </w:p>
    <w:p w:rsidR="00C30F1E" w:rsidRDefault="00C30F1E" w:rsidP="00C30F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Контекстные селекторы влияют на всех потомков, что не всегда удобно. Иногда необходимо задать стили только для дочерних элементов. Особенно это полезно при работе с многоуровневыми списками.</w:t>
      </w:r>
    </w:p>
    <w:p w:rsidR="00C30F1E" w:rsidRDefault="00C30F1E" w:rsidP="00C30F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этого существует дочерний селектор, в котором используется символ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 Например: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ul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&gt; 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или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ul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&gt; 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&gt; 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span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C30F1E" w:rsidRDefault="00C30F1E" w:rsidP="00C30F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вы разберётесь, чем отличаются контекстные и дочерние селекторы.</w:t>
      </w:r>
    </w:p>
    <w:p w:rsidR="00045205" w:rsidRDefault="00045205" w:rsidP="00045205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Псевдоклассы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[9/18]</w:t>
      </w:r>
    </w:p>
    <w:p w:rsidR="00045205" w:rsidRDefault="00045205" w:rsidP="0004520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это дополнения к обычным селекторам, которые делают их ещё точнее и мощнее. Обычный селектор — это снайперский прицел, а с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псевдоклассом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он становится прибором ночного видения.</w:t>
      </w:r>
    </w:p>
    <w:p w:rsidR="00045205" w:rsidRDefault="00045205" w:rsidP="0004520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добавляется к селектору c помощью символа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>, вот так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селектор</w:t>
      </w:r>
      <w:proofErr w:type="gram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:п</w:t>
      </w:r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севдокласс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Например:</w:t>
      </w:r>
    </w:p>
    <w:p w:rsidR="00045205" w:rsidRPr="009C4402" w:rsidRDefault="00045205" w:rsidP="0004520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9C4402">
        <w:rPr>
          <w:rFonts w:ascii="Consolas" w:hAnsi="Consolas" w:cs="Consolas"/>
          <w:color w:val="333333"/>
          <w:lang w:val="en-US"/>
        </w:rPr>
        <w:t>a:</w:t>
      </w:r>
      <w:proofErr w:type="gramEnd"/>
      <w:r w:rsidRPr="009C4402">
        <w:rPr>
          <w:rFonts w:ascii="Consolas" w:hAnsi="Consolas" w:cs="Consolas"/>
          <w:color w:val="333333"/>
          <w:lang w:val="en-US"/>
        </w:rPr>
        <w:t>visited { ... }</w:t>
      </w:r>
    </w:p>
    <w:p w:rsidR="00045205" w:rsidRPr="009C4402" w:rsidRDefault="00045205" w:rsidP="0004520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9C4402">
        <w:rPr>
          <w:rFonts w:ascii="Consolas" w:hAnsi="Consolas" w:cs="Consolas"/>
          <w:color w:val="333333"/>
          <w:lang w:val="en-US"/>
        </w:rPr>
        <w:t>li:</w:t>
      </w:r>
      <w:proofErr w:type="gramEnd"/>
      <w:r w:rsidRPr="009C4402">
        <w:rPr>
          <w:rFonts w:ascii="Consolas" w:hAnsi="Consolas" w:cs="Consolas"/>
          <w:color w:val="333333"/>
          <w:lang w:val="en-US"/>
        </w:rPr>
        <w:t>last-child</w:t>
      </w:r>
      <w:proofErr w:type="spellEnd"/>
      <w:r w:rsidRPr="009C4402">
        <w:rPr>
          <w:rFonts w:ascii="Consolas" w:hAnsi="Consolas" w:cs="Consolas"/>
          <w:color w:val="333333"/>
          <w:lang w:val="en-US"/>
        </w:rPr>
        <w:t xml:space="preserve"> { ... }</w:t>
      </w:r>
    </w:p>
    <w:p w:rsidR="00045205" w:rsidRDefault="00045205" w:rsidP="0004520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.</w:t>
      </w:r>
      <w:proofErr w:type="spellStart"/>
      <w:r>
        <w:rPr>
          <w:rFonts w:ascii="Consolas" w:hAnsi="Consolas" w:cs="Consolas"/>
          <w:color w:val="333333"/>
        </w:rPr>
        <w:t>alert:hover</w:t>
      </w:r>
      <w:proofErr w:type="spellEnd"/>
      <w:r>
        <w:rPr>
          <w:rFonts w:ascii="Consolas" w:hAnsi="Consolas" w:cs="Consolas"/>
          <w:color w:val="333333"/>
        </w:rPr>
        <w:t xml:space="preserve"> { ...</w:t>
      </w:r>
      <w:proofErr w:type="gramStart"/>
      <w:r>
        <w:rPr>
          <w:rFonts w:ascii="Consolas" w:hAnsi="Consolas" w:cs="Consolas"/>
          <w:color w:val="333333"/>
        </w:rPr>
        <w:t xml:space="preserve"> }</w:t>
      </w:r>
      <w:proofErr w:type="gramEnd"/>
    </w:p>
    <w:p w:rsidR="00045205" w:rsidRDefault="00045205" w:rsidP="0004520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Знакомство с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псевдоклассами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мы начнём с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first-child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last-child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45205" w:rsidRDefault="00045205" w:rsidP="0004520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first-child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позволяет выбрать первый дочерний элемент родителя, 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last-child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последний дочерний элемент. Например:</w:t>
      </w:r>
    </w:p>
    <w:p w:rsidR="00045205" w:rsidRDefault="00045205" w:rsidP="0004520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li:last-child</w:t>
      </w:r>
      <w:proofErr w:type="spellEnd"/>
      <w:r>
        <w:rPr>
          <w:rFonts w:ascii="Consolas" w:hAnsi="Consolas" w:cs="Consolas"/>
          <w:color w:val="333333"/>
        </w:rPr>
        <w:t xml:space="preserve"> { ...</w:t>
      </w:r>
      <w:proofErr w:type="gramStart"/>
      <w:r>
        <w:rPr>
          <w:rFonts w:ascii="Consolas" w:hAnsi="Consolas" w:cs="Consolas"/>
          <w:color w:val="333333"/>
        </w:rPr>
        <w:t xml:space="preserve"> }</w:t>
      </w:r>
      <w:proofErr w:type="gramEnd"/>
    </w:p>
    <w:p w:rsidR="00045205" w:rsidRDefault="00045205" w:rsidP="0004520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Этот селектор выберет последний элемент списка.</w:t>
      </w:r>
    </w:p>
    <w:p w:rsidR="00045205" w:rsidRDefault="00045205" w:rsidP="00045205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Псевдокласс</w:t>
      </w:r>
      <w:proofErr w:type="spellEnd"/>
      <w:proofErr w:type="gramStart"/>
      <w:r>
        <w:rPr>
          <w:rFonts w:ascii="Helvetica" w:hAnsi="Helvetica" w:cs="Helvetica"/>
          <w:color w:val="333333"/>
          <w:sz w:val="36"/>
          <w:szCs w:val="36"/>
        </w:rPr>
        <w:t xml:space="preserve"> :</w:t>
      </w:r>
      <w:proofErr w:type="spellStart"/>
      <w:proofErr w:type="gramEnd"/>
      <w:r>
        <w:rPr>
          <w:rFonts w:ascii="Helvetica" w:hAnsi="Helvetica" w:cs="Helvetica"/>
          <w:color w:val="333333"/>
          <w:sz w:val="36"/>
          <w:szCs w:val="36"/>
        </w:rPr>
        <w:t>nth-child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[10/18]</w:t>
      </w:r>
    </w:p>
    <w:p w:rsidR="00045205" w:rsidRDefault="00045205" w:rsidP="0004520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из предыдущего примера относятся к семейству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помогающих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выбирать элементы по их расположению.</w:t>
      </w:r>
    </w:p>
    <w:p w:rsidR="00045205" w:rsidRDefault="00045205" w:rsidP="0004520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Вспомним </w:t>
      </w:r>
      <w:hyperlink r:id="rId24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задание 4</w:t>
        </w:r>
      </w:hyperlink>
      <w:r>
        <w:rPr>
          <w:rFonts w:ascii="Helvetica" w:hAnsi="Helvetica" w:cs="Helvetica"/>
          <w:color w:val="333333"/>
          <w:sz w:val="20"/>
          <w:szCs w:val="20"/>
        </w:rPr>
        <w:t>. В нём каждому тегу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был задан собственный класс. Используя классы, мы могли выбрать любой из пяти тегов. Если бы тегов было десять, то пришлось бы использовать десять разных классов.</w:t>
      </w:r>
    </w:p>
    <w:p w:rsidR="00045205" w:rsidRPr="00045205" w:rsidRDefault="00045205" w:rsidP="0004520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С помощью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nth-child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можно выбирать теги по порядковому номеру, </w:t>
      </w:r>
      <w:r>
        <w:rPr>
          <w:rStyle w:val="a4"/>
          <w:rFonts w:ascii="Helvetica" w:hAnsi="Helvetica" w:cs="Helvetica"/>
          <w:color w:val="333333"/>
        </w:rPr>
        <w:t>не используя классы</w:t>
      </w:r>
      <w:r>
        <w:rPr>
          <w:rFonts w:ascii="Helvetica" w:hAnsi="Helvetica" w:cs="Helvetica"/>
          <w:color w:val="333333"/>
          <w:sz w:val="20"/>
          <w:szCs w:val="20"/>
        </w:rPr>
        <w:t xml:space="preserve">. Синтаксис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: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селектор:nth-child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</w:t>
      </w:r>
      <w:r>
        <w:rPr>
          <w:rStyle w:val="a4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выражение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. </w:t>
      </w:r>
      <w:r>
        <w:rPr>
          <w:rStyle w:val="a4"/>
          <w:rFonts w:ascii="Helvetica" w:hAnsi="Helvetica" w:cs="Helvetica"/>
          <w:color w:val="333333"/>
        </w:rPr>
        <w:t>Выражением</w:t>
      </w:r>
      <w:r>
        <w:rPr>
          <w:rFonts w:ascii="Helvetica" w:hAnsi="Helvetica" w:cs="Helvetica"/>
          <w:color w:val="333333"/>
          <w:sz w:val="20"/>
          <w:szCs w:val="20"/>
        </w:rPr>
        <w:t> может быть число или формула. Например</w:t>
      </w:r>
      <w:r w:rsidRPr="00045205"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</w:p>
    <w:p w:rsidR="00045205" w:rsidRPr="00045205" w:rsidRDefault="00045205" w:rsidP="0004520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045205">
        <w:rPr>
          <w:rFonts w:ascii="Consolas" w:hAnsi="Consolas" w:cs="Consolas"/>
          <w:color w:val="333333"/>
          <w:lang w:val="en-US"/>
        </w:rPr>
        <w:t xml:space="preserve">1. </w:t>
      </w:r>
      <w:proofErr w:type="spellStart"/>
      <w:proofErr w:type="gramStart"/>
      <w:r w:rsidRPr="00045205">
        <w:rPr>
          <w:rFonts w:ascii="Consolas" w:hAnsi="Consolas" w:cs="Consolas"/>
          <w:color w:val="333333"/>
          <w:lang w:val="en-US"/>
        </w:rPr>
        <w:t>li:</w:t>
      </w:r>
      <w:proofErr w:type="gramEnd"/>
      <w:r w:rsidRPr="00045205">
        <w:rPr>
          <w:rFonts w:ascii="Consolas" w:hAnsi="Consolas" w:cs="Consolas"/>
          <w:color w:val="333333"/>
          <w:lang w:val="en-US"/>
        </w:rPr>
        <w:t>nth-child</w:t>
      </w:r>
      <w:proofErr w:type="spellEnd"/>
      <w:r w:rsidRPr="00045205">
        <w:rPr>
          <w:rFonts w:ascii="Consolas" w:hAnsi="Consolas" w:cs="Consolas"/>
          <w:color w:val="333333"/>
          <w:lang w:val="en-US"/>
        </w:rPr>
        <w:t>(2) { ... }</w:t>
      </w:r>
    </w:p>
    <w:p w:rsidR="00045205" w:rsidRPr="00045205" w:rsidRDefault="00045205" w:rsidP="0004520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045205">
        <w:rPr>
          <w:rFonts w:ascii="Consolas" w:hAnsi="Consolas" w:cs="Consolas"/>
          <w:color w:val="333333"/>
          <w:lang w:val="en-US"/>
        </w:rPr>
        <w:lastRenderedPageBreak/>
        <w:t xml:space="preserve">2. </w:t>
      </w:r>
      <w:proofErr w:type="spellStart"/>
      <w:proofErr w:type="gramStart"/>
      <w:r w:rsidRPr="00045205">
        <w:rPr>
          <w:rFonts w:ascii="Consolas" w:hAnsi="Consolas" w:cs="Consolas"/>
          <w:color w:val="333333"/>
          <w:lang w:val="en-US"/>
        </w:rPr>
        <w:t>li:</w:t>
      </w:r>
      <w:proofErr w:type="gramEnd"/>
      <w:r w:rsidRPr="00045205">
        <w:rPr>
          <w:rFonts w:ascii="Consolas" w:hAnsi="Consolas" w:cs="Consolas"/>
          <w:color w:val="333333"/>
          <w:lang w:val="en-US"/>
        </w:rPr>
        <w:t>nth-child</w:t>
      </w:r>
      <w:proofErr w:type="spellEnd"/>
      <w:r w:rsidRPr="00045205">
        <w:rPr>
          <w:rFonts w:ascii="Consolas" w:hAnsi="Consolas" w:cs="Consolas"/>
          <w:color w:val="333333"/>
          <w:lang w:val="en-US"/>
        </w:rPr>
        <w:t>(4) { ... }</w:t>
      </w:r>
    </w:p>
    <w:p w:rsidR="00045205" w:rsidRPr="009C4402" w:rsidRDefault="00045205" w:rsidP="0004520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9C4402">
        <w:rPr>
          <w:rFonts w:ascii="Consolas" w:hAnsi="Consolas" w:cs="Consolas"/>
          <w:color w:val="333333"/>
        </w:rPr>
        <w:t xml:space="preserve">3. </w:t>
      </w:r>
      <w:r w:rsidRPr="00045205">
        <w:rPr>
          <w:rFonts w:ascii="Consolas" w:hAnsi="Consolas" w:cs="Consolas"/>
          <w:color w:val="333333"/>
          <w:lang w:val="en-US"/>
        </w:rPr>
        <w:t>li</w:t>
      </w:r>
      <w:r w:rsidRPr="009C4402">
        <w:rPr>
          <w:rFonts w:ascii="Consolas" w:hAnsi="Consolas" w:cs="Consolas"/>
          <w:color w:val="333333"/>
        </w:rPr>
        <w:t>:</w:t>
      </w:r>
      <w:r w:rsidRPr="00045205">
        <w:rPr>
          <w:rFonts w:ascii="Consolas" w:hAnsi="Consolas" w:cs="Consolas"/>
          <w:color w:val="333333"/>
          <w:lang w:val="en-US"/>
        </w:rPr>
        <w:t>nth</w:t>
      </w:r>
      <w:r w:rsidRPr="009C4402">
        <w:rPr>
          <w:rFonts w:ascii="Consolas" w:hAnsi="Consolas" w:cs="Consolas"/>
          <w:color w:val="333333"/>
        </w:rPr>
        <w:t>-</w:t>
      </w:r>
      <w:r w:rsidRPr="00045205">
        <w:rPr>
          <w:rFonts w:ascii="Consolas" w:hAnsi="Consolas" w:cs="Consolas"/>
          <w:color w:val="333333"/>
          <w:lang w:val="en-US"/>
        </w:rPr>
        <w:t>child</w:t>
      </w:r>
      <w:r w:rsidRPr="009C4402">
        <w:rPr>
          <w:rFonts w:ascii="Consolas" w:hAnsi="Consolas" w:cs="Consolas"/>
          <w:color w:val="333333"/>
        </w:rPr>
        <w:t>(2</w:t>
      </w:r>
      <w:r w:rsidRPr="00045205">
        <w:rPr>
          <w:rFonts w:ascii="Consolas" w:hAnsi="Consolas" w:cs="Consolas"/>
          <w:color w:val="333333"/>
          <w:lang w:val="en-US"/>
        </w:rPr>
        <w:t>n</w:t>
      </w:r>
      <w:r w:rsidRPr="009C4402">
        <w:rPr>
          <w:rFonts w:ascii="Consolas" w:hAnsi="Consolas" w:cs="Consolas"/>
          <w:color w:val="333333"/>
        </w:rPr>
        <w:t>) { ...</w:t>
      </w:r>
      <w:proofErr w:type="gramStart"/>
      <w:r w:rsidRPr="009C4402">
        <w:rPr>
          <w:rFonts w:ascii="Consolas" w:hAnsi="Consolas" w:cs="Consolas"/>
          <w:color w:val="333333"/>
        </w:rPr>
        <w:t xml:space="preserve"> }</w:t>
      </w:r>
      <w:proofErr w:type="gramEnd"/>
    </w:p>
    <w:p w:rsidR="00045205" w:rsidRDefault="00045205" w:rsidP="0004520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Первый селектор выберет второй элемент списка, второй селектор — четвёртый элемент списка, третий селектор — все чётные элементы.</w:t>
      </w:r>
    </w:p>
    <w:p w:rsidR="00045205" w:rsidRDefault="00045205" w:rsidP="00045205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: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nth-child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контекстные селекторы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[11/18]</w:t>
      </w:r>
    </w:p>
    <w:p w:rsidR="00045205" w:rsidRDefault="00045205" w:rsidP="0004520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Селекторы с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псевдоклассами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хорошо сочетаются с контекстными селекторами.</w:t>
      </w:r>
    </w:p>
    <w:p w:rsidR="00045205" w:rsidRDefault="00045205" w:rsidP="0004520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Например, селектор:</w:t>
      </w:r>
    </w:p>
    <w:p w:rsidR="00045205" w:rsidRDefault="00045205" w:rsidP="0004520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.shooter-2 </w:t>
      </w:r>
      <w:proofErr w:type="spellStart"/>
      <w:r>
        <w:rPr>
          <w:rFonts w:ascii="Consolas" w:hAnsi="Consolas" w:cs="Consolas"/>
          <w:color w:val="333333"/>
        </w:rPr>
        <w:t>li:nth-child</w:t>
      </w:r>
      <w:proofErr w:type="spellEnd"/>
      <w:r>
        <w:rPr>
          <w:rFonts w:ascii="Consolas" w:hAnsi="Consolas" w:cs="Consolas"/>
          <w:color w:val="333333"/>
        </w:rPr>
        <w:t>(3) { ...</w:t>
      </w:r>
      <w:proofErr w:type="gramStart"/>
      <w:r>
        <w:rPr>
          <w:rFonts w:ascii="Consolas" w:hAnsi="Consolas" w:cs="Consolas"/>
          <w:color w:val="333333"/>
        </w:rPr>
        <w:t xml:space="preserve"> }</w:t>
      </w:r>
      <w:proofErr w:type="gramEnd"/>
    </w:p>
    <w:p w:rsidR="00045205" w:rsidRDefault="00045205" w:rsidP="0004520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Выберет третий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внутри блока с классом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shooter-2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45205" w:rsidRDefault="00045205" w:rsidP="0004520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вам нужно будет сделать то же, что и в </w:t>
      </w:r>
      <w:hyperlink r:id="rId25" w:history="1">
        <w:r>
          <w:rPr>
            <w:rStyle w:val="a5"/>
            <w:rFonts w:ascii="Helvetica" w:hAnsi="Helvetica" w:cs="Helvetica"/>
            <w:color w:val="0088CC"/>
          </w:rPr>
          <w:t>задании 5</w:t>
        </w:r>
      </w:hyperlink>
      <w:r>
        <w:rPr>
          <w:rFonts w:ascii="Helvetica" w:hAnsi="Helvetica" w:cs="Helvetica"/>
          <w:color w:val="333333"/>
          <w:sz w:val="20"/>
          <w:szCs w:val="20"/>
        </w:rPr>
        <w:t>, но без использования классов.</w:t>
      </w:r>
    </w:p>
    <w:p w:rsidR="009C4402" w:rsidRDefault="009C4402" w:rsidP="009C440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Псевдокласс</w:t>
      </w:r>
      <w:proofErr w:type="spellEnd"/>
      <w:proofErr w:type="gramStart"/>
      <w:r>
        <w:rPr>
          <w:rFonts w:ascii="Helvetica" w:hAnsi="Helvetica" w:cs="Helvetica"/>
          <w:color w:val="333333"/>
          <w:sz w:val="36"/>
          <w:szCs w:val="36"/>
        </w:rPr>
        <w:t xml:space="preserve"> :</w:t>
      </w:r>
      <w:proofErr w:type="spellStart"/>
      <w:proofErr w:type="gramEnd"/>
      <w:r>
        <w:rPr>
          <w:rFonts w:ascii="Helvetica" w:hAnsi="Helvetica" w:cs="Helvetica"/>
          <w:color w:val="333333"/>
          <w:sz w:val="36"/>
          <w:szCs w:val="36"/>
        </w:rPr>
        <w:t>hover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[12/18]</w:t>
      </w:r>
    </w:p>
    <w:p w:rsidR="009C4402" w:rsidRDefault="009C4402" w:rsidP="009C440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Некоторые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позволяют выбирать элементы, с которыми взаимодействует пользователь. Сначала познакомимся с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псевдоклассом</w:t>
      </w:r>
      <w:proofErr w:type="spellEnd"/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:</w:t>
      </w:r>
      <w:proofErr w:type="spellStart"/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hover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9C4402" w:rsidRDefault="009C4402" w:rsidP="009C440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Этот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позволяет выбрать элемент, когда на него наведён курсор мыши и кнопка мыши не нажата. Примеры:</w:t>
      </w:r>
    </w:p>
    <w:p w:rsidR="009C4402" w:rsidRPr="00557772" w:rsidRDefault="009C4402" w:rsidP="009C4402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557772">
        <w:rPr>
          <w:rFonts w:ascii="Consolas" w:hAnsi="Consolas" w:cs="Consolas"/>
          <w:color w:val="333333"/>
          <w:lang w:val="en-US"/>
        </w:rPr>
        <w:t>1. a:hover { ... }</w:t>
      </w:r>
    </w:p>
    <w:p w:rsidR="009C4402" w:rsidRPr="00557772" w:rsidRDefault="009C4402" w:rsidP="009C4402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557772">
        <w:rPr>
          <w:rFonts w:ascii="Consolas" w:hAnsi="Consolas" w:cs="Consolas"/>
          <w:color w:val="333333"/>
          <w:lang w:val="en-US"/>
        </w:rPr>
        <w:t xml:space="preserve">2. </w:t>
      </w:r>
      <w:proofErr w:type="spellStart"/>
      <w:r w:rsidRPr="00557772">
        <w:rPr>
          <w:rFonts w:ascii="Consolas" w:hAnsi="Consolas" w:cs="Consolas"/>
          <w:color w:val="333333"/>
          <w:lang w:val="en-US"/>
        </w:rPr>
        <w:t>tr:hover</w:t>
      </w:r>
      <w:proofErr w:type="spellEnd"/>
      <w:r w:rsidRPr="00557772">
        <w:rPr>
          <w:rFonts w:ascii="Consolas" w:hAnsi="Consolas" w:cs="Consolas"/>
          <w:color w:val="333333"/>
          <w:lang w:val="en-US"/>
        </w:rPr>
        <w:t xml:space="preserve"> { ... }</w:t>
      </w:r>
    </w:p>
    <w:p w:rsidR="009C4402" w:rsidRPr="00557772" w:rsidRDefault="009C4402" w:rsidP="009C4402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557772">
        <w:rPr>
          <w:rFonts w:ascii="Consolas" w:hAnsi="Consolas" w:cs="Consolas"/>
          <w:color w:val="333333"/>
          <w:lang w:val="en-US"/>
        </w:rPr>
        <w:t>3 .</w:t>
      </w:r>
      <w:proofErr w:type="spellStart"/>
      <w:r w:rsidRPr="00557772">
        <w:rPr>
          <w:rFonts w:ascii="Consolas" w:hAnsi="Consolas" w:cs="Consolas"/>
          <w:color w:val="333333"/>
          <w:lang w:val="en-US"/>
        </w:rPr>
        <w:t>menu-item</w:t>
      </w:r>
      <w:proofErr w:type="gramStart"/>
      <w:r w:rsidRPr="00557772">
        <w:rPr>
          <w:rFonts w:ascii="Consolas" w:hAnsi="Consolas" w:cs="Consolas"/>
          <w:color w:val="333333"/>
          <w:lang w:val="en-US"/>
        </w:rPr>
        <w:t>:hover</w:t>
      </w:r>
      <w:proofErr w:type="spellEnd"/>
      <w:proofErr w:type="gramEnd"/>
      <w:r w:rsidRPr="00557772">
        <w:rPr>
          <w:rFonts w:ascii="Consolas" w:hAnsi="Consolas" w:cs="Consolas"/>
          <w:color w:val="333333"/>
          <w:lang w:val="en-US"/>
        </w:rPr>
        <w:t xml:space="preserve"> { ... }</w:t>
      </w:r>
    </w:p>
    <w:p w:rsidR="009C4402" w:rsidRDefault="009C4402" w:rsidP="009C440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Первый селектор выбирает ссылку, второй строку таблицы, третий элемент с классом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menu-item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но только в том случае, если на них наведён курсор мыши.</w:t>
      </w:r>
    </w:p>
    <w:p w:rsidR="009C4402" w:rsidRDefault="009C4402" w:rsidP="009C440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Благодаря этому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псевдоклассу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можно добавлять в интерфейс динамику и интерактивность, так как элементы начинают реагировать на действия пользователя, изменяя свой внешний вид.</w:t>
      </w:r>
    </w:p>
    <w:p w:rsidR="00440760" w:rsidRDefault="00440760" w:rsidP="0044076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Динамические эффекты с помощью</w:t>
      </w:r>
      <w:proofErr w:type="gramStart"/>
      <w:r>
        <w:rPr>
          <w:rFonts w:ascii="Helvetica" w:hAnsi="Helvetica" w:cs="Helvetica"/>
          <w:color w:val="333333"/>
          <w:sz w:val="36"/>
          <w:szCs w:val="36"/>
        </w:rPr>
        <w:t xml:space="preserve"> :</w:t>
      </w:r>
      <w:proofErr w:type="spellStart"/>
      <w:proofErr w:type="gramEnd"/>
      <w:r>
        <w:rPr>
          <w:rFonts w:ascii="Helvetica" w:hAnsi="Helvetica" w:cs="Helvetica"/>
          <w:color w:val="333333"/>
          <w:sz w:val="36"/>
          <w:szCs w:val="36"/>
        </w:rPr>
        <w:t>hover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[13/18]</w:t>
      </w:r>
    </w:p>
    <w:p w:rsidR="00440760" w:rsidRDefault="00440760" w:rsidP="0044076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Интересовались ли вы, как с помощью CSS создаются выпадающие меню?</w:t>
      </w:r>
    </w:p>
    <w:p w:rsidR="00440760" w:rsidRDefault="00440760" w:rsidP="0044076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Львиная доля динамических эффектов, создаваемых с помощью CSS, опираются на несколько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главный из которых, конечно же,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:</w:t>
      </w:r>
      <w:proofErr w:type="spellStart"/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hover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Весь секрет заключается в сочетании контекстных селекторов и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Посмотрите на пример:</w:t>
      </w:r>
    </w:p>
    <w:p w:rsidR="00440760" w:rsidRPr="00440760" w:rsidRDefault="00440760" w:rsidP="0044076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r w:rsidRPr="00440760">
        <w:rPr>
          <w:rFonts w:ascii="Consolas" w:hAnsi="Consolas" w:cs="Consolas"/>
          <w:color w:val="333333"/>
          <w:lang w:val="en-US"/>
        </w:rPr>
        <w:lastRenderedPageBreak/>
        <w:t>li.top</w:t>
      </w:r>
      <w:proofErr w:type="spellEnd"/>
      <w:r w:rsidRPr="00440760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440760">
        <w:rPr>
          <w:rFonts w:ascii="Consolas" w:hAnsi="Consolas" w:cs="Consolas"/>
          <w:color w:val="333333"/>
          <w:lang w:val="en-US"/>
        </w:rPr>
        <w:t>ul.submenu</w:t>
      </w:r>
      <w:proofErr w:type="spellEnd"/>
      <w:r w:rsidRPr="00440760">
        <w:rPr>
          <w:rFonts w:ascii="Consolas" w:hAnsi="Consolas" w:cs="Consolas"/>
          <w:color w:val="333333"/>
          <w:lang w:val="en-US"/>
        </w:rPr>
        <w:t xml:space="preserve"> {</w:t>
      </w:r>
    </w:p>
    <w:p w:rsidR="00440760" w:rsidRPr="00440760" w:rsidRDefault="00440760" w:rsidP="0044076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440760">
        <w:rPr>
          <w:rFonts w:ascii="Consolas" w:hAnsi="Consolas" w:cs="Consolas"/>
          <w:color w:val="333333"/>
          <w:lang w:val="en-US"/>
        </w:rPr>
        <w:t xml:space="preserve">  </w:t>
      </w:r>
      <w:proofErr w:type="gramStart"/>
      <w:r w:rsidRPr="00440760">
        <w:rPr>
          <w:rFonts w:ascii="Consolas" w:hAnsi="Consolas" w:cs="Consolas"/>
          <w:color w:val="333333"/>
          <w:lang w:val="en-US"/>
        </w:rPr>
        <w:t>display</w:t>
      </w:r>
      <w:proofErr w:type="gramEnd"/>
      <w:r w:rsidRPr="00440760">
        <w:rPr>
          <w:rFonts w:ascii="Consolas" w:hAnsi="Consolas" w:cs="Consolas"/>
          <w:color w:val="333333"/>
          <w:lang w:val="en-US"/>
        </w:rPr>
        <w:t>: none;</w:t>
      </w:r>
    </w:p>
    <w:p w:rsidR="00440760" w:rsidRPr="00440760" w:rsidRDefault="00440760" w:rsidP="0044076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440760">
        <w:rPr>
          <w:rFonts w:ascii="Consolas" w:hAnsi="Consolas" w:cs="Consolas"/>
          <w:color w:val="333333"/>
          <w:lang w:val="en-US"/>
        </w:rPr>
        <w:t>}</w:t>
      </w:r>
    </w:p>
    <w:p w:rsidR="00440760" w:rsidRPr="00440760" w:rsidRDefault="00440760" w:rsidP="0044076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</w:p>
    <w:p w:rsidR="00440760" w:rsidRPr="00440760" w:rsidRDefault="00440760" w:rsidP="0044076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r w:rsidRPr="00440760">
        <w:rPr>
          <w:rFonts w:ascii="Consolas" w:hAnsi="Consolas" w:cs="Consolas"/>
          <w:color w:val="333333"/>
          <w:lang w:val="en-US"/>
        </w:rPr>
        <w:t>li.top</w:t>
      </w:r>
      <w:proofErr w:type="gramStart"/>
      <w:r w:rsidRPr="00440760">
        <w:rPr>
          <w:rFonts w:ascii="Consolas" w:hAnsi="Consolas" w:cs="Consolas"/>
          <w:color w:val="333333"/>
          <w:lang w:val="en-US"/>
        </w:rPr>
        <w:t>:hover</w:t>
      </w:r>
      <w:proofErr w:type="spellEnd"/>
      <w:proofErr w:type="gramEnd"/>
      <w:r w:rsidRPr="00440760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440760">
        <w:rPr>
          <w:rFonts w:ascii="Consolas" w:hAnsi="Consolas" w:cs="Consolas"/>
          <w:color w:val="333333"/>
          <w:lang w:val="en-US"/>
        </w:rPr>
        <w:t>ul.submenu</w:t>
      </w:r>
      <w:proofErr w:type="spellEnd"/>
      <w:r w:rsidRPr="00440760">
        <w:rPr>
          <w:rFonts w:ascii="Consolas" w:hAnsi="Consolas" w:cs="Consolas"/>
          <w:color w:val="333333"/>
          <w:lang w:val="en-US"/>
        </w:rPr>
        <w:t xml:space="preserve"> {</w:t>
      </w:r>
    </w:p>
    <w:p w:rsidR="00440760" w:rsidRDefault="00440760" w:rsidP="0044076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440760">
        <w:rPr>
          <w:rFonts w:ascii="Consolas" w:hAnsi="Consolas" w:cs="Consolas"/>
          <w:color w:val="333333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display</w:t>
      </w:r>
      <w:proofErr w:type="spell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block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440760" w:rsidRDefault="00440760" w:rsidP="0044076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40760" w:rsidRDefault="00440760" w:rsidP="0044076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Первое правило прячет список-подменю. Второе правило гласит: «если на верхний пункт меню, в котором находится подменю, наведут курсор, то надо показать подменю». Вот так всё просто.</w:t>
      </w:r>
    </w:p>
    <w:p w:rsidR="00440760" w:rsidRDefault="00440760" w:rsidP="0044076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Общий принцип такой: родительский элемент реагирует на наведение мыши и изменяет свойства элементов-потомков. То есть всё работает на контекстных селекторах вида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селектор</w:t>
      </w:r>
      <w:proofErr w:type="gram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</w:t>
      </w:r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:hover селектор2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440760" w:rsidRPr="00440760" w:rsidRDefault="00440760" w:rsidP="0044076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  <w:lang w:val="en-US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Псевдоклассы</w:t>
      </w:r>
      <w:proofErr w:type="spellEnd"/>
      <w:proofErr w:type="gramStart"/>
      <w:r w:rsidRPr="00440760">
        <w:rPr>
          <w:rFonts w:ascii="Helvetica" w:hAnsi="Helvetica" w:cs="Helvetica"/>
          <w:color w:val="333333"/>
          <w:sz w:val="36"/>
          <w:szCs w:val="36"/>
          <w:lang w:val="en-US"/>
        </w:rPr>
        <w:t xml:space="preserve"> :</w:t>
      </w:r>
      <w:proofErr w:type="gramEnd"/>
      <w:r w:rsidRPr="00440760">
        <w:rPr>
          <w:rFonts w:ascii="Helvetica" w:hAnsi="Helvetica" w:cs="Helvetica"/>
          <w:color w:val="333333"/>
          <w:sz w:val="36"/>
          <w:szCs w:val="36"/>
          <w:lang w:val="en-US"/>
        </w:rPr>
        <w:t xml:space="preserve">link, :visited </w:t>
      </w:r>
      <w:r>
        <w:rPr>
          <w:rFonts w:ascii="Helvetica" w:hAnsi="Helvetica" w:cs="Helvetica"/>
          <w:color w:val="333333"/>
          <w:sz w:val="36"/>
          <w:szCs w:val="36"/>
        </w:rPr>
        <w:t>и</w:t>
      </w:r>
      <w:r w:rsidRPr="00440760">
        <w:rPr>
          <w:rFonts w:ascii="Helvetica" w:hAnsi="Helvetica" w:cs="Helvetica"/>
          <w:color w:val="333333"/>
          <w:sz w:val="36"/>
          <w:szCs w:val="36"/>
          <w:lang w:val="en-US"/>
        </w:rPr>
        <w:t xml:space="preserve"> :active </w:t>
      </w:r>
      <w:r w:rsidRPr="00440760">
        <w:rPr>
          <w:rFonts w:ascii="Helvetica" w:hAnsi="Helvetica" w:cs="Helvetica"/>
          <w:b w:val="0"/>
          <w:bCs w:val="0"/>
          <w:color w:val="A2A2A2"/>
          <w:sz w:val="27"/>
          <w:szCs w:val="27"/>
          <w:lang w:val="en-US"/>
        </w:rPr>
        <w:t>[14/18]</w:t>
      </w:r>
    </w:p>
    <w:p w:rsidR="00440760" w:rsidRDefault="00440760" w:rsidP="0044076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Отвлечёмся от биатлона и познакомимся с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псевдоклассами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для ссылок.</w:t>
      </w:r>
    </w:p>
    <w:p w:rsidR="00440760" w:rsidRDefault="00440760" w:rsidP="00440760">
      <w:pPr>
        <w:pStyle w:val="a3"/>
        <w:numPr>
          <w:ilvl w:val="0"/>
          <w:numId w:val="6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: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link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выбирает ещё не посещённые ссылки.</w:t>
      </w:r>
    </w:p>
    <w:p w:rsidR="00440760" w:rsidRDefault="00440760" w:rsidP="00440760">
      <w:pPr>
        <w:pStyle w:val="a3"/>
        <w:numPr>
          <w:ilvl w:val="0"/>
          <w:numId w:val="6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: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visited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выбирает посещённые ссылки.</w:t>
      </w:r>
    </w:p>
    <w:p w:rsidR="00440760" w:rsidRDefault="00440760" w:rsidP="00440760">
      <w:pPr>
        <w:pStyle w:val="a3"/>
        <w:numPr>
          <w:ilvl w:val="0"/>
          <w:numId w:val="6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: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active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выбирает активные ссылки (кнопка мыши зажата на ссылке).</w:t>
      </w:r>
    </w:p>
    <w:p w:rsidR="00440760" w:rsidRDefault="00440760" w:rsidP="0044076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Пример задания CSS-правил для ссылок:</w:t>
      </w:r>
    </w:p>
    <w:p w:rsidR="00440760" w:rsidRPr="00440760" w:rsidRDefault="00440760" w:rsidP="0044076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440760">
        <w:rPr>
          <w:rFonts w:ascii="Consolas" w:hAnsi="Consolas" w:cs="Consolas"/>
          <w:color w:val="333333"/>
          <w:lang w:val="en-US"/>
        </w:rPr>
        <w:t>a:</w:t>
      </w:r>
      <w:proofErr w:type="gramEnd"/>
      <w:r w:rsidRPr="00440760">
        <w:rPr>
          <w:rFonts w:ascii="Consolas" w:hAnsi="Consolas" w:cs="Consolas"/>
          <w:color w:val="333333"/>
          <w:lang w:val="en-US"/>
        </w:rPr>
        <w:t>link { ... }</w:t>
      </w:r>
    </w:p>
    <w:p w:rsidR="00440760" w:rsidRPr="00440760" w:rsidRDefault="00440760" w:rsidP="0044076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440760">
        <w:rPr>
          <w:rFonts w:ascii="Consolas" w:hAnsi="Consolas" w:cs="Consolas"/>
          <w:color w:val="333333"/>
          <w:lang w:val="en-US"/>
        </w:rPr>
        <w:t>a:</w:t>
      </w:r>
      <w:proofErr w:type="gramEnd"/>
      <w:r w:rsidRPr="00440760">
        <w:rPr>
          <w:rFonts w:ascii="Consolas" w:hAnsi="Consolas" w:cs="Consolas"/>
          <w:color w:val="333333"/>
          <w:lang w:val="en-US"/>
        </w:rPr>
        <w:t>visited { ... }</w:t>
      </w:r>
    </w:p>
    <w:p w:rsidR="00440760" w:rsidRPr="00440760" w:rsidRDefault="00440760" w:rsidP="0044076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440760">
        <w:rPr>
          <w:rFonts w:ascii="Consolas" w:hAnsi="Consolas" w:cs="Consolas"/>
          <w:color w:val="333333"/>
          <w:lang w:val="en-US"/>
        </w:rPr>
        <w:t>a:</w:t>
      </w:r>
      <w:proofErr w:type="gramEnd"/>
      <w:r w:rsidRPr="00440760">
        <w:rPr>
          <w:rFonts w:ascii="Consolas" w:hAnsi="Consolas" w:cs="Consolas"/>
          <w:color w:val="333333"/>
          <w:lang w:val="en-US"/>
        </w:rPr>
        <w:t>hover { ... }</w:t>
      </w:r>
    </w:p>
    <w:p w:rsidR="00440760" w:rsidRDefault="00440760" w:rsidP="0044076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a:active { ...</w:t>
      </w:r>
      <w:proofErr w:type="gramStart"/>
      <w:r>
        <w:rPr>
          <w:rFonts w:ascii="Consolas" w:hAnsi="Consolas" w:cs="Consolas"/>
          <w:color w:val="333333"/>
        </w:rPr>
        <w:t xml:space="preserve"> }</w:t>
      </w:r>
      <w:proofErr w:type="gramEnd"/>
    </w:p>
    <w:p w:rsidR="00440760" w:rsidRDefault="00440760" w:rsidP="0044076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Обратите внимание на порядок правил. Если их расположить по-другому, то некоторые могут не сработать.</w:t>
      </w:r>
    </w:p>
    <w:p w:rsidR="00041C29" w:rsidRDefault="00041C29" w:rsidP="00041C2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Псевдокласс</w:t>
      </w:r>
      <w:proofErr w:type="spellEnd"/>
      <w:proofErr w:type="gramStart"/>
      <w:r>
        <w:rPr>
          <w:rFonts w:ascii="Helvetica" w:hAnsi="Helvetica" w:cs="Helvetica"/>
          <w:color w:val="333333"/>
          <w:sz w:val="36"/>
          <w:szCs w:val="36"/>
        </w:rPr>
        <w:t xml:space="preserve"> :</w:t>
      </w:r>
      <w:proofErr w:type="spellStart"/>
      <w:proofErr w:type="gramEnd"/>
      <w:r>
        <w:rPr>
          <w:rFonts w:ascii="Helvetica" w:hAnsi="Helvetica" w:cs="Helvetica"/>
          <w:color w:val="333333"/>
          <w:sz w:val="36"/>
          <w:szCs w:val="36"/>
        </w:rPr>
        <w:t>focus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[15/18]</w:t>
      </w:r>
    </w:p>
    <w:p w:rsidR="00041C29" w:rsidRDefault="00041C29" w:rsidP="00041C2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</w:t>
      </w:r>
      <w:proofErr w:type="spellEnd"/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:</w:t>
      </w:r>
      <w:proofErr w:type="spellStart"/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focus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позволяет выбрать элемент, который в данный момент в фокусе. Например, текстовое поле, в которое установлен курсор, находится в фокусе.</w:t>
      </w:r>
    </w:p>
    <w:p w:rsidR="00041C29" w:rsidRDefault="00041C29" w:rsidP="00041C2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фокусе могут быть не только текстовые поля. Если вы переключаетесь между элементами веб-страницы с помощью клавиши </w:t>
      </w:r>
      <w:proofErr w:type="spellStart"/>
      <w:r>
        <w:rPr>
          <w:rStyle w:val="HTML2"/>
          <w:rFonts w:ascii="Consolas" w:hAnsi="Consolas" w:cs="Consolas"/>
          <w:b/>
          <w:bCs/>
          <w:color w:val="333333"/>
        </w:rPr>
        <w:t>tab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то в фокус будут попадать ссылки.</w:t>
      </w:r>
    </w:p>
    <w:p w:rsidR="00041C29" w:rsidRDefault="00041C29" w:rsidP="00041C2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Пример использования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041C29" w:rsidRDefault="00041C29" w:rsidP="00041C2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input:focus</w:t>
      </w:r>
      <w:proofErr w:type="spellEnd"/>
      <w:r>
        <w:rPr>
          <w:rFonts w:ascii="Consolas" w:hAnsi="Consolas" w:cs="Consolas"/>
          <w:color w:val="333333"/>
        </w:rPr>
        <w:t xml:space="preserve"> {</w:t>
      </w:r>
      <w:proofErr w:type="gramEnd"/>
    </w:p>
    <w:p w:rsidR="00041C29" w:rsidRDefault="00041C29" w:rsidP="00041C2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a4"/>
          <w:rFonts w:ascii="Consolas" w:hAnsi="Consolas" w:cs="Consolas"/>
          <w:color w:val="333333"/>
        </w:rPr>
        <w:t>/* стили для поля в фокусе */</w:t>
      </w:r>
    </w:p>
    <w:p w:rsidR="00041C29" w:rsidRDefault="00041C29" w:rsidP="00041C2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CF723E" w:rsidRDefault="00CF723E" w:rsidP="00CF723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Селекторы атрибутов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[16/18]</w:t>
      </w:r>
    </w:p>
    <w:p w:rsidR="00CF723E" w:rsidRDefault="00CF723E" w:rsidP="00CF723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Ранее мы познакомились с атрибутом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class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специальными селекторами по классу. Существуют селекторы, которые позволяют выбирать элементы по любым атрибутам.</w:t>
      </w:r>
    </w:p>
    <w:p w:rsidR="00CF723E" w:rsidRDefault="00CF723E" w:rsidP="00CF723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Чаще всего такие селекторы используются при работе с формами, так как поля форм имеют 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type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 разными значениями.</w:t>
      </w:r>
    </w:p>
    <w:p w:rsidR="00CF723E" w:rsidRDefault="00CF723E" w:rsidP="00CF723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Селекторы атрибутов записываются с использованием квадратных скобок: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элемен</w:t>
      </w:r>
      <w:proofErr w:type="gram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т[</w:t>
      </w:r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атрибут]</w:t>
      </w:r>
      <w:r>
        <w:rPr>
          <w:rFonts w:ascii="Helvetica" w:hAnsi="Helvetica" w:cs="Helvetica"/>
          <w:color w:val="333333"/>
          <w:sz w:val="20"/>
          <w:szCs w:val="20"/>
        </w:rPr>
        <w:t>. Примеры селекторов:</w:t>
      </w:r>
    </w:p>
    <w:p w:rsidR="00CF723E" w:rsidRPr="00557772" w:rsidRDefault="00CF723E" w:rsidP="00CF723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557772">
        <w:rPr>
          <w:rFonts w:ascii="Consolas" w:hAnsi="Consolas" w:cs="Consolas"/>
          <w:color w:val="333333"/>
          <w:lang w:val="en-US"/>
        </w:rPr>
        <w:t>1. input[checked] { ... }</w:t>
      </w:r>
    </w:p>
    <w:p w:rsidR="00CF723E" w:rsidRPr="00557772" w:rsidRDefault="00CF723E" w:rsidP="00CF723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557772">
        <w:rPr>
          <w:rFonts w:ascii="Consolas" w:hAnsi="Consolas" w:cs="Consolas"/>
          <w:color w:val="333333"/>
          <w:lang w:val="en-US"/>
        </w:rPr>
        <w:t xml:space="preserve">2. </w:t>
      </w:r>
      <w:proofErr w:type="gramStart"/>
      <w:r w:rsidRPr="00557772">
        <w:rPr>
          <w:rFonts w:ascii="Consolas" w:hAnsi="Consolas" w:cs="Consolas"/>
          <w:color w:val="333333"/>
          <w:lang w:val="en-US"/>
        </w:rPr>
        <w:t>input[</w:t>
      </w:r>
      <w:proofErr w:type="gramEnd"/>
      <w:r w:rsidRPr="00557772">
        <w:rPr>
          <w:rFonts w:ascii="Consolas" w:hAnsi="Consolas" w:cs="Consolas"/>
          <w:color w:val="333333"/>
          <w:lang w:val="en-US"/>
        </w:rPr>
        <w:t>type="text"] { ... }</w:t>
      </w:r>
    </w:p>
    <w:p w:rsidR="00CF723E" w:rsidRDefault="00CF723E" w:rsidP="00CF723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Первый селектор выберет поля формы, у которых есть 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checked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второй селектор выберет поля формы, у которых 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type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имеет значение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text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370FE" w:rsidRDefault="003370FE" w:rsidP="003370F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Селектор по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id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[17/18]</w:t>
      </w:r>
    </w:p>
    <w:p w:rsidR="003370FE" w:rsidRDefault="003370FE" w:rsidP="003370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Существует ещё один HTML-атрибут, для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которого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существует специальный селектор. Этот 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(идентификатор), а селектор записывается с помощью символа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#</w:t>
      </w:r>
      <w:r>
        <w:rPr>
          <w:rFonts w:ascii="Helvetica" w:hAnsi="Helvetica" w:cs="Helvetica"/>
          <w:color w:val="333333"/>
          <w:sz w:val="20"/>
          <w:szCs w:val="20"/>
        </w:rPr>
        <w:t>, например,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#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some-id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370FE" w:rsidRDefault="003370FE" w:rsidP="003370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 значение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распространяются те же ограничения, что и на имя класса. Также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должен быть уникальным на странице.</w:t>
      </w:r>
    </w:p>
    <w:p w:rsidR="003370FE" w:rsidRDefault="003370FE" w:rsidP="003370FE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Использование селекторов по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при оформлении считается плохой практикой. Существуют редкие исключения из этого правила, например, при оживлении слайдера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на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чистом CSS.</w:t>
      </w:r>
    </w:p>
    <w:p w:rsidR="00557772" w:rsidRDefault="00557772" w:rsidP="0055777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Сетка посложнее, добавляем содержание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[23/32]</w:t>
      </w:r>
    </w:p>
    <w:p w:rsidR="00557772" w:rsidRDefault="00557772" w:rsidP="005577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Сетка готова. Осталось протестировать её с настоящим содержанием.</w:t>
      </w:r>
    </w:p>
    <w:p w:rsidR="00557772" w:rsidRDefault="00557772" w:rsidP="005577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Мы уже добавили контент в разметку и спрятали его. Вам нужно лишь снова отобразить его, а также убрать вспомогательные границы и фоны, чтобы увидеть готовый результат.</w:t>
      </w:r>
    </w:p>
    <w:p w:rsidR="00557772" w:rsidRDefault="00557772" w:rsidP="005577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Обратите внимание еще на один подход построения сеток. Он заключается в том, что блокам разметки задаются только размеры и внешние отступы. Внутренние же отступы добавляются дополнительным элементам, вложенным в ячейки сетки.</w:t>
      </w:r>
    </w:p>
    <w:p w:rsidR="00557772" w:rsidRDefault="00557772" w:rsidP="005577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Такой подход упрощает расчет сеток. Как вы помните, блочная модель устроена таким образом, что общий размер элемента складывается из ширины/высоты,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маргинов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паддингов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а также ширины рамок. Поэтому, чтобы получить правильные размеры блоков сетки, всегда нужно помнить об этом. Если же блокам сетки задавать только ширину и внешние отступы, то слагаемых становится намного меньше, а шанс совершить ошибку уменьшается.</w:t>
      </w:r>
    </w:p>
    <w:p w:rsidR="00687107" w:rsidRPr="00126511" w:rsidRDefault="00687107">
      <w:bookmarkStart w:id="0" w:name="_GoBack"/>
      <w:bookmarkEnd w:id="0"/>
    </w:p>
    <w:sectPr w:rsidR="00687107" w:rsidRPr="00126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21A2"/>
    <w:multiLevelType w:val="multilevel"/>
    <w:tmpl w:val="FC6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B51B4"/>
    <w:multiLevelType w:val="multilevel"/>
    <w:tmpl w:val="7272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C17FC"/>
    <w:multiLevelType w:val="multilevel"/>
    <w:tmpl w:val="9848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530950"/>
    <w:multiLevelType w:val="multilevel"/>
    <w:tmpl w:val="FA6A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9A7869"/>
    <w:multiLevelType w:val="multilevel"/>
    <w:tmpl w:val="4422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3C7AEC"/>
    <w:multiLevelType w:val="multilevel"/>
    <w:tmpl w:val="DF9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07"/>
    <w:rsid w:val="00041C29"/>
    <w:rsid w:val="00045205"/>
    <w:rsid w:val="00126511"/>
    <w:rsid w:val="003370FE"/>
    <w:rsid w:val="00440760"/>
    <w:rsid w:val="004B1089"/>
    <w:rsid w:val="004C12FE"/>
    <w:rsid w:val="0050485C"/>
    <w:rsid w:val="00557772"/>
    <w:rsid w:val="00687107"/>
    <w:rsid w:val="007065D9"/>
    <w:rsid w:val="00744997"/>
    <w:rsid w:val="007B2CCA"/>
    <w:rsid w:val="009C4402"/>
    <w:rsid w:val="00A975B2"/>
    <w:rsid w:val="00AA059A"/>
    <w:rsid w:val="00BB5E23"/>
    <w:rsid w:val="00C30F1E"/>
    <w:rsid w:val="00CB494E"/>
    <w:rsid w:val="00CF723E"/>
    <w:rsid w:val="00E249B6"/>
    <w:rsid w:val="00E9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45205"/>
    <w:rPr>
      <w:color w:val="0000FF"/>
      <w:u w:val="single"/>
    </w:rPr>
  </w:style>
  <w:style w:type="character" w:styleId="HTML2">
    <w:name w:val="HTML Keyboard"/>
    <w:basedOn w:val="a0"/>
    <w:uiPriority w:val="99"/>
    <w:semiHidden/>
    <w:unhideWhenUsed/>
    <w:rsid w:val="00041C29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a0"/>
    <w:rsid w:val="00BB5E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45205"/>
    <w:rPr>
      <w:color w:val="0000FF"/>
      <w:u w:val="single"/>
    </w:rPr>
  </w:style>
  <w:style w:type="character" w:styleId="HTML2">
    <w:name w:val="HTML Keyboard"/>
    <w:basedOn w:val="a0"/>
    <w:uiPriority w:val="99"/>
    <w:semiHidden/>
    <w:unhideWhenUsed/>
    <w:rsid w:val="00041C29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a0"/>
    <w:rsid w:val="00BB5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oed.htmlacademy.ru/htmlcss110/course/8/run/3" TargetMode="External"/><Relationship Id="rId13" Type="http://schemas.openxmlformats.org/officeDocument/2006/relationships/hyperlink" Target="https://npoed.htmlacademy.ru/htmlcss110/course/8/run/8" TargetMode="External"/><Relationship Id="rId18" Type="http://schemas.openxmlformats.org/officeDocument/2006/relationships/hyperlink" Target="https://npoed.htmlacademy.ru/htmlcss110/course/8/run/13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npoed.htmlacademy.ru/htmlcss110/course/8/run/16" TargetMode="External"/><Relationship Id="rId7" Type="http://schemas.openxmlformats.org/officeDocument/2006/relationships/hyperlink" Target="https://npoed.htmlacademy.ru/htmlcss110/course/8/run/2" TargetMode="External"/><Relationship Id="rId12" Type="http://schemas.openxmlformats.org/officeDocument/2006/relationships/hyperlink" Target="https://npoed.htmlacademy.ru/htmlcss110/course/8/run/7" TargetMode="External"/><Relationship Id="rId17" Type="http://schemas.openxmlformats.org/officeDocument/2006/relationships/hyperlink" Target="https://npoed.htmlacademy.ru/htmlcss110/course/8/run/12" TargetMode="External"/><Relationship Id="rId25" Type="http://schemas.openxmlformats.org/officeDocument/2006/relationships/hyperlink" Target="https://npoed.htmlacademy.ru/htmlcss110/course/8/run/5" TargetMode="External"/><Relationship Id="rId2" Type="http://schemas.openxmlformats.org/officeDocument/2006/relationships/styles" Target="styles.xml"/><Relationship Id="rId16" Type="http://schemas.openxmlformats.org/officeDocument/2006/relationships/hyperlink" Target="https://npoed.htmlacademy.ru/htmlcss110/course/8/run/11" TargetMode="External"/><Relationship Id="rId20" Type="http://schemas.openxmlformats.org/officeDocument/2006/relationships/hyperlink" Target="https://npoed.htmlacademy.ru/htmlcss110/course/8/run/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poed.htmlacademy.ru/htmlcss110/course/8/run/1" TargetMode="External"/><Relationship Id="rId11" Type="http://schemas.openxmlformats.org/officeDocument/2006/relationships/hyperlink" Target="https://npoed.htmlacademy.ru/htmlcss110/course/8/run/6" TargetMode="External"/><Relationship Id="rId24" Type="http://schemas.openxmlformats.org/officeDocument/2006/relationships/hyperlink" Target="https://npoed.htmlacademy.ru/htmlcss110/course/8/run/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poed.htmlacademy.ru/htmlcss110/course/8/run/10" TargetMode="External"/><Relationship Id="rId23" Type="http://schemas.openxmlformats.org/officeDocument/2006/relationships/hyperlink" Target="https://npoed.htmlacademy.ru/htmlcss110/course/8/run/18" TargetMode="External"/><Relationship Id="rId10" Type="http://schemas.openxmlformats.org/officeDocument/2006/relationships/hyperlink" Target="https://npoed.htmlacademy.ru/htmlcss110/course/8/run/5" TargetMode="External"/><Relationship Id="rId19" Type="http://schemas.openxmlformats.org/officeDocument/2006/relationships/hyperlink" Target="https://npoed.htmlacademy.ru/htmlcss110/course/8/run/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oed.htmlacademy.ru/htmlcss110/course/8/run/4" TargetMode="External"/><Relationship Id="rId14" Type="http://schemas.openxmlformats.org/officeDocument/2006/relationships/hyperlink" Target="https://npoed.htmlacademy.ru/htmlcss110/course/8/run/9" TargetMode="External"/><Relationship Id="rId22" Type="http://schemas.openxmlformats.org/officeDocument/2006/relationships/hyperlink" Target="https://npoed.htmlacademy.ru/htmlcss110/course/8/run/1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PaulS</cp:lastModifiedBy>
  <cp:revision>12</cp:revision>
  <dcterms:created xsi:type="dcterms:W3CDTF">2019-09-23T07:26:00Z</dcterms:created>
  <dcterms:modified xsi:type="dcterms:W3CDTF">2019-10-18T14:43:00Z</dcterms:modified>
</cp:coreProperties>
</file>