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00F5" w14:textId="7B51C732" w:rsidR="00263A32" w:rsidRDefault="0038232F" w:rsidP="00687F7C">
      <w:pPr>
        <w:pStyle w:val="Default"/>
        <w:jc w:val="both"/>
        <w:rPr>
          <w:rFonts w:ascii="Verdana" w:hAnsi="Verdana"/>
          <w:b/>
          <w:sz w:val="22"/>
          <w:szCs w:val="22"/>
        </w:rPr>
      </w:pPr>
      <w:r w:rsidRPr="00313820">
        <w:rPr>
          <w:rFonts w:ascii="Verdana" w:hAnsi="Verdana"/>
          <w:b/>
          <w:sz w:val="22"/>
          <w:szCs w:val="22"/>
        </w:rPr>
        <w:t>EL INSTITUTO DE HIDROLOGÍA, METEOROLOGÍA Y ESTUDIOS AMBIENTALES – IDEAM, POR SOLICITUD DE(L) (LA) SEÑOR(A) PAOLA ALVAREZ</w:t>
      </w:r>
      <w:r>
        <w:rPr>
          <w:rFonts w:ascii="Verdana" w:hAnsi="Verdana"/>
          <w:b/>
          <w:sz w:val="22"/>
          <w:szCs w:val="22"/>
        </w:rPr>
      </w:r>
      <w:r w:rsidR="00D10A0E" w:rsidRPr="00D10A0E">
        <w:rPr>
          <w:rFonts w:ascii="Verdana" w:hAnsi="Verdana"/>
          <w:b/>
          <w:sz w:val="22"/>
          <w:szCs w:val="22"/>
        </w:rPr>
      </w:r>
      <w:r w:rsidR="00CE3B18">
        <w:rPr>
          <w:rFonts w:ascii="Verdana" w:hAnsi="Verdana"/>
          <w:b/>
          <w:sz w:val="22"/>
          <w:szCs w:val="22"/>
        </w:rPr>
      </w:r>
      <w:r w:rsidR="00D10A0E" w:rsidRPr="00D10A0E">
        <w:rPr>
          <w:rFonts w:ascii="Verdana" w:hAnsi="Verdana"/>
          <w:b/>
          <w:sz w:val="22"/>
          <w:szCs w:val="22"/>
        </w:rPr>
      </w:r>
      <w:r w:rsidR="00CE3B18">
        <w:rPr>
          <w:rFonts w:ascii="Verdana" w:hAnsi="Verdana"/>
          <w:b/>
          <w:sz w:val="22"/>
          <w:szCs w:val="22"/>
        </w:rPr>
      </w:r>
    </w:p>
    <w:p w14:paraId="0891B2A2" w14:textId="0C6E4549" w:rsidR="00A93307" w:rsidRDefault="00A93307" w:rsidP="00711A54">
      <w:pPr>
        <w:pStyle w:val="Textodenotaalfinal"/>
        <w:contextualSpacing/>
        <w:jc w:val="both"/>
        <w:rPr>
          <w:rFonts w:ascii="Verdana" w:hAnsi="Verdana" w:cs="Arial"/>
          <w:b/>
          <w:color w:val="000000"/>
          <w:sz w:val="22"/>
          <w:szCs w:val="22"/>
          <w:lang w:val="es-CO" w:eastAsia="es-CO"/>
        </w:rPr>
      </w:pPr>
    </w:p>
    <w:p w14:paraId="798CF2D8" w14:textId="77777777" w:rsidR="00A93307" w:rsidRPr="00711A54" w:rsidRDefault="00A93307" w:rsidP="00711A54">
      <w:pPr>
        <w:pStyle w:val="Textodenotaalfinal"/>
        <w:contextualSpacing/>
        <w:jc w:val="both"/>
        <w:rPr>
          <w:rFonts w:ascii="Verdana" w:hAnsi="Verdana" w:cs="Arial"/>
          <w:b/>
          <w:sz w:val="22"/>
          <w:szCs w:val="22"/>
        </w:rPr>
      </w:pPr>
    </w:p>
    <w:p w14:paraId="25A30E94" w14:textId="77777777" w:rsidR="00711A54" w:rsidRPr="00711A54" w:rsidRDefault="00711A54" w:rsidP="00711A54">
      <w:pPr>
        <w:jc w:val="center"/>
        <w:rPr>
          <w:b/>
        </w:rPr>
      </w:pPr>
      <w:r w:rsidRPr="00711A54">
        <w:rPr>
          <w:b/>
        </w:rPr>
        <w:t>CERTIFICA:</w:t>
      </w:r>
    </w:p>
    <w:p w14:paraId="7B72F9EF" w14:textId="77777777" w:rsidR="00711A54" w:rsidRPr="00711A54" w:rsidRDefault="00711A54" w:rsidP="00711A54">
      <w:pPr>
        <w:jc w:val="both"/>
      </w:pPr>
    </w:p>
    <w:p w14:paraId="0E28EDCD" w14:textId="719E8DDA" w:rsidR="00D27547" w:rsidRDefault="00711A54" w:rsidP="00711A54">
      <w:pPr>
        <w:jc w:val="both"/>
      </w:pPr>
      <w:r w:rsidRPr="00711A54">
        <w:rPr>
          <w:rFonts w:ascii="Verdana" w:hAnsi="Verdana"/>
          <w:sz w:val="22"/>
        </w:rPr>
        <w:t>Que el comportamiento de la Velocidad del viento media diaria para los días 15, 22 de julio de 2018, de acuerdo con la información preliminar disponible en nuestro banco de datos de la estación meteorológica AEROPUERTO ALFONSO LOPEZ - [28025502] (coordenadas geográficas 10.43616667 de latitud norte, -73.24766667 de longitud oeste, elevación 138 metros.), ubicada en el municipio Valledupar, departamento de Cesar, estación más cercana a la zona de su interés, fue el siguiente:</w:t>
      </w:r>
      <w:r w:rsidRPr="004E1562">
        <w:rPr>
          <w:rFonts w:ascii="Verdana" w:hAnsi="Verdana"/>
          <w:sz w:val="22"/>
        </w:rPr>
      </w:r>
      <w:r w:rsidR="00AC1E68">
        <w:rPr>
          <w:rFonts w:ascii="Verdana" w:hAnsi="Verdana"/>
          <w:sz w:val="22"/>
        </w:rPr>
      </w:r>
      <w:r w:rsidRPr="004E1562">
        <w:rPr>
          <w:rFonts w:ascii="Verdana" w:hAnsi="Verdana"/>
          <w:sz w:val="22"/>
        </w:rPr>
      </w:r>
      <w:bookmarkStart w:id="0" w:name="_Hlk117865418"/>
      <w:bookmarkStart w:id="1" w:name="_Hlk120635488"/>
      <w:bookmarkStart w:id="2" w:name="_Hlk121512044"/>
      <w:bookmarkStart w:id="3" w:name="_Hlk121650788"/>
      <w:bookmarkStart w:id="4" w:name="_Hlk133660066"/>
      <w:bookmarkStart w:id="5" w:name="_Hlk110350374"/>
      <w:r w:rsidR="00A43A2C" w:rsidRPr="004E1562">
        <w:rPr>
          <w:rFonts w:ascii="Verdana" w:hAnsi="Verdana"/>
          <w:sz w:val="22"/>
        </w:rPr>
      </w:r>
      <w:r w:rsidR="00821EC5">
        <w:rPr>
          <w:rFonts w:ascii="Verdana" w:hAnsi="Verdana"/>
          <w:sz w:val="22"/>
        </w:rPr>
      </w:r>
      <w:r w:rsidR="00A43A2C" w:rsidRPr="004E1562">
        <w:rPr>
          <w:rFonts w:ascii="Verdana" w:hAnsi="Verdana"/>
          <w:sz w:val="22"/>
        </w:rPr>
      </w:r>
      <w:r w:rsidR="00821EC5">
        <w:rPr>
          <w:rFonts w:ascii="Verdana" w:hAnsi="Verdana"/>
          <w:sz w:val="22"/>
        </w:rPr>
      </w:r>
      <w:r w:rsidR="00A43A2C" w:rsidRPr="004E1562">
        <w:rPr>
          <w:rFonts w:ascii="Verdana" w:hAnsi="Verdana"/>
          <w:sz w:val="22"/>
        </w:rPr>
      </w:r>
      <w:r w:rsidR="00821EC5">
        <w:rPr>
          <w:rFonts w:ascii="Verdana" w:hAnsi="Verdana"/>
          <w:sz w:val="22"/>
        </w:rPr>
      </w:r>
      <w:r w:rsidRPr="004E1562">
        <w:rPr>
          <w:rFonts w:ascii="Verdana" w:hAnsi="Verdana"/>
          <w:sz w:val="22"/>
        </w:rPr>
      </w:r>
      <w:bookmarkEnd w:id="0"/>
      <w:bookmarkEnd w:id="1"/>
      <w:bookmarkEnd w:id="2"/>
      <w:bookmarkEnd w:id="3"/>
      <w:bookmarkEnd w:id="4"/>
      <w:bookmarkEnd w:id="5"/>
      <w:r w:rsidR="00A43A2C" w:rsidRPr="004E1562">
        <w:rPr>
          <w:rFonts w:ascii="Verdana" w:hAnsi="Verdana"/>
          <w:sz w:val="22"/>
        </w:rPr>
      </w:r>
      <w:r w:rsidR="00821EC5">
        <w:rPr>
          <w:rFonts w:ascii="Verdana" w:hAnsi="Verdana"/>
          <w:sz w:val="22"/>
        </w:rPr>
      </w:r>
      <w:r w:rsidR="00A43A2C" w:rsidRPr="004E1562">
        <w:rPr>
          <w:rFonts w:ascii="Verdana" w:hAnsi="Verdana"/>
          <w:sz w:val="22"/>
        </w:rPr>
      </w:r>
      <w:r w:rsidRPr="004E1562">
        <w:rPr>
          <w:rFonts w:ascii="Verdana" w:hAnsi="Verdana"/>
          <w:sz w:val="22"/>
        </w:rPr>
      </w:r>
      <w:r w:rsidR="00D919BD" w:rsidRPr="004E1562">
        <w:rPr>
          <w:rFonts w:ascii="Verdana" w:hAnsi="Verdana"/>
          <w:sz w:val="22"/>
        </w:rPr>
      </w:r>
      <w:r w:rsidR="004E1562" w:rsidRPr="004E1562">
        <w:rPr>
          <w:rFonts w:ascii="Verdana" w:hAnsi="Verdana"/>
          <w:sz w:val="22"/>
        </w:rPr>
      </w:r>
      <w:r w:rsidR="0021290F">
        <w:rPr>
          <w:rFonts w:ascii="Verdana" w:hAnsi="Verdana"/>
          <w:sz w:val="22"/>
        </w:rPr>
      </w:r>
      <w:r w:rsidR="004E1562" w:rsidRPr="004E1562">
        <w:rPr>
          <w:rFonts w:ascii="Verdana" w:hAnsi="Verdana"/>
          <w:sz w:val="22"/>
        </w:rPr>
      </w:r>
      <w:r w:rsidR="0021290F">
        <w:rPr>
          <w:rFonts w:ascii="Verdana" w:hAnsi="Verdana"/>
          <w:sz w:val="22"/>
        </w:rPr>
      </w:r>
      <w:r w:rsidR="004E1562" w:rsidRPr="004E1562">
        <w:rPr>
          <w:rFonts w:ascii="Verdana" w:hAnsi="Verdana"/>
          <w:sz w:val="22"/>
        </w:rPr>
      </w:r>
      <w:r w:rsidR="00D27547" w:rsidRPr="004E1562">
        <w:rPr>
          <w:rFonts w:ascii="Verdana" w:hAnsi="Verdana"/>
          <w:sz w:val="22"/>
        </w:rPr>
      </w:r>
      <w:r w:rsidR="00A43A2C" w:rsidRPr="004E1562">
        <w:rPr>
          <w:rFonts w:ascii="Verdana" w:hAnsi="Verdana"/>
          <w:sz w:val="22"/>
        </w:rPr>
      </w:r>
      <w:r w:rsidR="0021290F">
        <w:rPr>
          <w:rFonts w:ascii="Verdana" w:hAnsi="Verdana"/>
          <w:sz w:val="22"/>
        </w:rPr>
      </w:r>
      <w:r w:rsidRPr="004E1562">
        <w:rPr>
          <w:rFonts w:ascii="Verdana" w:hAnsi="Verdana"/>
          <w:sz w:val="22"/>
        </w:rPr>
      </w:r>
      <w:r w:rsidR="00955AE1" w:rsidRPr="004E1562">
        <w:rPr>
          <w:rFonts w:ascii="Verdana" w:hAnsi="Verdana"/>
          <w:sz w:val="22"/>
        </w:rPr>
      </w:r>
      <w:r w:rsidR="0021290F">
        <w:rPr>
          <w:rFonts w:ascii="Verdana" w:hAnsi="Verdana"/>
          <w:sz w:val="22"/>
        </w:rPr>
      </w:r>
      <w:r w:rsidR="00A43A2C" w:rsidRPr="004E1562">
        <w:rPr>
          <w:rFonts w:ascii="Verdana" w:hAnsi="Verdana"/>
          <w:sz w:val="22"/>
        </w:rPr>
      </w:r>
      <w:r w:rsidR="0021290F">
        <w:rPr>
          <w:rFonts w:ascii="Verdana" w:hAnsi="Verdana"/>
          <w:sz w:val="22"/>
        </w:rPr>
      </w:r>
      <w:r w:rsidRPr="004E1562">
        <w:rPr>
          <w:rFonts w:ascii="Verdana" w:hAnsi="Verdana"/>
          <w:sz w:val="22"/>
        </w:rPr>
      </w:r>
    </w:p>
    <w:p w14:paraId="48EDEAAF" w14:textId="22A1D76B" w:rsidR="000930FB" w:rsidRPr="00236CC0" w:rsidRDefault="008F4E90" w:rsidP="00711A54">
      <w:pPr>
        <w:jc w:val="both"/>
        <w:rPr>
          <w:b/>
        </w:rPr>
      </w:pPr>
      <w:r w:rsidRPr="00236CC0">
        <w:rPr>
          <w:rFonts w:ascii="Verdana" w:hAnsi="Verdana"/>
          <w:b/>
          <w:sz w:val="22"/>
        </w:rPr>
        <w:t>ESTACIÓN AEROPUERTO ALFONSO LOPEZ - [28025502]</w:t>
      </w:r>
    </w:p>
    <w:p w14:paraId="35D1D82C" w14:textId="7DBE5467" w:rsidR="008F4E90" w:rsidRPr="00236CC0" w:rsidRDefault="00236CC0" w:rsidP="00711A54">
      <w:pPr>
        <w:jc w:val="both"/>
      </w:pPr>
      <w:r>
        <w:rPr>
          <w:rFonts w:ascii="Verdana" w:hAnsi="Verdana"/>
          <w:b/>
          <w:bCs/>
          <w:color w:val="000000"/>
          <w:sz w:val="22"/>
        </w:rPr>
        <w:t>Velocidad del viento media diaria (km/h)</w:t>
      </w:r>
      <w:r w:rsidR="008F4E90" w:rsidRPr="00236CC0">
        <w:rPr>
          <w:rFonts w:ascii="Verdana" w:hAnsi="Verdana"/>
          <w:b/>
          <w:bCs/>
          <w:color w:val="000000"/>
          <w:sz w:val="22"/>
        </w:rPr>
      </w:r>
      <w:r w:rsidR="000C4671">
        <w:rPr>
          <w:rFonts w:ascii="Verdana" w:hAnsi="Verdana"/>
          <w:b/>
          <w:bCs/>
          <w:color w:val="000000"/>
          <w:sz w:val="22"/>
        </w:rPr>
      </w:r>
      <w:r w:rsidR="001131B9">
        <w:rPr>
          <w:rFonts w:ascii="Verdana" w:hAnsi="Verdana"/>
          <w:b/>
          <w:bCs/>
          <w:color w:val="000000"/>
          <w:sz w:val="22"/>
        </w:rPr>
      </w:r>
      <w:r w:rsidR="000C4671">
        <w:rPr>
          <w:rFonts w:ascii="Verdana" w:hAnsi="Verdana"/>
          <w:b/>
          <w:bCs/>
          <w:color w:val="000000"/>
          <w:sz w:val="22"/>
        </w:rPr>
      </w:r>
      <w:r w:rsidR="008F4E90" w:rsidRPr="00236CC0">
        <w:rPr>
          <w:rFonts w:ascii="Verdana" w:hAnsi="Verdana"/>
          <w:b/>
          <w:bCs/>
          <w:color w:val="000000"/>
          <w:sz w:val="22"/>
        </w:rPr>
      </w:r>
    </w:p>
    <w:p w14:paraId="2F0C3BD4" w14:textId="37C08C9F" w:rsidR="00236CC0" w:rsidRDefault="00236CC0" w:rsidP="00685898">
      <w:pPr>
        <w:jc w:val="both"/>
      </w:pPr>
      <w:r>
        <w:t>Datos disponibles:</w:t>
      </w:r>
    </w:p>
    <w:tbl>
      <w:tblPr>
        <w:tblStyle w:val="TableGrid"/>
        <w:tblW w:type="auto" w:w="0"/>
        <w:tblLook w:firstColumn="1" w:firstRow="1" w:lastColumn="0" w:lastRow="0" w:noHBand="0" w:noVBand="1" w:val="04A0"/>
      </w:tblPr>
      <w:tblGrid>
        <w:gridCol w:w="4419"/>
        <w:gridCol w:w="4419"/>
      </w:tblGrid>
      <w:tr>
        <w:trPr>
          <w:tblHeader w:val="true"/>
        </w:trPr>
        <w:tc>
          <w:tcPr>
            <w:tcW w:type="dxa" w:w="4419"/>
          </w:tcPr>
          <w:p>
            <w:r>
              <w:t>Fecha</w:t>
            </w:r>
          </w:p>
        </w:tc>
        <w:tc>
          <w:tcPr>
            <w:tcW w:type="dxa" w:w="4419"/>
          </w:tcPr>
          <w:p>
            <w:r>
              <w:t>Velocidad del viento media diaria (km/h)</w:t>
            </w:r>
          </w:p>
        </w:tc>
      </w:tr>
      <w:tr>
        <w:tc>
          <w:tcPr>
            <w:tcW w:type="dxa" w:w="4419"/>
          </w:tcPr>
          <w:p>
            <w:r>
              <w:t>2018-07-15</w:t>
            </w:r>
          </w:p>
        </w:tc>
        <w:tc>
          <w:tcPr>
            <w:tcW w:type="dxa" w:w="4419"/>
          </w:tcPr>
          <w:p>
            <w:r>
              <w:t>20.1</w:t>
            </w:r>
          </w:p>
        </w:tc>
      </w:tr>
      <w:tr>
        <w:tc>
          <w:tcPr>
            <w:tcW w:type="dxa" w:w="4419"/>
          </w:tcPr>
          <w:p>
            <w:r>
              <w:t>2018-07-16</w:t>
            </w:r>
          </w:p>
        </w:tc>
        <w:tc>
          <w:tcPr>
            <w:tcW w:type="dxa" w:w="4419"/>
          </w:tcPr>
          <w:p>
            <w:r>
              <w:t>12.98</w:t>
            </w:r>
          </w:p>
        </w:tc>
      </w:tr>
      <w:tr>
        <w:tc>
          <w:tcPr>
            <w:tcW w:type="dxa" w:w="4419"/>
          </w:tcPr>
          <w:p>
            <w:r>
              <w:t>2018-07-17</w:t>
            </w:r>
          </w:p>
        </w:tc>
        <w:tc>
          <w:tcPr>
            <w:tcW w:type="dxa" w:w="4419"/>
          </w:tcPr>
          <w:p>
            <w:r>
              <w:t>19.9</w:t>
            </w:r>
          </w:p>
        </w:tc>
      </w:tr>
      <w:tr>
        <w:tc>
          <w:tcPr>
            <w:tcW w:type="dxa" w:w="4419"/>
          </w:tcPr>
          <w:p>
            <w:r>
              <w:t>2018-07-18</w:t>
            </w:r>
          </w:p>
        </w:tc>
        <w:tc>
          <w:tcPr>
            <w:tcW w:type="dxa" w:w="4419"/>
          </w:tcPr>
          <w:p>
            <w:r>
              <w:t>24.4</w:t>
            </w:r>
          </w:p>
        </w:tc>
      </w:tr>
      <w:tr>
        <w:tc>
          <w:tcPr>
            <w:tcW w:type="dxa" w:w="4419"/>
          </w:tcPr>
          <w:p>
            <w:r>
              <w:t>2018-07-19</w:t>
            </w:r>
          </w:p>
        </w:tc>
        <w:tc>
          <w:tcPr>
            <w:tcW w:type="dxa" w:w="4419"/>
          </w:tcPr>
          <w:p>
            <w:r>
              <w:t>19.65</w:t>
            </w:r>
          </w:p>
        </w:tc>
      </w:tr>
      <w:tr>
        <w:tc>
          <w:tcPr>
            <w:tcW w:type="dxa" w:w="4419"/>
          </w:tcPr>
          <w:p>
            <w:r>
              <w:t>2018-07-20</w:t>
            </w:r>
          </w:p>
        </w:tc>
        <w:tc>
          <w:tcPr>
            <w:tcW w:type="dxa" w:w="4419"/>
          </w:tcPr>
          <w:p>
            <w:r>
              <w:t>18.02</w:t>
            </w:r>
          </w:p>
        </w:tc>
      </w:tr>
      <w:tr>
        <w:tc>
          <w:tcPr>
            <w:tcW w:type="dxa" w:w="4419"/>
          </w:tcPr>
          <w:p>
            <w:r>
              <w:t>2018-07-21</w:t>
            </w:r>
          </w:p>
        </w:tc>
        <w:tc>
          <w:tcPr>
            <w:tcW w:type="dxa" w:w="4419"/>
          </w:tcPr>
          <w:p>
            <w:r>
              <w:t>18.32</w:t>
            </w:r>
          </w:p>
        </w:tc>
      </w:tr>
    </w:tbl>
    <w:p w14:paraId="23508FA5" w14:textId="77777777" w:rsidR="00201E51" w:rsidRDefault="00201E51" w:rsidP="009A2C40">
      <w:pPr>
        <w:contextualSpacing/>
        <w:jc w:val="both"/>
      </w:pPr>
    </w:p>
    <w:p w14:paraId="41745171" w14:textId="77777777" w:rsidR="00041B96" w:rsidRDefault="00041B96" w:rsidP="009A2C40">
      <w:pPr>
        <w:contextualSpacing/>
        <w:jc w:val="both"/>
      </w:pPr>
    </w:p>
    <w:p w14:paraId="12055232" w14:textId="77777777" w:rsidR="00041B96" w:rsidRDefault="00041B96" w:rsidP="009A2C40">
      <w:pPr>
        <w:contextualSpacing/>
        <w:jc w:val="both"/>
      </w:pPr>
    </w:p>
    <w:p w14:paraId="6E688A67" w14:textId="77777777" w:rsidR="00041B96" w:rsidRPr="00621292" w:rsidRDefault="00041B96" w:rsidP="00041B96">
      <w:pPr>
        <w:contextualSpacing/>
        <w:jc w:val="both"/>
        <w:rPr>
          <w:b/>
        </w:rPr>
      </w:pPr>
      <w:bookmarkStart w:id="6" w:name="_Hlk165178899"/>
      <w:r w:rsidRPr="00621292">
        <w:rPr>
          <w:b/>
        </w:rPr>
        <w:t>CONVENCIONES</w:t>
      </w:r>
    </w:p>
    <w:p w14:paraId="3B92761F" w14:textId="77777777" w:rsidR="00041B96" w:rsidRPr="00621292" w:rsidRDefault="00041B96" w:rsidP="00041B96">
      <w:pPr>
        <w:contextualSpacing/>
        <w:jc w:val="both"/>
      </w:pPr>
      <w:r w:rsidRPr="00621292">
        <w:t>*:</w:t>
      </w:r>
      <w:r w:rsidRPr="00621292">
        <w:tab/>
        <w:t>Dato preliminar</w:t>
      </w:r>
    </w:p>
    <w:p w14:paraId="7CCA61E5" w14:textId="77777777" w:rsidR="00041B96" w:rsidRPr="00621292" w:rsidRDefault="00041B96" w:rsidP="00041B96">
      <w:pPr>
        <w:contextualSpacing/>
        <w:jc w:val="both"/>
        <w:rPr>
          <w:rStyle w:val="normaltextrun"/>
          <w:rFonts w:cs="Segoe UI"/>
          <w:lang w:val="es-ES"/>
        </w:rPr>
      </w:pPr>
      <w:r>
        <w:rPr>
          <w:rStyle w:val="normaltextrun"/>
          <w:rFonts w:cs="Segoe UI"/>
          <w:lang w:val="es-ES"/>
        </w:rPr>
        <w:t>k</w:t>
      </w:r>
      <w:r w:rsidRPr="00621292">
        <w:rPr>
          <w:rStyle w:val="normaltextrun"/>
          <w:rFonts w:cs="Segoe UI"/>
          <w:lang w:val="es-ES"/>
        </w:rPr>
        <w:t>m/h:</w:t>
      </w:r>
      <w:r w:rsidRPr="00621292">
        <w:rPr>
          <w:rStyle w:val="tabchar"/>
          <w:rFonts w:cs="Segoe UI"/>
        </w:rPr>
        <w:t xml:space="preserve"> </w:t>
      </w:r>
      <w:r w:rsidRPr="00621292">
        <w:rPr>
          <w:rStyle w:val="normaltextrun"/>
          <w:rFonts w:cs="Segoe UI"/>
          <w:lang w:val="es-ES"/>
        </w:rPr>
        <w:t>Kilómetros por hora</w:t>
      </w:r>
    </w:p>
    <w:bookmarkEnd w:id="6"/>
    <w:p w14:paraId="472611F2" w14:textId="77777777" w:rsidR="000C4671" w:rsidRPr="00041B96" w:rsidRDefault="000C4671" w:rsidP="009A2C40">
      <w:pPr>
        <w:contextualSpacing/>
        <w:jc w:val="both"/>
        <w:rPr>
          <w:lang w:val="es-ES"/>
        </w:rPr>
      </w:pPr>
    </w:p>
    <w:p w14:paraId="6C86225F" w14:textId="77777777" w:rsidR="000C4671" w:rsidRDefault="000C4671" w:rsidP="009A2C40">
      <w:pPr>
        <w:contextualSpacing/>
        <w:jc w:val="both"/>
      </w:pPr>
    </w:p>
    <w:p w14:paraId="08901DA2" w14:textId="1783EF63" w:rsidR="000F0152" w:rsidRPr="003C4720" w:rsidRDefault="000C4671" w:rsidP="000F0152">
      <w:pPr>
        <w:spacing w:after="0" w:line="240" w:lineRule="auto"/>
        <w:textAlignment w:val="baseline"/>
        <w:rPr>
          <w:rFonts w:eastAsia="Times New Roman" w:cs="Segoe UI"/>
          <w:kern w:val="0"/>
          <w:lang w:eastAsia="es-CO"/>
          <w14:ligatures w14:val="none"/>
        </w:rPr>
      </w:pPr>
      <w:r w:rsidRPr="003C4720">
        <w:rPr>
          <w:rFonts w:eastAsia="Times New Roman" w:cs="Segoe UI"/>
          <w:b/>
          <w:bCs/>
          <w:kern w:val="0"/>
          <w:lang w:val="es-ES" w:eastAsia="es-CO"/>
          <w14:ligatures w14:val="none"/>
        </w:rPr>
        <w:t>ESCALA DE BEAUFORT</w:t>
      </w:r>
      <w:r>
        <w:rPr>
          <w:rFonts w:eastAsia="Times New Roman" w:cs="Segoe UI"/>
          <w:b/>
          <w:bCs/>
          <w:kern w:val="0"/>
          <w:lang w:val="es-ES" w:eastAsia="es-CO"/>
          <w14:ligatures w14:val="none"/>
        </w:rPr>
        <w:t xml:space="preserve">, INTENSIDAD </w:t>
      </w:r>
      <w:r w:rsidRPr="003C4720">
        <w:rPr>
          <w:rFonts w:eastAsia="Times New Roman" w:cs="Segoe UI"/>
          <w:b/>
          <w:bCs/>
          <w:kern w:val="0"/>
          <w:lang w:val="es-ES" w:eastAsia="es-CO"/>
          <w14:ligatures w14:val="none"/>
        </w:rPr>
        <w:t>DEL VIENTO</w:t>
      </w:r>
    </w:p>
    <w:p w14:paraId="1BCD7279" w14:textId="5AC35BF4" w:rsidR="000F0152" w:rsidRPr="003C4720" w:rsidRDefault="000F0152" w:rsidP="000F0152">
      <w:pPr>
        <w:spacing w:after="0" w:line="240" w:lineRule="auto"/>
        <w:jc w:val="both"/>
        <w:textAlignment w:val="baseline"/>
        <w:rPr>
          <w:rFonts w:eastAsia="Times New Roman" w:cs="Segoe UI"/>
          <w:kern w:val="0"/>
          <w:lang w:eastAsia="es-CO"/>
          <w14:ligatures w14:val="none"/>
        </w:rPr>
      </w:pPr>
    </w:p>
    <w:p w14:paraId="33AD3C49" w14:textId="3F58241C" w:rsidR="000F0152" w:rsidRPr="003C4720" w:rsidRDefault="000F0152" w:rsidP="000F0152">
      <w:pPr>
        <w:spacing w:after="0" w:line="240" w:lineRule="auto"/>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 xml:space="preserve">La velocidad del viento se </w:t>
      </w:r>
      <w:r w:rsidR="000C4671">
        <w:rPr>
          <w:rFonts w:eastAsia="Times New Roman" w:cs="Segoe UI"/>
          <w:kern w:val="0"/>
          <w:lang w:val="es-ES" w:eastAsia="es-CO"/>
          <w14:ligatures w14:val="none"/>
        </w:rPr>
        <w:t>evalúa</w:t>
      </w:r>
      <w:r w:rsidRPr="003C4720">
        <w:rPr>
          <w:rFonts w:eastAsia="Times New Roman" w:cs="Segoe UI"/>
          <w:kern w:val="0"/>
          <w:lang w:val="es-ES" w:eastAsia="es-CO"/>
          <w14:ligatures w14:val="none"/>
        </w:rPr>
        <w:t xml:space="preserve"> usando una escala de 0-12 con base en claves visuales desarrolladas originalmente en 1806 por Sir Francis Beaufort. Él</w:t>
      </w:r>
      <w:r w:rsidR="000C4671">
        <w:rPr>
          <w:rFonts w:eastAsia="Times New Roman" w:cs="Segoe UI"/>
          <w:kern w:val="0"/>
          <w:lang w:val="es-ES" w:eastAsia="es-CO"/>
          <w14:ligatures w14:val="none"/>
        </w:rPr>
        <w:t>,</w:t>
      </w:r>
      <w:r w:rsidRPr="003C4720">
        <w:rPr>
          <w:rFonts w:eastAsia="Times New Roman" w:cs="Segoe UI"/>
          <w:kern w:val="0"/>
          <w:lang w:val="es-ES" w:eastAsia="es-CO"/>
          <w14:ligatures w14:val="none"/>
        </w:rPr>
        <w:t xml:space="preserve"> desarrollo un sistema </w:t>
      </w:r>
      <w:r w:rsidR="000C4671">
        <w:rPr>
          <w:rFonts w:eastAsia="Times New Roman" w:cs="Segoe UI"/>
          <w:kern w:val="0"/>
          <w:lang w:val="es-ES" w:eastAsia="es-CO"/>
          <w14:ligatures w14:val="none"/>
        </w:rPr>
        <w:t>para clasificar la intensidad del viento de forma empírica según su velocidad</w:t>
      </w:r>
      <w:r w:rsidRPr="003C4720">
        <w:rPr>
          <w:rFonts w:eastAsia="Times New Roman" w:cs="Segoe UI"/>
          <w:kern w:val="0"/>
          <w:lang w:val="es-ES" w:eastAsia="es-CO"/>
          <w14:ligatures w14:val="none"/>
        </w:rPr>
        <w:t xml:space="preserve">, </w:t>
      </w:r>
      <w:r w:rsidR="000C4671">
        <w:rPr>
          <w:rFonts w:eastAsia="Times New Roman" w:cs="Segoe UI"/>
          <w:kern w:val="0"/>
          <w:lang w:val="es-ES" w:eastAsia="es-CO"/>
          <w14:ligatures w14:val="none"/>
        </w:rPr>
        <w:t xml:space="preserve">el cual, fue </w:t>
      </w:r>
      <w:r w:rsidRPr="003C4720">
        <w:rPr>
          <w:rFonts w:eastAsia="Times New Roman" w:cs="Segoe UI"/>
          <w:kern w:val="0"/>
          <w:lang w:val="es-ES" w:eastAsia="es-CO"/>
          <w14:ligatures w14:val="none"/>
        </w:rPr>
        <w:t xml:space="preserve">adoptado </w:t>
      </w:r>
      <w:r w:rsidR="000C4671" w:rsidRPr="003C4720">
        <w:rPr>
          <w:rFonts w:eastAsia="Times New Roman" w:cs="Segoe UI"/>
          <w:kern w:val="0"/>
          <w:lang w:val="es-ES" w:eastAsia="es-CO"/>
          <w14:ligatures w14:val="none"/>
        </w:rPr>
        <w:t>por los servicios meteorológico</w:t>
      </w:r>
      <w:r w:rsidR="000C4671">
        <w:rPr>
          <w:rFonts w:eastAsia="Times New Roman" w:cs="Segoe UI"/>
          <w:kern w:val="0"/>
          <w:lang w:val="es-ES" w:eastAsia="es-CO"/>
          <w14:ligatures w14:val="none"/>
        </w:rPr>
        <w:t>s. Por esta razón, en el presente certificado, se entregan los datos en las unidades respectivas de la escala: kilómetros por hora.</w:t>
      </w:r>
    </w:p>
    <w:p w14:paraId="17EE9C6E" w14:textId="13AB8638" w:rsidR="000F0152" w:rsidRPr="003C4720" w:rsidRDefault="000F0152" w:rsidP="000F0152">
      <w:pPr>
        <w:spacing w:after="0" w:line="240" w:lineRule="auto"/>
        <w:textAlignment w:val="baseline"/>
        <w:rPr>
          <w:rFonts w:eastAsia="Times New Roman"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7"/>
        <w:gridCol w:w="1252"/>
        <w:gridCol w:w="4328"/>
        <w:gridCol w:w="2085"/>
      </w:tblGrid>
      <w:tr w:rsidR="000F0152" w:rsidRPr="003C4720" w14:paraId="328BE399" w14:textId="77777777" w:rsidTr="000F0152">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37F3EE9E"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Fuerza Beaufort</w:t>
            </w:r>
            <w:r w:rsidRPr="003C4720">
              <w:rPr>
                <w:rFonts w:eastAsia="Times New Roman"/>
                <w:kern w:val="0"/>
                <w:sz w:val="20"/>
                <w:szCs w:val="20"/>
                <w:lang w:val="es-ES" w:eastAsia="es-CO"/>
                <w14:ligatures w14:val="none"/>
              </w:rPr>
              <w:t> </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24160841" w14:textId="6B951063"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Velocidad del Viento</w:t>
            </w:r>
            <w:r w:rsidRPr="003C4720">
              <w:rPr>
                <w:rFonts w:eastAsia="Times New Roman" w:cs="Times New Roman"/>
                <w:kern w:val="0"/>
                <w:sz w:val="20"/>
                <w:szCs w:val="20"/>
                <w:lang w:eastAsia="es-CO"/>
                <w14:ligatures w14:val="none"/>
              </w:rPr>
              <w:t> </w:t>
            </w:r>
            <w:r w:rsidRPr="003C4720">
              <w:rPr>
                <w:rFonts w:eastAsia="Times New Roman" w:cs="Times New Roman"/>
                <w:kern w:val="0"/>
                <w:sz w:val="20"/>
                <w:szCs w:val="20"/>
                <w:lang w:eastAsia="es-CO"/>
                <w14:ligatures w14:val="none"/>
              </w:rPr>
              <w:br/>
            </w:r>
            <w:r w:rsidRPr="003C4720">
              <w:rPr>
                <w:rFonts w:eastAsia="Times New Roman" w:cs="Times New Roman"/>
                <w:kern w:val="0"/>
                <w:sz w:val="20"/>
                <w:szCs w:val="20"/>
                <w:lang w:val="es-ES" w:eastAsia="es-CO"/>
                <w14:ligatures w14:val="none"/>
              </w:rPr>
              <w:t>(</w:t>
            </w:r>
            <w:r w:rsidR="000C4671">
              <w:rPr>
                <w:rFonts w:eastAsia="Times New Roman" w:cs="Times New Roman"/>
                <w:kern w:val="0"/>
                <w:sz w:val="20"/>
                <w:szCs w:val="20"/>
                <w:lang w:val="es-ES" w:eastAsia="es-CO"/>
                <w14:ligatures w14:val="none"/>
              </w:rPr>
              <w:t>k</w:t>
            </w:r>
            <w:r w:rsidRPr="003C4720">
              <w:rPr>
                <w:rFonts w:eastAsia="Times New Roman" w:cs="Times New Roman"/>
                <w:kern w:val="0"/>
                <w:sz w:val="20"/>
                <w:szCs w:val="20"/>
                <w:lang w:val="es-ES" w:eastAsia="es-CO"/>
                <w14:ligatures w14:val="none"/>
              </w:rPr>
              <w:t>m/</w:t>
            </w:r>
            <w:r w:rsidR="000C4671">
              <w:rPr>
                <w:rFonts w:eastAsia="Times New Roman" w:cs="Times New Roman"/>
                <w:kern w:val="0"/>
                <w:sz w:val="20"/>
                <w:szCs w:val="20"/>
                <w:lang w:val="es-ES" w:eastAsia="es-CO"/>
                <w14:ligatures w14:val="none"/>
              </w:rPr>
              <w:t>h</w:t>
            </w:r>
            <w:r w:rsidRPr="003C4720">
              <w:rPr>
                <w:rFonts w:eastAsia="Times New Roman" w:cs="Times New Roman"/>
                <w:kern w:val="0"/>
                <w:sz w:val="20"/>
                <w:szCs w:val="20"/>
                <w:lang w:val="es-ES" w:eastAsia="es-CO"/>
                <w14:ligatures w14:val="none"/>
              </w:rPr>
              <w:t>)</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7C476BD1"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Indicadores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5B0038B2"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Términos Usados en las Predicciones del NWS</w:t>
            </w:r>
            <w:r w:rsidRPr="003C4720">
              <w:rPr>
                <w:rFonts w:eastAsia="Times New Roman" w:cs="Times New Roman"/>
                <w:kern w:val="0"/>
                <w:sz w:val="20"/>
                <w:szCs w:val="20"/>
                <w:lang w:eastAsia="es-CO"/>
                <w14:ligatures w14:val="none"/>
              </w:rPr>
              <w:t> </w:t>
            </w:r>
          </w:p>
        </w:tc>
      </w:tr>
      <w:tr w:rsidR="000F0152" w:rsidRPr="003C4720" w14:paraId="18177412" w14:textId="77777777" w:rsidTr="000F0152">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BA743BE"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0</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ADE9DBA"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0-2</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955A9E8" w14:textId="77777777" w:rsidR="000F0152" w:rsidRPr="003C4720" w:rsidRDefault="000F0152" w:rsidP="00C100E5">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Calma; el humo sube verticalmente.</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664121C"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Calma</w:t>
            </w:r>
            <w:r w:rsidRPr="003C4720">
              <w:rPr>
                <w:rFonts w:eastAsia="Times New Roman" w:cs="Times New Roman"/>
                <w:kern w:val="0"/>
                <w:sz w:val="20"/>
                <w:szCs w:val="20"/>
                <w:lang w:eastAsia="es-CO"/>
                <w14:ligatures w14:val="none"/>
              </w:rPr>
              <w:t> </w:t>
            </w:r>
          </w:p>
        </w:tc>
      </w:tr>
      <w:tr w:rsidR="000F0152" w:rsidRPr="003C4720" w14:paraId="1971BC2C" w14:textId="77777777" w:rsidTr="000F0152">
        <w:trPr>
          <w:trHeight w:val="73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6CC9D58"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lastRenderedPageBreak/>
              <w:t>1</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2BD2BC3"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2-5</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E4495CF" w14:textId="77777777" w:rsidR="000F0152" w:rsidRPr="003C4720" w:rsidRDefault="000F0152" w:rsidP="00C100E5">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La dirección se puede apreciar por la dirección del humo, pero no por medio de veletas.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833E1FF"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Ventolina</w:t>
            </w:r>
            <w:r w:rsidRPr="003C4720">
              <w:rPr>
                <w:rFonts w:eastAsia="Times New Roman" w:cs="Times New Roman"/>
                <w:kern w:val="0"/>
                <w:sz w:val="20"/>
                <w:szCs w:val="20"/>
                <w:lang w:eastAsia="es-CO"/>
                <w14:ligatures w14:val="none"/>
              </w:rPr>
              <w:t> </w:t>
            </w:r>
          </w:p>
        </w:tc>
      </w:tr>
      <w:tr w:rsidR="000F0152" w:rsidRPr="003C4720" w14:paraId="4D426790" w14:textId="77777777" w:rsidTr="000F0152">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B4C90DE"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2</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35E66EC"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6-12</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79F3025" w14:textId="77777777" w:rsidR="000F0152" w:rsidRPr="003C4720" w:rsidRDefault="000F0152" w:rsidP="00C100E5">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El viento se siente en el rostro, las hojas se mueven ligeramente; las veletas ordinarias se mueven con el viento.</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106CF11"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Ligero</w:t>
            </w:r>
            <w:r w:rsidRPr="003C4720">
              <w:rPr>
                <w:rFonts w:eastAsia="Times New Roman" w:cs="Times New Roman"/>
                <w:kern w:val="0"/>
                <w:sz w:val="20"/>
                <w:szCs w:val="20"/>
                <w:lang w:eastAsia="es-CO"/>
                <w14:ligatures w14:val="none"/>
              </w:rPr>
              <w:t> </w:t>
            </w:r>
          </w:p>
        </w:tc>
      </w:tr>
      <w:tr w:rsidR="000F0152" w:rsidRPr="003C4720" w14:paraId="29760F75" w14:textId="77777777" w:rsidTr="000F0152">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78BD57C"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3</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A89A52E"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13-20</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D9292DB" w14:textId="77777777" w:rsidR="000F0152" w:rsidRPr="003C4720" w:rsidRDefault="000F0152" w:rsidP="00C100E5">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Las hojas y las ramas delgadas se mueven constantemente; el viento extiende las banderas ligeras.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B18976D"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Suave</w:t>
            </w:r>
            <w:r w:rsidRPr="003C4720">
              <w:rPr>
                <w:rFonts w:eastAsia="Times New Roman" w:cs="Times New Roman"/>
                <w:kern w:val="0"/>
                <w:sz w:val="20"/>
                <w:szCs w:val="20"/>
                <w:lang w:eastAsia="es-CO"/>
                <w14:ligatures w14:val="none"/>
              </w:rPr>
              <w:t> </w:t>
            </w:r>
          </w:p>
        </w:tc>
      </w:tr>
      <w:tr w:rsidR="000F0152" w:rsidRPr="003C4720" w14:paraId="77731029" w14:textId="77777777" w:rsidTr="000F0152">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13BD3D8"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4</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F3AE53A"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21-29</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78C127" w14:textId="77777777" w:rsidR="000F0152" w:rsidRPr="003C4720" w:rsidRDefault="000F0152" w:rsidP="00C100E5">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Levanta polvo y papeles sueltos; las ramas pequeñas se mueven.</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096E244"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Moderado</w:t>
            </w:r>
            <w:r w:rsidRPr="003C4720">
              <w:rPr>
                <w:rFonts w:eastAsia="Times New Roman" w:cs="Times New Roman"/>
                <w:kern w:val="0"/>
                <w:sz w:val="20"/>
                <w:szCs w:val="20"/>
                <w:lang w:eastAsia="es-CO"/>
                <w14:ligatures w14:val="none"/>
              </w:rPr>
              <w:t> </w:t>
            </w:r>
          </w:p>
        </w:tc>
      </w:tr>
      <w:tr w:rsidR="000F0152" w:rsidRPr="003C4720" w14:paraId="3D3C2749" w14:textId="77777777" w:rsidTr="000F0152">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43FDD59"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5</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1B5AE6"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30-39</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17B12E7" w14:textId="77777777" w:rsidR="000F0152" w:rsidRPr="003C4720" w:rsidRDefault="000F0152" w:rsidP="00C100E5">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Los árboles pequeños empiezan a balancearse; en los lagos pequeños se observan olas con crestas.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99110BF"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Fresco</w:t>
            </w:r>
            <w:r w:rsidRPr="003C4720">
              <w:rPr>
                <w:rFonts w:eastAsia="Times New Roman" w:cs="Times New Roman"/>
                <w:kern w:val="0"/>
                <w:sz w:val="20"/>
                <w:szCs w:val="20"/>
                <w:lang w:eastAsia="es-CO"/>
                <w14:ligatures w14:val="none"/>
              </w:rPr>
              <w:t> </w:t>
            </w:r>
          </w:p>
        </w:tc>
      </w:tr>
      <w:tr w:rsidR="000F0152" w:rsidRPr="003C4720" w14:paraId="3669F315" w14:textId="77777777" w:rsidTr="000F0152">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7BBE254"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6</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DE67CF2"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40-50</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E540DE1" w14:textId="77777777" w:rsidR="000F0152" w:rsidRPr="003C4720" w:rsidRDefault="000F0152" w:rsidP="00C100E5">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Se mueven las ramas grandes; los cables telefónicos silban; es difícil usar sombrillas.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9A552E5"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Fuerte</w:t>
            </w:r>
            <w:r w:rsidRPr="003C4720">
              <w:rPr>
                <w:rFonts w:eastAsia="Times New Roman" w:cs="Times New Roman"/>
                <w:kern w:val="0"/>
                <w:sz w:val="20"/>
                <w:szCs w:val="20"/>
                <w:lang w:eastAsia="es-CO"/>
                <w14:ligatures w14:val="none"/>
              </w:rPr>
              <w:t> </w:t>
            </w:r>
          </w:p>
        </w:tc>
      </w:tr>
      <w:tr w:rsidR="000F0152" w:rsidRPr="003C4720" w14:paraId="4672E1D8" w14:textId="77777777" w:rsidTr="000F0152">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99F48F1"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7</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BE1700"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51-61</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D851F7C" w14:textId="77777777" w:rsidR="000F0152" w:rsidRPr="003C4720" w:rsidRDefault="000F0152" w:rsidP="00C100E5">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Los árboles enteros se mueven; es incómodo caminar contra el viento.</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715B2A2"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Muy fuerte</w:t>
            </w:r>
            <w:r w:rsidRPr="003C4720">
              <w:rPr>
                <w:rFonts w:eastAsia="Times New Roman" w:cs="Times New Roman"/>
                <w:kern w:val="0"/>
                <w:sz w:val="20"/>
                <w:szCs w:val="20"/>
                <w:lang w:eastAsia="es-CO"/>
                <w14:ligatures w14:val="none"/>
              </w:rPr>
              <w:t> </w:t>
            </w:r>
          </w:p>
        </w:tc>
      </w:tr>
      <w:tr w:rsidR="000F0152" w:rsidRPr="003C4720" w14:paraId="7B3858F4" w14:textId="77777777" w:rsidTr="000F0152">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04EF203"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8</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FA72F10"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62-74</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BC547B6" w14:textId="77777777" w:rsidR="000F0152" w:rsidRPr="003C4720" w:rsidRDefault="000F0152" w:rsidP="00C100E5">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Se rompen las ramas de los árboles; generalmente no se puede avanzar.</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A5CF539"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Ventarrón</w:t>
            </w:r>
            <w:r w:rsidRPr="003C4720">
              <w:rPr>
                <w:rFonts w:eastAsia="Times New Roman" w:cs="Times New Roman"/>
                <w:kern w:val="0"/>
                <w:sz w:val="20"/>
                <w:szCs w:val="20"/>
                <w:lang w:eastAsia="es-CO"/>
                <w14:ligatures w14:val="none"/>
              </w:rPr>
              <w:t> </w:t>
            </w:r>
          </w:p>
        </w:tc>
      </w:tr>
      <w:tr w:rsidR="000F0152" w:rsidRPr="003C4720" w14:paraId="6FC97FBC" w14:textId="77777777" w:rsidTr="000F0152">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BB99342"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9</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9532650"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75-87</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5F1B502" w14:textId="77777777" w:rsidR="000F0152" w:rsidRPr="003C4720" w:rsidRDefault="000F0152" w:rsidP="00C100E5">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Daños estructurales ligeros.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4BA07CA"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Ventarrón Fuerte</w:t>
            </w:r>
            <w:r w:rsidRPr="003C4720">
              <w:rPr>
                <w:rFonts w:eastAsia="Times New Roman" w:cs="Times New Roman"/>
                <w:kern w:val="0"/>
                <w:sz w:val="20"/>
                <w:szCs w:val="20"/>
                <w:lang w:eastAsia="es-CO"/>
                <w14:ligatures w14:val="none"/>
              </w:rPr>
              <w:t> </w:t>
            </w:r>
          </w:p>
        </w:tc>
      </w:tr>
      <w:tr w:rsidR="000F0152" w:rsidRPr="003C4720" w14:paraId="489C8806" w14:textId="77777777" w:rsidTr="000F0152">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03647B5"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10</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D69C0B2"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88-101</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D12539E" w14:textId="77777777" w:rsidR="000F0152" w:rsidRPr="003C4720" w:rsidRDefault="000F0152" w:rsidP="00C100E5">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Pocas veces se siente en tierra firme; los árboles son arrancados de raíz; ocurren daños estructurales considerables.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31E9DE8"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Temporal</w:t>
            </w:r>
            <w:r w:rsidRPr="003C4720">
              <w:rPr>
                <w:rFonts w:eastAsia="Times New Roman" w:cs="Times New Roman"/>
                <w:kern w:val="0"/>
                <w:sz w:val="20"/>
                <w:szCs w:val="20"/>
                <w:lang w:eastAsia="es-CO"/>
                <w14:ligatures w14:val="none"/>
              </w:rPr>
              <w:t> </w:t>
            </w:r>
          </w:p>
        </w:tc>
      </w:tr>
      <w:tr w:rsidR="000F0152" w:rsidRPr="003C4720" w14:paraId="2DED28C8" w14:textId="77777777" w:rsidTr="000F0152">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81B379B"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11</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7311598"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102-116</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1162B5C" w14:textId="77777777" w:rsidR="000F0152" w:rsidRPr="003C4720" w:rsidRDefault="000F0152" w:rsidP="00C100E5">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Casi nunca sucede en tierra firme;</w:t>
            </w:r>
            <w:r w:rsidRPr="003C4720">
              <w:rPr>
                <w:rFonts w:eastAsia="Times New Roman"/>
                <w:kern w:val="0"/>
                <w:sz w:val="20"/>
                <w:szCs w:val="20"/>
                <w:lang w:val="es-ES" w:eastAsia="es-CO"/>
                <w14:ligatures w14:val="none"/>
              </w:rPr>
              <w:t> </w:t>
            </w:r>
            <w:r w:rsidRPr="003C4720">
              <w:rPr>
                <w:rFonts w:eastAsia="Times New Roman" w:cs="Times New Roman"/>
                <w:kern w:val="0"/>
                <w:sz w:val="20"/>
                <w:szCs w:val="20"/>
                <w:lang w:val="es-ES" w:eastAsia="es-CO"/>
                <w14:ligatures w14:val="none"/>
              </w:rPr>
              <w:t>acompa</w:t>
            </w:r>
            <w:r w:rsidRPr="003C4720">
              <w:rPr>
                <w:rFonts w:eastAsia="Times New Roman" w:cs="Arial Narrow"/>
                <w:kern w:val="0"/>
                <w:sz w:val="20"/>
                <w:szCs w:val="20"/>
                <w:lang w:val="es-ES" w:eastAsia="es-CO"/>
                <w14:ligatures w14:val="none"/>
              </w:rPr>
              <w:t>ñ</w:t>
            </w:r>
            <w:r w:rsidRPr="003C4720">
              <w:rPr>
                <w:rFonts w:eastAsia="Times New Roman" w:cs="Times New Roman"/>
                <w:kern w:val="0"/>
                <w:sz w:val="20"/>
                <w:szCs w:val="20"/>
                <w:lang w:val="es-ES" w:eastAsia="es-CO"/>
                <w14:ligatures w14:val="none"/>
              </w:rPr>
              <w:t>ado de da</w:t>
            </w:r>
            <w:r w:rsidRPr="003C4720">
              <w:rPr>
                <w:rFonts w:eastAsia="Times New Roman" w:cs="Arial Narrow"/>
                <w:kern w:val="0"/>
                <w:sz w:val="20"/>
                <w:szCs w:val="20"/>
                <w:lang w:val="es-ES" w:eastAsia="es-CO"/>
                <w14:ligatures w14:val="none"/>
              </w:rPr>
              <w:t>ñ</w:t>
            </w:r>
            <w:r w:rsidRPr="003C4720">
              <w:rPr>
                <w:rFonts w:eastAsia="Times New Roman" w:cs="Times New Roman"/>
                <w:kern w:val="0"/>
                <w:sz w:val="20"/>
                <w:szCs w:val="20"/>
                <w:lang w:val="es-ES" w:eastAsia="es-CO"/>
                <w14:ligatures w14:val="none"/>
              </w:rPr>
              <w:t>os graves generalizados.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A8A124E"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Borrasca</w:t>
            </w:r>
            <w:r w:rsidRPr="003C4720">
              <w:rPr>
                <w:rFonts w:eastAsia="Times New Roman" w:cs="Times New Roman"/>
                <w:kern w:val="0"/>
                <w:sz w:val="20"/>
                <w:szCs w:val="20"/>
                <w:lang w:eastAsia="es-CO"/>
                <w14:ligatures w14:val="none"/>
              </w:rPr>
              <w:t> </w:t>
            </w:r>
          </w:p>
        </w:tc>
      </w:tr>
      <w:tr w:rsidR="000F0152" w:rsidRPr="003C4720" w14:paraId="4A7FAF48" w14:textId="77777777" w:rsidTr="000F0152">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E425BEA"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12</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2CD295A"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117 o más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3B83997" w14:textId="77777777" w:rsidR="000F0152" w:rsidRPr="003C4720" w:rsidRDefault="000F0152" w:rsidP="00C100E5">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Casi nunca sucede; acompañado de devastación.</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D860BCD" w14:textId="77777777" w:rsidR="000F0152" w:rsidRPr="003C4720" w:rsidRDefault="000F0152" w:rsidP="00C100E5">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Huracán</w:t>
            </w:r>
            <w:r w:rsidRPr="003C4720">
              <w:rPr>
                <w:rFonts w:eastAsia="Times New Roman" w:cs="Times New Roman"/>
                <w:kern w:val="0"/>
                <w:sz w:val="20"/>
                <w:szCs w:val="20"/>
                <w:lang w:eastAsia="es-CO"/>
                <w14:ligatures w14:val="none"/>
              </w:rPr>
              <w:t> </w:t>
            </w:r>
          </w:p>
        </w:tc>
      </w:tr>
    </w:tbl>
    <w:p w14:paraId="1F744815" w14:textId="6C7D61E9" w:rsidR="000F0152" w:rsidRPr="003C4720" w:rsidRDefault="000F0152" w:rsidP="000F0152">
      <w:pPr>
        <w:spacing w:after="0" w:line="240" w:lineRule="auto"/>
        <w:jc w:val="both"/>
        <w:textAlignment w:val="baseline"/>
        <w:rPr>
          <w:rFonts w:eastAsia="Times New Roman" w:cs="Segoe UI"/>
          <w:kern w:val="0"/>
          <w:lang w:eastAsia="es-CO"/>
          <w14:ligatures w14:val="none"/>
        </w:rPr>
      </w:pPr>
    </w:p>
    <w:p w14:paraId="4AFE08D2" w14:textId="297E472D" w:rsidR="000F0152" w:rsidRPr="003C4720" w:rsidRDefault="000F0152" w:rsidP="000F0152">
      <w:pPr>
        <w:spacing w:after="0" w:line="240" w:lineRule="auto"/>
        <w:jc w:val="both"/>
        <w:textAlignment w:val="baseline"/>
        <w:rPr>
          <w:rFonts w:eastAsia="Times New Roman" w:cs="Segoe UI"/>
          <w:kern w:val="0"/>
          <w:lang w:eastAsia="es-CO"/>
          <w14:ligatures w14:val="none"/>
        </w:rPr>
      </w:pPr>
    </w:p>
    <w:p w14:paraId="0EA54D2A" w14:textId="2132B581" w:rsidR="000F0152" w:rsidRPr="003C4720" w:rsidRDefault="000F0152" w:rsidP="000F0152">
      <w:pPr>
        <w:spacing w:after="0" w:line="240" w:lineRule="auto"/>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768DF4CF" w14:textId="21221C4F" w:rsidR="000F0152" w:rsidRPr="003C4720" w:rsidRDefault="000F0152" w:rsidP="000F0152">
      <w:pPr>
        <w:spacing w:after="0" w:line="240" w:lineRule="auto"/>
        <w:jc w:val="both"/>
        <w:textAlignment w:val="baseline"/>
        <w:rPr>
          <w:rFonts w:eastAsia="Times New Roman" w:cs="Segoe UI"/>
          <w:kern w:val="0"/>
          <w:lang w:eastAsia="es-CO"/>
          <w14:ligatures w14:val="none"/>
        </w:rPr>
      </w:pPr>
    </w:p>
    <w:p w14:paraId="3EF59E03" w14:textId="46D8CCAD" w:rsidR="000F0152" w:rsidRPr="003C4720" w:rsidRDefault="000F0152" w:rsidP="000F0152">
      <w:pPr>
        <w:spacing w:after="0" w:line="240" w:lineRule="auto"/>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6FBBB9D2" w14:textId="34A4D57F" w:rsidR="000F0152" w:rsidRPr="003C4720" w:rsidRDefault="000F0152" w:rsidP="000F0152">
      <w:pPr>
        <w:spacing w:after="0" w:line="240" w:lineRule="auto"/>
        <w:jc w:val="both"/>
        <w:textAlignment w:val="baseline"/>
        <w:rPr>
          <w:rFonts w:eastAsia="Times New Roman" w:cs="Segoe UI"/>
          <w:kern w:val="0"/>
          <w:lang w:eastAsia="es-CO"/>
          <w14:ligatures w14:val="none"/>
        </w:rPr>
      </w:pPr>
    </w:p>
    <w:p w14:paraId="0FD49A3D" w14:textId="1D302335" w:rsidR="000F0152" w:rsidRPr="00621292" w:rsidRDefault="000F0152" w:rsidP="000F0152">
      <w:pPr>
        <w:spacing w:after="0" w:line="240" w:lineRule="auto"/>
        <w:jc w:val="both"/>
        <w:textAlignment w:val="baseline"/>
        <w:rPr>
          <w:rFonts w:eastAsia="Times New Roman" w:cs="Segoe UI"/>
          <w:kern w:val="0"/>
          <w:lang w:eastAsia="es-CO"/>
          <w14:ligatures w14:val="none"/>
        </w:rPr>
      </w:pPr>
      <w:r w:rsidRPr="00621292">
        <w:rPr>
          <w:rFonts w:eastAsia="Times New Roman" w:cs="Segoe UI"/>
          <w:kern w:val="0"/>
          <w:lang w:val="es-ES" w:eastAsia="es-CO"/>
          <w14:ligatures w14:val="none"/>
        </w:rPr>
        <w:t xml:space="preserve">En consecuencia, los instrumentos medidores de la velocidad y dirección del viento, no siempre van a registrar las características particulares del viento en </w:t>
      </w:r>
      <w:r w:rsidRPr="00621292">
        <w:rPr>
          <w:rFonts w:eastAsia="Times New Roman" w:cs="Segoe UI"/>
          <w:kern w:val="0"/>
          <w:lang w:val="es-ES" w:eastAsia="es-CO"/>
          <w14:ligatures w14:val="none"/>
        </w:rPr>
        <w:lastRenderedPageBreak/>
        <w:t>el entorno de la estación y la representatividad de la medición se limita a unos pocos kilómetros cuadrados alrededor del sitio en donde se encuentran instalados</w:t>
      </w:r>
      <w:r>
        <w:rPr>
          <w:rFonts w:eastAsia="Times New Roman" w:cs="Segoe UI"/>
          <w:kern w:val="0"/>
          <w:lang w:eastAsia="es-CO"/>
          <w14:ligatures w14:val="none"/>
        </w:rPr>
        <w:t>.</w:t>
      </w:r>
    </w:p>
    <w:p w14:paraId="42F705F9" w14:textId="77777777" w:rsidR="000F0152" w:rsidRDefault="000F0152" w:rsidP="009A2C40">
      <w:pPr>
        <w:contextualSpacing/>
        <w:jc w:val="both"/>
      </w:pPr>
    </w:p>
    <w:p w14:paraId="1CEC3BE1" w14:textId="77777777" w:rsidR="000F0152" w:rsidRPr="000D4AA5" w:rsidRDefault="000F0152" w:rsidP="009A2C40">
      <w:pPr>
        <w:contextualSpacing/>
        <w:jc w:val="both"/>
      </w:pPr>
    </w:p>
    <w:p w14:paraId="36DB51B9" w14:textId="28DB9D54" w:rsidR="009A2C40" w:rsidRPr="000D4AA5" w:rsidRDefault="009A2C40" w:rsidP="009A2C40">
      <w:pPr>
        <w:contextualSpacing/>
        <w:jc w:val="both"/>
      </w:pPr>
      <w:r w:rsidRPr="000D4AA5">
        <w:t xml:space="preserve">La presente certificación no tiene costo alguno y se expide con base en la información suministrada por el equipo técnico del IDEAM, disponible en la fecha referida. Dada en la ciudad de Bogotá D.C., </w:t>
      </w:r>
      <w:r w:rsidR="00827E13">
        <w:t xml:space="preserve">en </w:t>
      </w:r>
      <w:fldSimple w:instr=" NUMPAGES  \* CardText  \* MERGEFORMAT ">
        <w:r w:rsidR="007F59D7">
          <w:rPr>
            <w:noProof/>
          </w:rPr>
          <w:t>Tres</w:t>
        </w:r>
      </w:fldSimple>
      <w:r w:rsidR="00827E13">
        <w:t xml:space="preserve"> (</w:t>
      </w:r>
      <w:fldSimple w:instr=" NUMPAGES   \* MERGEFORMAT ">
        <w:r w:rsidR="00827E13">
          <w:rPr>
            <w:noProof/>
          </w:rPr>
          <w:t>3</w:t>
        </w:r>
      </w:fldSimple>
      <w:r w:rsidR="00827E13">
        <w:t>)</w:t>
      </w:r>
      <w:r w:rsidRPr="000D4AA5">
        <w:t xml:space="preserve"> </w:t>
      </w:r>
      <w:r w:rsidR="00AC6F4F">
        <w:t>páginas</w:t>
      </w:r>
      <w:r w:rsidR="003F103B">
        <w:t xml:space="preserve">, </w:t>
      </w:r>
      <w:r w:rsidRPr="000D4AA5">
        <w:t xml:space="preserve">el </w:t>
      </w:r>
      <w:r w:rsidR="00DA5532">
        <w:fldChar w:fldCharType="begin"/>
      </w:r>
      <w:r w:rsidR="00DA5532">
        <w:instrText xml:space="preserve"> TIME \@ "d 'de' MMMM 'de' yyyy" </w:instrText>
      </w:r>
      <w:r w:rsidR="00DA5532">
        <w:fldChar w:fldCharType="separate"/>
      </w:r>
      <w:r w:rsidR="000C4671">
        <w:rPr>
          <w:noProof/>
        </w:rPr>
        <w:t>28 de abril de 2024</w:t>
      </w:r>
      <w:r w:rsidR="00DA5532">
        <w:fldChar w:fldCharType="end"/>
      </w:r>
      <w:r w:rsidR="00DA5532">
        <w:t>.</w:t>
      </w:r>
    </w:p>
    <w:p w14:paraId="584F5031" w14:textId="77777777" w:rsidR="009A2C40" w:rsidRPr="000D4AA5" w:rsidRDefault="009A2C40" w:rsidP="009A2C40">
      <w:pPr>
        <w:pStyle w:val="BodyText"/>
        <w:contextualSpacing/>
        <w:rPr>
          <w:rFonts w:ascii="Verdana" w:hAnsi="Verdana" w:cs="Arial"/>
          <w:sz w:val="22"/>
          <w:szCs w:val="22"/>
        </w:rPr>
      </w:pPr>
    </w:p>
    <w:p w14:paraId="75C4550B" w14:textId="77777777" w:rsidR="009A2C40" w:rsidRPr="000D4AA5" w:rsidRDefault="009A2C40" w:rsidP="009A2C40">
      <w:pPr>
        <w:pStyle w:val="BodyText"/>
        <w:contextualSpacing/>
        <w:rPr>
          <w:rFonts w:ascii="Verdana" w:hAnsi="Verdana" w:cs="Arial"/>
          <w:sz w:val="22"/>
          <w:szCs w:val="22"/>
        </w:rPr>
      </w:pPr>
      <w:r w:rsidRPr="000D4AA5">
        <w:rPr>
          <w:rFonts w:ascii="Verdana" w:hAnsi="Verdana" w:cs="Arial"/>
          <w:sz w:val="22"/>
          <w:szCs w:val="22"/>
        </w:rPr>
        <w:t>Cordialmente,</w:t>
      </w:r>
    </w:p>
    <w:p w14:paraId="07FF80C2" w14:textId="77777777" w:rsidR="009A2C40" w:rsidRDefault="009A2C40" w:rsidP="009A2C40">
      <w:pPr>
        <w:pStyle w:val="BodyText"/>
        <w:contextualSpacing/>
        <w:jc w:val="left"/>
        <w:rPr>
          <w:noProof/>
          <w:lang w:val="es-MX"/>
        </w:rPr>
      </w:pPr>
    </w:p>
    <w:p w14:paraId="40AD5114" w14:textId="65C9886B" w:rsidR="00711A54" w:rsidRDefault="00711A54" w:rsidP="00711A54">
      <w:pPr>
        <w:pStyle w:val="BodyText"/>
        <w:contextualSpacing/>
        <w:rPr>
          <w:rFonts w:ascii="Verdana" w:hAnsi="Verdana" w:cs="Arial"/>
          <w:sz w:val="22"/>
          <w:szCs w:val="22"/>
        </w:rPr>
      </w:pPr>
    </w:p>
    <w:p w14:paraId="7F834C21" w14:textId="588428D4" w:rsidR="009A2C40" w:rsidRDefault="009A2C40" w:rsidP="00711A54">
      <w:pPr>
        <w:pStyle w:val="BodyText"/>
        <w:contextualSpacing/>
        <w:rPr>
          <w:rFonts w:ascii="Verdana" w:hAnsi="Verdana" w:cs="Arial"/>
          <w:sz w:val="22"/>
          <w:szCs w:val="22"/>
        </w:rPr>
      </w:pPr>
    </w:p>
    <w:p w14:paraId="611F2E6C" w14:textId="1E82342A" w:rsidR="00E66C2B" w:rsidRDefault="00E66C2B" w:rsidP="00711A54">
      <w:pPr>
        <w:pStyle w:val="BodyText"/>
        <w:contextualSpacing/>
        <w:rPr>
          <w:rFonts w:ascii="Verdana" w:hAnsi="Verdana" w:cs="Arial"/>
          <w:sz w:val="22"/>
          <w:szCs w:val="22"/>
        </w:rPr>
      </w:pPr>
    </w:p>
    <w:p w14:paraId="0417DF71" w14:textId="77777777" w:rsidR="00E66C2B" w:rsidRDefault="00E66C2B" w:rsidP="00711A54">
      <w:pPr>
        <w:pStyle w:val="BodyText"/>
        <w:contextualSpacing/>
        <w:rPr>
          <w:rFonts w:ascii="Verdana" w:hAnsi="Verdana" w:cs="Arial"/>
          <w:sz w:val="22"/>
          <w:szCs w:val="22"/>
        </w:rPr>
      </w:pPr>
    </w:p>
    <w:p w14:paraId="0E623880" w14:textId="2AB2ECF7" w:rsidR="009A2C40" w:rsidRDefault="009A2C40" w:rsidP="00711A54">
      <w:pPr>
        <w:pStyle w:val="BodyText"/>
        <w:contextualSpacing/>
        <w:rPr>
          <w:rFonts w:ascii="Verdana" w:hAnsi="Verdana" w:cs="Arial"/>
          <w:sz w:val="22"/>
          <w:szCs w:val="22"/>
        </w:rPr>
      </w:pPr>
    </w:p>
    <w:p w14:paraId="2D3978FA" w14:textId="45345A7F" w:rsidR="009A2C40" w:rsidRDefault="009A2C40" w:rsidP="00711A54">
      <w:pPr>
        <w:pStyle w:val="BodyText"/>
        <w:contextualSpacing/>
        <w:rPr>
          <w:rFonts w:ascii="Verdana" w:hAnsi="Verdana" w:cs="Arial"/>
          <w:sz w:val="22"/>
          <w:szCs w:val="22"/>
        </w:rPr>
      </w:pPr>
    </w:p>
    <w:p w14:paraId="04809986" w14:textId="0382DDDE" w:rsidR="00092082" w:rsidRDefault="00092082" w:rsidP="00711A54">
      <w:pPr>
        <w:pStyle w:val="BodyText"/>
        <w:contextualSpacing/>
        <w:rPr>
          <w:rFonts w:ascii="Verdana" w:hAnsi="Verdana" w:cs="Arial"/>
          <w:sz w:val="22"/>
          <w:szCs w:val="22"/>
        </w:rPr>
      </w:pPr>
    </w:p>
    <w:p w14:paraId="4E86416C" w14:textId="5A8B24FA" w:rsidR="00092082" w:rsidRDefault="00092082" w:rsidP="00711A54">
      <w:pPr>
        <w:pStyle w:val="BodyText"/>
        <w:contextualSpacing/>
        <w:rPr>
          <w:rFonts w:ascii="Verdana" w:hAnsi="Verdana" w:cs="Arial"/>
          <w:sz w:val="22"/>
          <w:szCs w:val="22"/>
        </w:rPr>
      </w:pPr>
    </w:p>
    <w:p w14:paraId="27167020" w14:textId="77777777" w:rsidR="00092082" w:rsidRPr="00711A54" w:rsidRDefault="00092082" w:rsidP="00711A54">
      <w:pPr>
        <w:pStyle w:val="BodyText"/>
        <w:contextualSpacing/>
        <w:rPr>
          <w:rFonts w:ascii="Verdana" w:hAnsi="Verdana" w:cs="Arial"/>
          <w:sz w:val="22"/>
          <w:szCs w:val="22"/>
        </w:rPr>
      </w:pPr>
    </w:p>
    <w:p w14:paraId="540C35D8" w14:textId="77777777" w:rsidR="00711A54" w:rsidRPr="00711A54" w:rsidRDefault="00711A54" w:rsidP="00711A54">
      <w:pPr>
        <w:contextualSpacing/>
        <w:rPr>
          <w:b/>
          <w:spacing w:val="-2"/>
          <w:lang w:val="it-IT"/>
        </w:rPr>
      </w:pPr>
    </w:p>
    <w:p w14:paraId="72A781C8" w14:textId="77777777" w:rsidR="009A2C40" w:rsidRPr="00017F64" w:rsidRDefault="009A2C40" w:rsidP="009A2C40">
      <w:pPr>
        <w:pStyle w:val="BodyText"/>
        <w:contextualSpacing/>
        <w:jc w:val="left"/>
        <w:rPr>
          <w:rFonts w:ascii="Verdana" w:hAnsi="Verdana" w:cs="Arial"/>
          <w:b/>
          <w:sz w:val="22"/>
          <w:szCs w:val="22"/>
        </w:rPr>
      </w:pPr>
      <w:bookmarkStart w:id="7" w:name="_Hlk118296275"/>
      <w:r w:rsidRPr="00017F64">
        <w:rPr>
          <w:rFonts w:ascii="Verdana" w:hAnsi="Verdana" w:cs="Arial"/>
          <w:b/>
          <w:sz w:val="22"/>
          <w:szCs w:val="22"/>
        </w:rPr>
        <w:t xml:space="preserve">Teniente </w:t>
      </w:r>
      <w:proofErr w:type="gramStart"/>
      <w:r w:rsidRPr="00017F64">
        <w:rPr>
          <w:rFonts w:ascii="Verdana" w:hAnsi="Verdana" w:cs="Arial"/>
          <w:b/>
          <w:sz w:val="22"/>
          <w:szCs w:val="22"/>
        </w:rPr>
        <w:t>Coronel</w:t>
      </w:r>
      <w:proofErr w:type="gramEnd"/>
      <w:r w:rsidRPr="00017F64">
        <w:rPr>
          <w:rFonts w:ascii="Verdana" w:hAnsi="Verdana" w:cs="Arial"/>
          <w:b/>
          <w:sz w:val="22"/>
          <w:szCs w:val="22"/>
        </w:rPr>
        <w:t xml:space="preserve"> JORGE GIOVANNI JIMÉNEZ SÁNCHEZ </w:t>
      </w:r>
    </w:p>
    <w:p w14:paraId="1F2ACC6C" w14:textId="77777777" w:rsidR="009A2C40" w:rsidRPr="00017F64" w:rsidRDefault="009A2C40" w:rsidP="009A2C40">
      <w:pPr>
        <w:pStyle w:val="BodyText"/>
        <w:contextualSpacing/>
        <w:jc w:val="left"/>
        <w:rPr>
          <w:rFonts w:ascii="Verdana" w:hAnsi="Verdana" w:cs="Arial"/>
          <w:sz w:val="22"/>
          <w:szCs w:val="22"/>
        </w:rPr>
      </w:pPr>
      <w:r w:rsidRPr="00017F64">
        <w:rPr>
          <w:rFonts w:ascii="Verdana" w:hAnsi="Verdana" w:cs="Arial"/>
          <w:sz w:val="22"/>
          <w:szCs w:val="22"/>
        </w:rPr>
        <w:t xml:space="preserve">Subdirector de Meteorología  </w:t>
      </w:r>
    </w:p>
    <w:p w14:paraId="47F0FAF7" w14:textId="77777777" w:rsidR="009A2C40" w:rsidRDefault="009A2C40" w:rsidP="009A2C40">
      <w:pPr>
        <w:pStyle w:val="BodyText"/>
        <w:contextualSpacing/>
        <w:jc w:val="left"/>
        <w:rPr>
          <w:rFonts w:ascii="Times New Roman" w:hAnsi="Times New Roman"/>
          <w:lang w:val="es-CO" w:eastAsia="es-CO"/>
        </w:rPr>
      </w:pPr>
    </w:p>
    <w:p w14:paraId="23E3D675" w14:textId="77777777" w:rsidR="00EE1A25" w:rsidRDefault="00EE1A25" w:rsidP="009A2C40">
      <w:pPr>
        <w:pStyle w:val="BodyText"/>
        <w:contextualSpacing/>
        <w:jc w:val="left"/>
        <w:rPr>
          <w:rFonts w:ascii="Times New Roman" w:hAnsi="Times New Roman"/>
          <w:lang w:val="es-CO" w:eastAsia="es-CO"/>
        </w:rPr>
      </w:pPr>
    </w:p>
    <w:p w14:paraId="6871FCD7" w14:textId="77777777" w:rsidR="00EE1A25" w:rsidRPr="00100A0F" w:rsidRDefault="00EE1A25" w:rsidP="009A2C40">
      <w:pPr>
        <w:pStyle w:val="BodyText"/>
        <w:contextualSpacing/>
        <w:jc w:val="left"/>
        <w:rPr>
          <w:rFonts w:ascii="Times New Roman" w:hAnsi="Times New Roman"/>
          <w:lang w:val="es-CO" w:eastAsia="es-CO"/>
        </w:rPr>
      </w:pPr>
    </w:p>
    <w:bookmarkEnd w:id="7"/>
    <w:p w14:paraId="02446F01" w14:textId="41CE1124" w:rsidR="00FF0748" w:rsidRPr="00EE1A25" w:rsidRDefault="00EE1A25" w:rsidP="00EE1A25">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herramienta “Certificaciones del estado del tiempo y del clima – IDEAM”. Si desea consultar su veracidad, favor comunicarse </w:t>
      </w:r>
      <w:r>
        <w:rPr>
          <w:rFonts w:ascii="Verdana" w:eastAsia="Verdana" w:hAnsi="Verdana" w:cs="Verdana"/>
          <w:color w:val="000000"/>
          <w:sz w:val="16"/>
          <w:szCs w:val="16"/>
        </w:rPr>
        <w:t>con</w:t>
      </w:r>
      <w:r w:rsidRPr="00400613">
        <w:rPr>
          <w:rFonts w:ascii="Verdana" w:eastAsia="Verdana" w:hAnsi="Verdana" w:cs="Verdana"/>
          <w:color w:val="000000"/>
          <w:sz w:val="16"/>
          <w:szCs w:val="16"/>
        </w:rPr>
        <w:t xml:space="preserve"> los números en el pie de página del </w:t>
      </w:r>
      <w:r>
        <w:rPr>
          <w:rFonts w:ascii="Verdana" w:eastAsia="Verdana" w:hAnsi="Verdana" w:cs="Verdana"/>
          <w:color w:val="000000"/>
          <w:sz w:val="16"/>
          <w:szCs w:val="16"/>
        </w:rPr>
        <w:t xml:space="preserve">presente </w:t>
      </w:r>
      <w:r w:rsidRPr="00400613">
        <w:rPr>
          <w:rFonts w:ascii="Verdana" w:eastAsia="Verdana" w:hAnsi="Verdana" w:cs="Verdana"/>
          <w:color w:val="000000"/>
          <w:sz w:val="16"/>
          <w:szCs w:val="16"/>
        </w:rPr>
        <w:t>documento.</w:t>
      </w:r>
    </w:p>
    <w:p>
      <w:r>
        <w:br/>
      </w:r>
    </w:p>
    <w:sectPr w:rsidR="00FF0748" w:rsidRPr="00EE1A25" w:rsidSect="004C1FF7">
      <w:headerReference w:type="default" r:id="rId8"/>
      <w:footerReference w:type="default" r:id="rId9"/>
      <w:pgSz w:w="12240" w:h="15840" w:code="119"/>
      <w:pgMar w:top="2126" w:right="1701" w:bottom="1985"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77D7A" w14:textId="77777777" w:rsidR="0006764D" w:rsidRDefault="0006764D" w:rsidP="00757B36">
      <w:pPr>
        <w:spacing w:after="0" w:line="240" w:lineRule="auto"/>
      </w:pPr>
      <w:r>
        <w:separator/>
      </w:r>
    </w:p>
  </w:endnote>
  <w:endnote w:type="continuationSeparator" w:id="0">
    <w:p w14:paraId="39BE1E9B" w14:textId="77777777" w:rsidR="0006764D" w:rsidRDefault="0006764D"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369491362"/>
      <w:docPartObj>
        <w:docPartGallery w:val="Page Numbers (Bottom of Page)"/>
        <w:docPartUnique/>
      </w:docPartObj>
    </w:sdtPr>
    <w:sdtContent>
      <w:p w14:paraId="324BE145" w14:textId="564D0CEF" w:rsidR="00D34D20" w:rsidRDefault="00D34D20">
        <w:pPr>
          <w:pStyle w:val="Footer"/>
          <w:jc w:val="right"/>
        </w:pPr>
        <w:r>
          <w:rPr>
            <w:lang w:val="es-ES"/>
          </w:rPr>
          <w:t xml:space="preserve">Página | </w:t>
        </w:r>
        <w:r>
          <w:fldChar w:fldCharType="begin"/>
        </w:r>
        <w:r>
          <w:instrText>PAGE   \* MERGEFORMAT</w:instrText>
        </w:r>
        <w:r>
          <w:fldChar w:fldCharType="separate"/>
        </w:r>
        <w:r w:rsidR="004E1562" w:rsidRPr="004E1562">
          <w:rPr>
            <w:noProof/>
            <w:lang w:val="es-ES"/>
          </w:rPr>
          <w:t>4</w:t>
        </w:r>
        <w:r>
          <w:fldChar w:fldCharType="end"/>
        </w:r>
        <w:r>
          <w:rPr>
            <w:lang w:val="es-ES"/>
          </w:rPr>
          <w:t xml:space="preserve"> </w:t>
        </w:r>
      </w:p>
    </w:sdtContent>
  </w:sdt>
  <w:p w14:paraId="409F4B9A" w14:textId="79830460" w:rsidR="00D34D20" w:rsidRPr="00D34D20" w:rsidRDefault="00D34D20" w:rsidP="00D34D20">
    <w:pPr>
      <w:spacing w:after="0" w:line="276" w:lineRule="auto"/>
      <w:jc w:val="both"/>
      <w:rPr>
        <w:rFonts w:ascii="Helvetica" w:hAnsi="Helveti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4BDF0" w14:textId="77777777" w:rsidR="0006764D" w:rsidRDefault="0006764D" w:rsidP="00757B36">
      <w:pPr>
        <w:spacing w:after="0" w:line="240" w:lineRule="auto"/>
      </w:pPr>
      <w:r>
        <w:separator/>
      </w:r>
    </w:p>
  </w:footnote>
  <w:footnote w:type="continuationSeparator" w:id="0">
    <w:p w14:paraId="6E483FBB" w14:textId="77777777" w:rsidR="0006764D" w:rsidRDefault="0006764D" w:rsidP="00757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D41E" w14:textId="262763F2" w:rsidR="00711A54" w:rsidRDefault="00711A54" w:rsidP="00711A54">
    <w:pPr>
      <w:tabs>
        <w:tab w:val="left" w:pos="2475"/>
        <w:tab w:val="left" w:pos="5954"/>
        <w:tab w:val="right" w:pos="8838"/>
      </w:tabs>
      <w:spacing w:after="0" w:line="240" w:lineRule="auto"/>
      <w:jc w:val="right"/>
      <w:outlineLvl w:val="0"/>
      <w:rPr>
        <w:b/>
        <w:bCs/>
      </w:rPr>
    </w:pPr>
    <w:r w:rsidRPr="00711A54">
      <w:rPr>
        <w:noProof/>
        <w:lang w:val="es-ES" w:eastAsia="es-ES"/>
      </w:rPr>
      <w:drawing>
        <wp:anchor distT="0" distB="0" distL="114300" distR="114300" simplePos="0" relativeHeight="251657728" behindDoc="1" locked="0" layoutInCell="1" allowOverlap="1" wp14:anchorId="4DA4A79A" wp14:editId="08707D83">
          <wp:simplePos x="0" y="0"/>
          <wp:positionH relativeFrom="page">
            <wp:align>right</wp:align>
          </wp:positionH>
          <wp:positionV relativeFrom="paragraph">
            <wp:posOffset>-514310</wp:posOffset>
          </wp:positionV>
          <wp:extent cx="7812405" cy="10106660"/>
          <wp:effectExtent l="0" t="0" r="0" b="8890"/>
          <wp:wrapNone/>
          <wp:docPr id="1" name="Imagen 1" descr="plantilla formato lim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illa formato limp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2405" cy="10106660"/>
                  </a:xfrm>
                  <a:prstGeom prst="rect">
                    <a:avLst/>
                  </a:prstGeom>
                  <a:noFill/>
                </pic:spPr>
              </pic:pic>
            </a:graphicData>
          </a:graphic>
          <wp14:sizeRelH relativeFrom="page">
            <wp14:pctWidth>0</wp14:pctWidth>
          </wp14:sizeRelH>
          <wp14:sizeRelV relativeFrom="page">
            <wp14:pctHeight>0</wp14:pctHeight>
          </wp14:sizeRelV>
        </wp:anchor>
      </w:drawing>
    </w:r>
  </w:p>
  <w:p w14:paraId="7D3277A2" w14:textId="77777777" w:rsidR="00711A54" w:rsidRDefault="00711A54" w:rsidP="00711A54">
    <w:pPr>
      <w:tabs>
        <w:tab w:val="left" w:pos="2475"/>
        <w:tab w:val="left" w:pos="5954"/>
        <w:tab w:val="right" w:pos="8838"/>
      </w:tabs>
      <w:spacing w:after="0" w:line="240" w:lineRule="auto"/>
      <w:jc w:val="right"/>
      <w:outlineLvl w:val="0"/>
      <w:rPr>
        <w:b/>
        <w:bCs/>
      </w:rPr>
    </w:pPr>
  </w:p>
  <w:p w14:paraId="7195542B" w14:textId="77777777" w:rsidR="00711A54" w:rsidRDefault="00711A54" w:rsidP="00711A54">
    <w:pPr>
      <w:tabs>
        <w:tab w:val="left" w:pos="2475"/>
        <w:tab w:val="left" w:pos="5954"/>
        <w:tab w:val="right" w:pos="8838"/>
      </w:tabs>
      <w:spacing w:after="0" w:line="240" w:lineRule="auto"/>
      <w:jc w:val="right"/>
      <w:outlineLvl w:val="0"/>
      <w:rPr>
        <w:b/>
        <w:bCs/>
      </w:rPr>
    </w:pPr>
  </w:p>
  <w:p w14:paraId="2AC574B7" w14:textId="77777777" w:rsidR="00760DCC" w:rsidRDefault="00760DCC" w:rsidP="00711A54">
    <w:pPr>
      <w:tabs>
        <w:tab w:val="left" w:pos="2475"/>
        <w:tab w:val="left" w:pos="5954"/>
        <w:tab w:val="right" w:pos="8838"/>
      </w:tabs>
      <w:spacing w:after="0" w:line="240" w:lineRule="auto"/>
      <w:jc w:val="right"/>
      <w:outlineLvl w:val="0"/>
      <w:rPr>
        <w:b/>
        <w:bCs/>
      </w:rPr>
    </w:pPr>
    <w:r>
      <w:rPr>
        <w:b/>
        <w:bCs/>
      </w:rPr>
      <w:t xml:space="preserve"> </w:t>
    </w:r>
  </w:p>
  <w:p w14:paraId="5FF8CE25" w14:textId="7F5A69F3" w:rsidR="00757B36" w:rsidRDefault="00757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92728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3E9B"/>
    <w:rsid w:val="00020CD7"/>
    <w:rsid w:val="00025474"/>
    <w:rsid w:val="00027272"/>
    <w:rsid w:val="00041B96"/>
    <w:rsid w:val="00042618"/>
    <w:rsid w:val="00050EBE"/>
    <w:rsid w:val="0006764D"/>
    <w:rsid w:val="00075E76"/>
    <w:rsid w:val="00084CFF"/>
    <w:rsid w:val="00091F33"/>
    <w:rsid w:val="00092082"/>
    <w:rsid w:val="000930FB"/>
    <w:rsid w:val="000935CE"/>
    <w:rsid w:val="000B5D82"/>
    <w:rsid w:val="000B7CE9"/>
    <w:rsid w:val="000C01BD"/>
    <w:rsid w:val="000C4671"/>
    <w:rsid w:val="000D0229"/>
    <w:rsid w:val="000D0701"/>
    <w:rsid w:val="000D2840"/>
    <w:rsid w:val="000D5957"/>
    <w:rsid w:val="000E5A31"/>
    <w:rsid w:val="000E7E30"/>
    <w:rsid w:val="000F0152"/>
    <w:rsid w:val="00103B46"/>
    <w:rsid w:val="001131B9"/>
    <w:rsid w:val="0012433B"/>
    <w:rsid w:val="0012584D"/>
    <w:rsid w:val="00127283"/>
    <w:rsid w:val="00132E2B"/>
    <w:rsid w:val="00135052"/>
    <w:rsid w:val="00156307"/>
    <w:rsid w:val="001571B2"/>
    <w:rsid w:val="00160C4C"/>
    <w:rsid w:val="001617F8"/>
    <w:rsid w:val="001773B9"/>
    <w:rsid w:val="001833EB"/>
    <w:rsid w:val="00195242"/>
    <w:rsid w:val="001B479E"/>
    <w:rsid w:val="001C03F1"/>
    <w:rsid w:val="001F2DC7"/>
    <w:rsid w:val="00201E51"/>
    <w:rsid w:val="00210A6A"/>
    <w:rsid w:val="0021290F"/>
    <w:rsid w:val="002129DB"/>
    <w:rsid w:val="002205F7"/>
    <w:rsid w:val="00232C12"/>
    <w:rsid w:val="00234C9D"/>
    <w:rsid w:val="00236CC0"/>
    <w:rsid w:val="00243062"/>
    <w:rsid w:val="0024766A"/>
    <w:rsid w:val="00255542"/>
    <w:rsid w:val="00256928"/>
    <w:rsid w:val="00256E96"/>
    <w:rsid w:val="00263A32"/>
    <w:rsid w:val="00263F7F"/>
    <w:rsid w:val="00281D83"/>
    <w:rsid w:val="00283A94"/>
    <w:rsid w:val="00290BE0"/>
    <w:rsid w:val="00290EE7"/>
    <w:rsid w:val="00294C39"/>
    <w:rsid w:val="00297EBA"/>
    <w:rsid w:val="002A0D4F"/>
    <w:rsid w:val="002A3E28"/>
    <w:rsid w:val="002C5A0B"/>
    <w:rsid w:val="002F3B1A"/>
    <w:rsid w:val="002F4B82"/>
    <w:rsid w:val="002F6B09"/>
    <w:rsid w:val="002F7928"/>
    <w:rsid w:val="0030489C"/>
    <w:rsid w:val="00306A58"/>
    <w:rsid w:val="003168AC"/>
    <w:rsid w:val="00316D8F"/>
    <w:rsid w:val="00323116"/>
    <w:rsid w:val="00330AC5"/>
    <w:rsid w:val="0035672A"/>
    <w:rsid w:val="00366939"/>
    <w:rsid w:val="00370051"/>
    <w:rsid w:val="00372C49"/>
    <w:rsid w:val="003800C3"/>
    <w:rsid w:val="0038232F"/>
    <w:rsid w:val="00385C87"/>
    <w:rsid w:val="003A4594"/>
    <w:rsid w:val="003B59F6"/>
    <w:rsid w:val="003E3A6F"/>
    <w:rsid w:val="003F103B"/>
    <w:rsid w:val="003F5626"/>
    <w:rsid w:val="003F7F56"/>
    <w:rsid w:val="00422270"/>
    <w:rsid w:val="00426A71"/>
    <w:rsid w:val="00427A26"/>
    <w:rsid w:val="00436E05"/>
    <w:rsid w:val="00454985"/>
    <w:rsid w:val="00457055"/>
    <w:rsid w:val="00473CBD"/>
    <w:rsid w:val="004B1A87"/>
    <w:rsid w:val="004C1FF7"/>
    <w:rsid w:val="004D265B"/>
    <w:rsid w:val="004E1562"/>
    <w:rsid w:val="004F44B4"/>
    <w:rsid w:val="004F4B56"/>
    <w:rsid w:val="004F4E79"/>
    <w:rsid w:val="00517873"/>
    <w:rsid w:val="00526A06"/>
    <w:rsid w:val="005331F4"/>
    <w:rsid w:val="005552C7"/>
    <w:rsid w:val="00582D81"/>
    <w:rsid w:val="005A5559"/>
    <w:rsid w:val="005B0E75"/>
    <w:rsid w:val="005C52E7"/>
    <w:rsid w:val="005F44EE"/>
    <w:rsid w:val="005F4504"/>
    <w:rsid w:val="005F4A48"/>
    <w:rsid w:val="006129D4"/>
    <w:rsid w:val="00614A6A"/>
    <w:rsid w:val="0061654B"/>
    <w:rsid w:val="00623050"/>
    <w:rsid w:val="00624D9D"/>
    <w:rsid w:val="00626349"/>
    <w:rsid w:val="0062721F"/>
    <w:rsid w:val="00636600"/>
    <w:rsid w:val="0064339E"/>
    <w:rsid w:val="00643FBE"/>
    <w:rsid w:val="0066033D"/>
    <w:rsid w:val="006649D4"/>
    <w:rsid w:val="006677AF"/>
    <w:rsid w:val="006728CF"/>
    <w:rsid w:val="00674DDD"/>
    <w:rsid w:val="00682F5F"/>
    <w:rsid w:val="00685898"/>
    <w:rsid w:val="00686D6A"/>
    <w:rsid w:val="00687F7C"/>
    <w:rsid w:val="0069073D"/>
    <w:rsid w:val="006966DC"/>
    <w:rsid w:val="006B0C2E"/>
    <w:rsid w:val="006B6FE5"/>
    <w:rsid w:val="006B716E"/>
    <w:rsid w:val="006D1394"/>
    <w:rsid w:val="006F1AD8"/>
    <w:rsid w:val="007035BC"/>
    <w:rsid w:val="00711A54"/>
    <w:rsid w:val="00714422"/>
    <w:rsid w:val="00727791"/>
    <w:rsid w:val="00727F02"/>
    <w:rsid w:val="007440B4"/>
    <w:rsid w:val="00745BAB"/>
    <w:rsid w:val="00757B36"/>
    <w:rsid w:val="00760A4F"/>
    <w:rsid w:val="00760DCC"/>
    <w:rsid w:val="00761614"/>
    <w:rsid w:val="007731F1"/>
    <w:rsid w:val="0077689C"/>
    <w:rsid w:val="007A7A14"/>
    <w:rsid w:val="007B3E74"/>
    <w:rsid w:val="007C0682"/>
    <w:rsid w:val="007D3874"/>
    <w:rsid w:val="007F41AA"/>
    <w:rsid w:val="007F59D7"/>
    <w:rsid w:val="008064DF"/>
    <w:rsid w:val="00815A30"/>
    <w:rsid w:val="00820AF2"/>
    <w:rsid w:val="00821EC5"/>
    <w:rsid w:val="00827E13"/>
    <w:rsid w:val="00860620"/>
    <w:rsid w:val="008753EF"/>
    <w:rsid w:val="00875F32"/>
    <w:rsid w:val="008951B7"/>
    <w:rsid w:val="008A5819"/>
    <w:rsid w:val="008A6944"/>
    <w:rsid w:val="008C380A"/>
    <w:rsid w:val="008D284A"/>
    <w:rsid w:val="008D747C"/>
    <w:rsid w:val="008E3FD3"/>
    <w:rsid w:val="008E41A2"/>
    <w:rsid w:val="008F4E90"/>
    <w:rsid w:val="00906E4B"/>
    <w:rsid w:val="0091138C"/>
    <w:rsid w:val="00917CEE"/>
    <w:rsid w:val="00951D9C"/>
    <w:rsid w:val="00955AE1"/>
    <w:rsid w:val="00957450"/>
    <w:rsid w:val="009607A5"/>
    <w:rsid w:val="00962386"/>
    <w:rsid w:val="00995034"/>
    <w:rsid w:val="00996C62"/>
    <w:rsid w:val="009A2C40"/>
    <w:rsid w:val="009A577B"/>
    <w:rsid w:val="009A6210"/>
    <w:rsid w:val="009F4B42"/>
    <w:rsid w:val="00A03365"/>
    <w:rsid w:val="00A15646"/>
    <w:rsid w:val="00A2178A"/>
    <w:rsid w:val="00A31134"/>
    <w:rsid w:val="00A43A2C"/>
    <w:rsid w:val="00A51296"/>
    <w:rsid w:val="00A712D8"/>
    <w:rsid w:val="00A82DD6"/>
    <w:rsid w:val="00A93307"/>
    <w:rsid w:val="00AA7189"/>
    <w:rsid w:val="00AB7830"/>
    <w:rsid w:val="00AC0A28"/>
    <w:rsid w:val="00AC1E68"/>
    <w:rsid w:val="00AC6F4F"/>
    <w:rsid w:val="00AD2B52"/>
    <w:rsid w:val="00B119EF"/>
    <w:rsid w:val="00B12367"/>
    <w:rsid w:val="00B12974"/>
    <w:rsid w:val="00B16166"/>
    <w:rsid w:val="00B2333C"/>
    <w:rsid w:val="00B4255E"/>
    <w:rsid w:val="00B450B3"/>
    <w:rsid w:val="00B519D1"/>
    <w:rsid w:val="00B56E78"/>
    <w:rsid w:val="00B57229"/>
    <w:rsid w:val="00B57E4E"/>
    <w:rsid w:val="00B62326"/>
    <w:rsid w:val="00B7292E"/>
    <w:rsid w:val="00B87850"/>
    <w:rsid w:val="00B91B74"/>
    <w:rsid w:val="00BA0D41"/>
    <w:rsid w:val="00BA38AA"/>
    <w:rsid w:val="00BC6068"/>
    <w:rsid w:val="00BD71D8"/>
    <w:rsid w:val="00BF171C"/>
    <w:rsid w:val="00BF53E0"/>
    <w:rsid w:val="00C14BA0"/>
    <w:rsid w:val="00C4211D"/>
    <w:rsid w:val="00C52539"/>
    <w:rsid w:val="00C533DE"/>
    <w:rsid w:val="00C56BC3"/>
    <w:rsid w:val="00C63B4E"/>
    <w:rsid w:val="00C73423"/>
    <w:rsid w:val="00C920B5"/>
    <w:rsid w:val="00C96EFC"/>
    <w:rsid w:val="00CA6ABF"/>
    <w:rsid w:val="00CB4AE5"/>
    <w:rsid w:val="00CC0E4F"/>
    <w:rsid w:val="00CD211F"/>
    <w:rsid w:val="00CE3B18"/>
    <w:rsid w:val="00CE689F"/>
    <w:rsid w:val="00CF51EC"/>
    <w:rsid w:val="00CF76DC"/>
    <w:rsid w:val="00D031BB"/>
    <w:rsid w:val="00D10A0E"/>
    <w:rsid w:val="00D13B5C"/>
    <w:rsid w:val="00D16E9E"/>
    <w:rsid w:val="00D27547"/>
    <w:rsid w:val="00D34D20"/>
    <w:rsid w:val="00D36585"/>
    <w:rsid w:val="00D44023"/>
    <w:rsid w:val="00D817C0"/>
    <w:rsid w:val="00D919BD"/>
    <w:rsid w:val="00D9368A"/>
    <w:rsid w:val="00D9507F"/>
    <w:rsid w:val="00DA2956"/>
    <w:rsid w:val="00DA4E7B"/>
    <w:rsid w:val="00DA5532"/>
    <w:rsid w:val="00DC6E49"/>
    <w:rsid w:val="00DE2480"/>
    <w:rsid w:val="00DE6B52"/>
    <w:rsid w:val="00DF4E32"/>
    <w:rsid w:val="00DF6E24"/>
    <w:rsid w:val="00E219C8"/>
    <w:rsid w:val="00E35DBE"/>
    <w:rsid w:val="00E66C2B"/>
    <w:rsid w:val="00E73B48"/>
    <w:rsid w:val="00E767E9"/>
    <w:rsid w:val="00E814ED"/>
    <w:rsid w:val="00EA0C32"/>
    <w:rsid w:val="00EB021A"/>
    <w:rsid w:val="00EB299B"/>
    <w:rsid w:val="00EC0CB6"/>
    <w:rsid w:val="00ED5B85"/>
    <w:rsid w:val="00EE1A25"/>
    <w:rsid w:val="00EE22CF"/>
    <w:rsid w:val="00EF28A6"/>
    <w:rsid w:val="00EF688D"/>
    <w:rsid w:val="00F04748"/>
    <w:rsid w:val="00F13180"/>
    <w:rsid w:val="00F705F7"/>
    <w:rsid w:val="00F833A9"/>
    <w:rsid w:val="00F8621D"/>
    <w:rsid w:val="00F96424"/>
    <w:rsid w:val="00FD48E3"/>
    <w:rsid w:val="00FF0748"/>
    <w:rsid w:val="00FF34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Arial"/>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UnresolvedMention1">
    <w:name w:val="Unresolved Mention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table" w:styleId="TableGrid">
    <w:name w:val="Table Grid"/>
    <w:basedOn w:val="TableNormal"/>
    <w:uiPriority w:val="39"/>
    <w:rsid w:val="00CC0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denotaalfinal">
    <w:name w:val="Texto de nota al final"/>
    <w:basedOn w:val="Normal"/>
    <w:uiPriority w:val="99"/>
    <w:rsid w:val="00711A54"/>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711A54"/>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711A54"/>
    <w:rPr>
      <w:rFonts w:ascii="Arial" w:eastAsia="Times New Roman" w:hAnsi="Arial" w:cs="Times New Roman"/>
      <w:kern w:val="0"/>
      <w:sz w:val="24"/>
      <w:szCs w:val="24"/>
      <w:lang w:val="es-ES" w:eastAsia="es-ES"/>
      <w14:ligatures w14:val="none"/>
    </w:rPr>
  </w:style>
  <w:style w:type="paragraph" w:customStyle="1" w:styleId="Default">
    <w:name w:val="Default"/>
    <w:rsid w:val="00711A54"/>
    <w:pPr>
      <w:autoSpaceDE w:val="0"/>
      <w:autoSpaceDN w:val="0"/>
      <w:adjustRightInd w:val="0"/>
      <w:spacing w:after="0" w:line="240" w:lineRule="auto"/>
    </w:pPr>
    <w:rPr>
      <w:rFonts w:ascii="Arial" w:eastAsia="Times New Roman" w:hAnsi="Arial"/>
      <w:color w:val="000000"/>
      <w:kern w:val="0"/>
      <w:sz w:val="24"/>
      <w:szCs w:val="24"/>
      <w:lang w:eastAsia="es-CO"/>
      <w14:ligatures w14:val="none"/>
    </w:rPr>
  </w:style>
  <w:style w:type="paragraph" w:styleId="NormalWeb">
    <w:name w:val="Normal (Web)"/>
    <w:basedOn w:val="Normal"/>
    <w:uiPriority w:val="99"/>
    <w:unhideWhenUsed/>
    <w:rsid w:val="00711A5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apple-tab-span">
    <w:name w:val="apple-tab-span"/>
    <w:basedOn w:val="DefaultParagraphFont"/>
    <w:rsid w:val="00711A54"/>
  </w:style>
  <w:style w:type="character" w:customStyle="1" w:styleId="normaltextrun">
    <w:name w:val="normaltextrun"/>
    <w:basedOn w:val="DefaultParagraphFont"/>
    <w:rsid w:val="000F0152"/>
  </w:style>
  <w:style w:type="character" w:customStyle="1" w:styleId="eop">
    <w:name w:val="eop"/>
    <w:basedOn w:val="DefaultParagraphFont"/>
    <w:rsid w:val="000F0152"/>
  </w:style>
  <w:style w:type="character" w:customStyle="1" w:styleId="tabchar">
    <w:name w:val="tabchar"/>
    <w:basedOn w:val="DefaultParagraphFont"/>
    <w:rsid w:val="000F0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6447A6-2FA5-4E0F-A301-AEB3D7C758D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2B5C8-9C75-4F86-BBCA-C8EEDF8D5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668</Words>
  <Characters>3680</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Alvarez</cp:lastModifiedBy>
  <cp:revision>6</cp:revision>
  <cp:lastPrinted>2023-05-07T17:22:00Z</cp:lastPrinted>
  <dcterms:created xsi:type="dcterms:W3CDTF">2024-04-12T22:31:00Z</dcterms:created>
  <dcterms:modified xsi:type="dcterms:W3CDTF">2024-04-28T11:43:00Z</dcterms:modified>
</cp:coreProperties>
</file>