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40C77" w14:textId="2F31C6C8" w:rsidR="00FC2B9B" w:rsidRDefault="00FC2B9B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="00C55DC7" w:rsidRPr="00C55DC7">
        <w:rPr>
          <w:rFonts w:ascii="Verdana" w:hAnsi="Verdana"/>
          <w:sz w:val="22"/>
          <w:szCs w:val="18"/>
        </w:rPr>
        <w:fldChar w:fldCharType="begin"/>
      </w:r>
      <w:r w:rsidR="00C55DC7"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="00C55DC7" w:rsidRPr="00C55DC7">
        <w:rPr>
          <w:rFonts w:ascii="Verdana" w:hAnsi="Verdana"/>
          <w:sz w:val="22"/>
          <w:szCs w:val="18"/>
        </w:rPr>
        <w:fldChar w:fldCharType="separate"/>
      </w:r>
      <w:r w:rsidR="009C16BC">
        <w:rPr>
          <w:rFonts w:ascii="Verdana" w:hAnsi="Verdana"/>
          <w:noProof/>
          <w:sz w:val="22"/>
          <w:szCs w:val="18"/>
        </w:rPr>
        <w:t>30 de mayo de 2024</w:t>
      </w:r>
      <w:r w:rsidR="00C55DC7" w:rsidRPr="00C55DC7">
        <w:rPr>
          <w:rFonts w:ascii="Verdana" w:hAnsi="Verdana"/>
          <w:sz w:val="22"/>
          <w:szCs w:val="18"/>
        </w:rPr>
        <w:fldChar w:fldCharType="end"/>
      </w:r>
    </w:p>
    <w:p w14:paraId="7C78930A" w14:textId="45E2B391" w:rsidR="007340C1" w:rsidRDefault="007340C1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50FAA21" w14:textId="709E6578" w:rsidR="000822DF" w:rsidRDefault="000822DF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7A79559" w14:textId="77777777" w:rsidR="00442E54" w:rsidRDefault="00442E54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47E438D" w14:textId="36D6ADA8" w:rsidR="00FC2B9B" w:rsidRPr="006B5B60" w:rsidRDefault="00FC2B9B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 w:rsidR="00C55DC7">
        <w:rPr>
          <w:rFonts w:ascii="Verdana" w:hAnsi="Verdana"/>
          <w:color w:val="000000"/>
          <w:sz w:val="22"/>
          <w:szCs w:val="22"/>
        </w:rPr>
        <w:t>(a)</w:t>
      </w:r>
    </w:p>
    <w:p w14:paraId="4E4014B4" w14:textId="2A28D3AE" w:rsidR="00A4342B" w:rsidRDefault="00C55DC7" w:rsidP="00FC2B9B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PAOLA ALVAREZ</w:t>
      </w:r>
    </w:p>
    <w:p w14:paraId="03DB4751" w14:textId="4C0D5232" w:rsidR="000822DF" w:rsidRDefault="000822DF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74E99D98" w14:textId="77777777" w:rsidR="000822DF" w:rsidRPr="006B5B60" w:rsidRDefault="000822DF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68B80405" w14:textId="7F7A6DBC" w:rsidR="000822DF" w:rsidRDefault="000822DF" w:rsidP="00C55DC7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Solicitud series temporales de Velocidad del viento media mensual</w:t>
      </w:r>
      <w:r w:rsidR="00C55DC7">
        <w:rPr>
          <w:rFonts w:ascii="Verdana" w:hAnsi="Verdana"/>
          <w:sz w:val="22"/>
          <w:szCs w:val="22"/>
        </w:rPr>
      </w:r>
    </w:p>
    <w:p w14:paraId="17E29544" w14:textId="77777777" w:rsidR="00442E54" w:rsidRPr="006B5B60" w:rsidRDefault="00442E54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FDCF296" w14:textId="6474CFB3" w:rsidR="00A4342B" w:rsidRPr="00C55DC7" w:rsidRDefault="00FC2B9B" w:rsidP="00C55DC7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Correo electrónico: ing.alvarez2314@gmail.com</w:t>
      </w:r>
      <w:r w:rsidR="00C55DC7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0822DF">
        <w:rPr>
          <w:rFonts w:ascii="Verdana" w:hAnsi="Verdana"/>
          <w:color w:val="000000"/>
          <w:sz w:val="22"/>
          <w:szCs w:val="22"/>
        </w:rPr>
      </w:r>
      <w:r w:rsidR="00C55DC7" w:rsidRPr="00C55DC7">
        <w:rPr>
          <w:rFonts w:ascii="Verdana" w:hAnsi="Verdana"/>
          <w:color w:val="000000"/>
          <w:sz w:val="22"/>
          <w:szCs w:val="22"/>
        </w:rPr>
      </w:r>
    </w:p>
    <w:p w14:paraId="10AD8626" w14:textId="77777777" w:rsidR="00442E54" w:rsidRDefault="00442E54" w:rsidP="00FC2B9B">
      <w:pPr>
        <w:spacing w:after="240"/>
        <w:rPr>
          <w:rFonts w:ascii="Verdana" w:hAnsi="Verdana"/>
        </w:rPr>
      </w:pPr>
    </w:p>
    <w:p w14:paraId="4AE65C48" w14:textId="0878BB2D" w:rsidR="00FC2B9B" w:rsidRDefault="00FC2B9B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Respetado(a) señor(a) ALVAREZ:</w:t>
      </w:r>
      <w:r w:rsidR="000822DF">
        <w:rPr>
          <w:rFonts w:ascii="Verdana" w:hAnsi="Verdana"/>
          <w:color w:val="000000"/>
          <w:sz w:val="22"/>
          <w:szCs w:val="22"/>
        </w:rPr>
      </w:r>
      <w:r w:rsidR="002C2B2A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C55DC7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C55DC7">
        <w:rPr>
          <w:rFonts w:ascii="Verdana" w:hAnsi="Verdana"/>
          <w:color w:val="000000"/>
          <w:sz w:val="22"/>
          <w:szCs w:val="22"/>
        </w:rPr>
      </w:r>
    </w:p>
    <w:p w14:paraId="4AB2F94B" w14:textId="4F12A230" w:rsidR="007340C1" w:rsidRDefault="007340C1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51F64951" w14:textId="71DABF6F" w:rsidR="00A4342B" w:rsidRDefault="00A4342B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6FEF0513" w14:textId="77777777" w:rsidR="00442E54" w:rsidRPr="006B5B60" w:rsidRDefault="00442E54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1613DE7F" w14:textId="4E1F966A" w:rsidR="00946BF4" w:rsidRPr="000822DF" w:rsidRDefault="00FC2B9B" w:rsidP="00946BF4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>En atención a su solicitud 30 de mayo de 2024, formulada a través de la página web del Instituto de Hidrología, Meteorología y Estudios Ambientales – IDEAM; de conformidad con el parágrafo del artículo 14 del Código de Procedimiento Administrativo y de lo Contencioso Administrativo, lamento comunicarle que no existen datos disponibles en la LETICIA [48017010], durante el(los) 1 de enero, abril de 2024. Por tal razón, en el momento no podemos satisfacer su requerimiento.</w:t>
      </w:r>
      <w:r w:rsidR="009C16BC" w:rsidRPr="00C55DC7">
        <w:rPr>
          <w:rFonts w:ascii="Verdana" w:hAnsi="Verdana"/>
          <w:sz w:val="22"/>
          <w:szCs w:val="18"/>
        </w:rPr>
      </w:r>
      <w:r w:rsidR="009C16BC" w:rsidRPr="00C55DC7">
        <w:rPr>
          <w:rFonts w:ascii="Verdana" w:hAnsi="Verdana"/>
          <w:sz w:val="22"/>
          <w:szCs w:val="18"/>
        </w:rPr>
      </w:r>
      <w:r w:rsidR="009C16BC" w:rsidRPr="00C55DC7">
        <w:rPr>
          <w:rFonts w:ascii="Verdana" w:hAnsi="Verdana"/>
          <w:sz w:val="22"/>
          <w:szCs w:val="18"/>
        </w:rPr>
      </w:r>
      <w:r w:rsidR="009C16BC">
        <w:rPr>
          <w:rFonts w:ascii="Verdana" w:hAnsi="Verdana"/>
          <w:noProof/>
          <w:sz w:val="22"/>
          <w:szCs w:val="18"/>
        </w:rPr>
      </w:r>
      <w:r w:rsidR="009C16BC" w:rsidRPr="00C55DC7">
        <w:rPr>
          <w:rFonts w:ascii="Verdana" w:hAnsi="Verdana"/>
          <w:sz w:val="22"/>
          <w:szCs w:val="18"/>
        </w:rPr>
      </w:r>
      <w:r w:rsidR="009C16BC">
        <w:rPr>
          <w:rFonts w:ascii="Verdana" w:hAnsi="Verdana"/>
          <w:sz w:val="22"/>
          <w:szCs w:val="18"/>
        </w:rPr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</w:r>
      <w:r w:rsidRPr="00946BF4">
        <w:rPr>
          <w:rFonts w:ascii="Verdana" w:hAnsi="Verdana" w:cs="Arial"/>
          <w:bCs/>
          <w:sz w:val="22"/>
          <w:szCs w:val="22"/>
        </w:rPr>
      </w:r>
      <w:bookmarkStart w:id="0" w:name="_Hlk153800678"/>
      <w:bookmarkStart w:id="1" w:name="_Hlk153812490"/>
      <w:r w:rsidR="00C55DC7">
        <w:rPr>
          <w:rFonts w:ascii="Verdana" w:hAnsi="Verdana" w:cs="Arial"/>
          <w:bCs/>
          <w:sz w:val="22"/>
          <w:szCs w:val="22"/>
        </w:rPr>
      </w:r>
      <w:r w:rsidR="00AC0323">
        <w:rPr>
          <w:rFonts w:ascii="Verdana" w:hAnsi="Verdana" w:cs="Arial"/>
          <w:bCs/>
          <w:sz w:val="22"/>
          <w:szCs w:val="22"/>
        </w:rPr>
      </w:r>
      <w:r w:rsidR="00C55DC7">
        <w:rPr>
          <w:rFonts w:ascii="Verdana" w:hAnsi="Verdana" w:cs="Arial"/>
          <w:bCs/>
          <w:sz w:val="22"/>
          <w:szCs w:val="22"/>
        </w:rPr>
      </w:r>
      <w:r w:rsidR="00C55DC7" w:rsidRPr="00C55DC7">
        <w:rPr>
          <w:rFonts w:ascii="Verdana" w:hAnsi="Verdana" w:cs="Arial"/>
          <w:bCs/>
          <w:sz w:val="22"/>
          <w:szCs w:val="22"/>
        </w:rPr>
      </w:r>
      <w:r w:rsidR="00C55DC7">
        <w:rPr>
          <w:rFonts w:ascii="Verdana" w:hAnsi="Verdana" w:cs="Arial"/>
          <w:bCs/>
          <w:sz w:val="22"/>
          <w:szCs w:val="22"/>
        </w:rPr>
      </w:r>
      <w:bookmarkEnd w:id="0"/>
      <w:bookmarkEnd w:id="1"/>
      <w:r w:rsidR="007232B6">
        <w:rPr>
          <w:rFonts w:ascii="Verdana" w:hAnsi="Verdana"/>
          <w:sz w:val="22"/>
          <w:szCs w:val="18"/>
        </w:rPr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</w:r>
      <w:r w:rsidR="00946BF4" w:rsidRPr="00946BF4">
        <w:rPr>
          <w:rFonts w:ascii="Verdana" w:hAnsi="Verdana"/>
          <w:sz w:val="22"/>
          <w:szCs w:val="22"/>
        </w:rPr>
      </w:r>
      <w:r w:rsidR="009C16BC">
        <w:rPr>
          <w:rFonts w:ascii="Verdana" w:hAnsi="Verdana"/>
          <w:sz w:val="22"/>
          <w:szCs w:val="22"/>
        </w:rPr>
      </w:r>
      <w:r w:rsidR="007232B6">
        <w:rPr>
          <w:rFonts w:ascii="Verdana" w:hAnsi="Verdana"/>
          <w:sz w:val="22"/>
          <w:szCs w:val="22"/>
        </w:rPr>
      </w:r>
      <w:r w:rsidR="002C2C62">
        <w:rPr>
          <w:rFonts w:ascii="Verdana" w:hAnsi="Verdana"/>
          <w:sz w:val="22"/>
          <w:szCs w:val="22"/>
        </w:rPr>
      </w:r>
      <w:r w:rsidR="002C2C62" w:rsidRPr="002C2C62">
        <w:rPr>
          <w:rFonts w:ascii="Verdana" w:hAnsi="Verdana"/>
          <w:sz w:val="22"/>
          <w:szCs w:val="22"/>
        </w:rPr>
      </w:r>
      <w:r w:rsidR="002C2C62">
        <w:rPr>
          <w:rFonts w:ascii="Verdana" w:hAnsi="Verdana"/>
          <w:sz w:val="22"/>
          <w:szCs w:val="22"/>
        </w:rPr>
      </w:r>
      <w:r w:rsidR="009C16BC">
        <w:rPr>
          <w:rFonts w:ascii="Verdana" w:hAnsi="Verdana"/>
          <w:sz w:val="22"/>
          <w:szCs w:val="22"/>
        </w:rPr>
      </w:r>
      <w:r w:rsidR="007232B6" w:rsidRPr="007232B6">
        <w:rPr>
          <w:rFonts w:ascii="Verdana" w:hAnsi="Verdana"/>
          <w:sz w:val="22"/>
          <w:szCs w:val="22"/>
        </w:rPr>
      </w:r>
      <w:r w:rsidR="009C16BC">
        <w:rPr>
          <w:rFonts w:ascii="Verdana" w:hAnsi="Verdana"/>
          <w:sz w:val="22"/>
          <w:szCs w:val="22"/>
        </w:rPr>
      </w:r>
      <w:r w:rsidR="007232B6" w:rsidRPr="007232B6">
        <w:rPr>
          <w:rFonts w:ascii="Verdana" w:hAnsi="Verdana"/>
          <w:sz w:val="22"/>
          <w:szCs w:val="22"/>
        </w:rPr>
      </w:r>
      <w:r w:rsidR="00400613">
        <w:rPr>
          <w:rFonts w:ascii="Verdana" w:hAnsi="Verdana"/>
          <w:sz w:val="22"/>
          <w:szCs w:val="22"/>
        </w:rPr>
      </w:r>
      <w:r w:rsidR="00946BF4" w:rsidRPr="00946BF4">
        <w:rPr>
          <w:rFonts w:ascii="Verdana" w:hAnsi="Verdana"/>
          <w:sz w:val="22"/>
          <w:szCs w:val="22"/>
        </w:rPr>
      </w:r>
    </w:p>
    <w:p w14:paraId="2A0D93D9" w14:textId="37DF8C3D" w:rsidR="007340C1" w:rsidRPr="00946BF4" w:rsidRDefault="007340C1" w:rsidP="00946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6B32E6C5" w14:textId="0D230567" w:rsidR="007340C1" w:rsidRDefault="007340C1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1392F9E4" w14:textId="66F54958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6B0BA5BC" w14:textId="1B089534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72A940B3" w14:textId="77777777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1E034A93" w14:textId="209B3E90" w:rsidR="00A856D5" w:rsidRDefault="00A856D5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7EBBDFB1" w14:textId="606A97DA" w:rsidR="00FC27FB" w:rsidRDefault="00FC27FB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4507D41" w14:textId="15821A2B" w:rsidR="00FC27FB" w:rsidRDefault="00FC27FB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B32991F" w14:textId="4E72B881" w:rsidR="00442E54" w:rsidRDefault="00442E54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21D0ECC" w14:textId="77777777" w:rsidR="00442E54" w:rsidRDefault="00442E54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B566F41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3DF711F1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A7811CF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46F01" w14:textId="73F9C77C" w:rsidR="00FF0748" w:rsidRDefault="00FF0748" w:rsidP="00946BF4">
      <w:pPr>
        <w:pStyle w:val="NormalWeb"/>
        <w:spacing w:before="0" w:beforeAutospacing="0" w:after="0" w:afterAutospacing="0"/>
      </w:pPr>
    </w:p>
    <w:p w14:paraId="5EFB4BC5" w14:textId="77777777" w:rsidR="001070FB" w:rsidRDefault="001070FB" w:rsidP="00946BF4">
      <w:pPr>
        <w:pStyle w:val="NormalWeb"/>
        <w:spacing w:before="0" w:beforeAutospacing="0" w:after="0" w:afterAutospacing="0"/>
      </w:pPr>
    </w:p>
    <w:p w14:paraId="1CB0FF02" w14:textId="53A05983" w:rsidR="00400613" w:rsidRPr="00400613" w:rsidRDefault="00400613" w:rsidP="00400613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Valor</w:t>
            </w:r>
          </w:p>
        </w:tc>
      </w:tr>
    </w:tbl>
    <w:sectPr w:rsidR="00400613" w:rsidRPr="00400613" w:rsidSect="004C1FF7">
      <w:headerReference w:type="default" r:id="rId7"/>
      <w:footerReference w:type="default" r:id="rId8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7F83A" w14:textId="77777777" w:rsidR="00A76C73" w:rsidRDefault="00A76C73" w:rsidP="00757B36">
      <w:pPr>
        <w:spacing w:after="0" w:line="240" w:lineRule="auto"/>
      </w:pPr>
      <w:r>
        <w:separator/>
      </w:r>
    </w:p>
  </w:endnote>
  <w:endnote w:type="continuationSeparator" w:id="0">
    <w:p w14:paraId="63EBEC6A" w14:textId="77777777" w:rsidR="00A76C73" w:rsidRDefault="00A76C73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9F7D63D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42E54" w:rsidRPr="00442E54">
          <w:rPr>
            <w:noProof/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DF60E" w14:textId="77777777" w:rsidR="00A76C73" w:rsidRDefault="00A76C73" w:rsidP="00757B36">
      <w:pPr>
        <w:spacing w:after="0" w:line="240" w:lineRule="auto"/>
      </w:pPr>
      <w:r>
        <w:separator/>
      </w:r>
    </w:p>
  </w:footnote>
  <w:footnote w:type="continuationSeparator" w:id="0">
    <w:p w14:paraId="391E65C5" w14:textId="77777777" w:rsidR="00A76C73" w:rsidRDefault="00A76C73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B47D" w14:textId="5E884E2F" w:rsidR="00CD0637" w:rsidRDefault="00CD0637" w:rsidP="00CD0637">
    <w:pPr>
      <w:rPr>
        <w:rFonts w:ascii="Arial Narrow" w:hAnsi="Arial Narrow" w:cs="Arial"/>
        <w:lang w:val="es-MX"/>
      </w:rPr>
    </w:pPr>
    <w:r w:rsidRPr="00711A54">
      <w:rPr>
        <w:rFonts w:ascii="Verdana" w:hAnsi="Verdana"/>
        <w:noProof/>
        <w:lang w:eastAsia="es-CO"/>
      </w:rPr>
      <w:drawing>
        <wp:anchor distT="0" distB="0" distL="114300" distR="114300" simplePos="0" relativeHeight="251657728" behindDoc="1" locked="0" layoutInCell="1" allowOverlap="1" wp14:anchorId="4DA4A79A" wp14:editId="4A5D9843">
          <wp:simplePos x="0" y="0"/>
          <wp:positionH relativeFrom="page">
            <wp:posOffset>115637</wp:posOffset>
          </wp:positionH>
          <wp:positionV relativeFrom="paragraph">
            <wp:posOffset>-453403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CD41E" w14:textId="258AF290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3E428322" w14:textId="7F9BB379" w:rsidR="00A856D5" w:rsidRDefault="00A856D5" w:rsidP="00A856D5">
    <w:pPr>
      <w:tabs>
        <w:tab w:val="left" w:pos="2475"/>
        <w:tab w:val="left" w:pos="5954"/>
        <w:tab w:val="right" w:pos="8838"/>
      </w:tabs>
      <w:spacing w:after="0"/>
      <w:jc w:val="right"/>
      <w:outlineLvl w:val="0"/>
      <w:rPr>
        <w:rFonts w:ascii="Verdana" w:hAnsi="Verdana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28A"/>
    <w:multiLevelType w:val="multilevel"/>
    <w:tmpl w:val="265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B63DD"/>
    <w:multiLevelType w:val="hybridMultilevel"/>
    <w:tmpl w:val="A8009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217B5"/>
    <w:multiLevelType w:val="multilevel"/>
    <w:tmpl w:val="81F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74998"/>
    <w:multiLevelType w:val="hybridMultilevel"/>
    <w:tmpl w:val="DD049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C0A"/>
    <w:multiLevelType w:val="hybridMultilevel"/>
    <w:tmpl w:val="DD049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22659">
    <w:abstractNumId w:val="0"/>
  </w:num>
  <w:num w:numId="2" w16cid:durableId="322051647">
    <w:abstractNumId w:val="1"/>
  </w:num>
  <w:num w:numId="3" w16cid:durableId="368998093">
    <w:abstractNumId w:val="3"/>
  </w:num>
  <w:num w:numId="4" w16cid:durableId="612639577">
    <w:abstractNumId w:val="2"/>
  </w:num>
  <w:num w:numId="5" w16cid:durableId="880558948">
    <w:abstractNumId w:val="5"/>
  </w:num>
  <w:num w:numId="6" w16cid:durableId="1250845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3C50"/>
    <w:rsid w:val="00020CD7"/>
    <w:rsid w:val="00051CBB"/>
    <w:rsid w:val="00055F6C"/>
    <w:rsid w:val="00057B91"/>
    <w:rsid w:val="000822DF"/>
    <w:rsid w:val="00082A89"/>
    <w:rsid w:val="000A3C14"/>
    <w:rsid w:val="000A6313"/>
    <w:rsid w:val="000B7CE9"/>
    <w:rsid w:val="000C01BD"/>
    <w:rsid w:val="000E31D0"/>
    <w:rsid w:val="001070FB"/>
    <w:rsid w:val="00132E2B"/>
    <w:rsid w:val="00135052"/>
    <w:rsid w:val="001617F8"/>
    <w:rsid w:val="001B479E"/>
    <w:rsid w:val="00255542"/>
    <w:rsid w:val="00256928"/>
    <w:rsid w:val="00256E96"/>
    <w:rsid w:val="00264D58"/>
    <w:rsid w:val="002661F3"/>
    <w:rsid w:val="00290BE0"/>
    <w:rsid w:val="00290EE7"/>
    <w:rsid w:val="002A7C77"/>
    <w:rsid w:val="002B026D"/>
    <w:rsid w:val="002C2B2A"/>
    <w:rsid w:val="002C2C62"/>
    <w:rsid w:val="002C3341"/>
    <w:rsid w:val="002F36F1"/>
    <w:rsid w:val="0030257B"/>
    <w:rsid w:val="0030489C"/>
    <w:rsid w:val="00370051"/>
    <w:rsid w:val="003A4594"/>
    <w:rsid w:val="003D330B"/>
    <w:rsid w:val="003D3F9C"/>
    <w:rsid w:val="003E03C4"/>
    <w:rsid w:val="00400613"/>
    <w:rsid w:val="00427A26"/>
    <w:rsid w:val="00436E05"/>
    <w:rsid w:val="00442E54"/>
    <w:rsid w:val="00455974"/>
    <w:rsid w:val="00455991"/>
    <w:rsid w:val="00484262"/>
    <w:rsid w:val="004B5D00"/>
    <w:rsid w:val="004C1FF7"/>
    <w:rsid w:val="004C638A"/>
    <w:rsid w:val="005662F1"/>
    <w:rsid w:val="00582D81"/>
    <w:rsid w:val="00614A6A"/>
    <w:rsid w:val="0061654B"/>
    <w:rsid w:val="00624D9D"/>
    <w:rsid w:val="0064339E"/>
    <w:rsid w:val="00643FBE"/>
    <w:rsid w:val="00646FAD"/>
    <w:rsid w:val="00650390"/>
    <w:rsid w:val="00650627"/>
    <w:rsid w:val="0066033D"/>
    <w:rsid w:val="00661657"/>
    <w:rsid w:val="006724F6"/>
    <w:rsid w:val="006728CF"/>
    <w:rsid w:val="0069073D"/>
    <w:rsid w:val="006B0C2E"/>
    <w:rsid w:val="006C0F58"/>
    <w:rsid w:val="006F1AD8"/>
    <w:rsid w:val="007035BC"/>
    <w:rsid w:val="00711A54"/>
    <w:rsid w:val="007232B6"/>
    <w:rsid w:val="00727791"/>
    <w:rsid w:val="007339A1"/>
    <w:rsid w:val="007340C1"/>
    <w:rsid w:val="007348BF"/>
    <w:rsid w:val="00757B36"/>
    <w:rsid w:val="0077592D"/>
    <w:rsid w:val="008064DF"/>
    <w:rsid w:val="0083094F"/>
    <w:rsid w:val="008329EB"/>
    <w:rsid w:val="00850D3B"/>
    <w:rsid w:val="008864BC"/>
    <w:rsid w:val="00894523"/>
    <w:rsid w:val="008951B7"/>
    <w:rsid w:val="008A1EE7"/>
    <w:rsid w:val="008A5364"/>
    <w:rsid w:val="008B4936"/>
    <w:rsid w:val="008B688C"/>
    <w:rsid w:val="008D747C"/>
    <w:rsid w:val="00903CB7"/>
    <w:rsid w:val="00917CEE"/>
    <w:rsid w:val="00946BF4"/>
    <w:rsid w:val="009A2C33"/>
    <w:rsid w:val="009A36B5"/>
    <w:rsid w:val="009A6210"/>
    <w:rsid w:val="009C16BC"/>
    <w:rsid w:val="009D533D"/>
    <w:rsid w:val="00A2178A"/>
    <w:rsid w:val="00A4342B"/>
    <w:rsid w:val="00A4391D"/>
    <w:rsid w:val="00A72B1E"/>
    <w:rsid w:val="00A76C73"/>
    <w:rsid w:val="00A856D5"/>
    <w:rsid w:val="00AA7189"/>
    <w:rsid w:val="00AC0323"/>
    <w:rsid w:val="00B519D1"/>
    <w:rsid w:val="00B57229"/>
    <w:rsid w:val="00B62326"/>
    <w:rsid w:val="00BD3230"/>
    <w:rsid w:val="00BF171C"/>
    <w:rsid w:val="00BF6862"/>
    <w:rsid w:val="00C07520"/>
    <w:rsid w:val="00C55DC7"/>
    <w:rsid w:val="00C72FD1"/>
    <w:rsid w:val="00C80057"/>
    <w:rsid w:val="00C920B5"/>
    <w:rsid w:val="00CC0E4F"/>
    <w:rsid w:val="00CC7F7C"/>
    <w:rsid w:val="00CD0637"/>
    <w:rsid w:val="00D13900"/>
    <w:rsid w:val="00D16E9E"/>
    <w:rsid w:val="00D34D20"/>
    <w:rsid w:val="00D457F1"/>
    <w:rsid w:val="00DC23AA"/>
    <w:rsid w:val="00DF6E24"/>
    <w:rsid w:val="00E44F25"/>
    <w:rsid w:val="00E70A2F"/>
    <w:rsid w:val="00EA460C"/>
    <w:rsid w:val="00EB0031"/>
    <w:rsid w:val="00EC0CB6"/>
    <w:rsid w:val="00EF28A6"/>
    <w:rsid w:val="00F13180"/>
    <w:rsid w:val="00F14107"/>
    <w:rsid w:val="00F27FAB"/>
    <w:rsid w:val="00F662BA"/>
    <w:rsid w:val="00F96424"/>
    <w:rsid w:val="00FC27FB"/>
    <w:rsid w:val="00FC2B9B"/>
    <w:rsid w:val="00FD48E3"/>
    <w:rsid w:val="00FE211D"/>
    <w:rsid w:val="00F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paragraph" w:styleId="Heading1">
    <w:name w:val="heading 1"/>
    <w:basedOn w:val="Normal"/>
    <w:next w:val="Normal"/>
    <w:link w:val="Heading1Char"/>
    <w:uiPriority w:val="9"/>
    <w:qFormat/>
    <w:rsid w:val="00C5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  <w:style w:type="character" w:customStyle="1" w:styleId="Heading2Char">
    <w:name w:val="Heading 2 Char"/>
    <w:basedOn w:val="DefaultParagraphFont"/>
    <w:link w:val="Heading2"/>
    <w:uiPriority w:val="9"/>
    <w:rsid w:val="00894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10</cp:revision>
  <cp:lastPrinted>2023-05-07T17:22:00Z</cp:lastPrinted>
  <dcterms:created xsi:type="dcterms:W3CDTF">2024-03-14T13:25:00Z</dcterms:created>
  <dcterms:modified xsi:type="dcterms:W3CDTF">2024-05-30T15:50:00Z</dcterms:modified>
</cp:coreProperties>
</file>