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80"/>
          <w:szCs w:val="80"/>
          <w:rtl w:val="0"/>
        </w:rPr>
        <w:t xml:space="preserve">paaps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MANUAL DE MARCA 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5c5c"/>
          <w:sz w:val="22"/>
          <w:szCs w:val="22"/>
          <w:rtl w:val="0"/>
        </w:rPr>
        <w:t xml:space="preserve">Ecossistema Digital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c5c5c"/>
          <w:sz w:val="20"/>
          <w:szCs w:val="20"/>
          <w:rtl w:val="0"/>
        </w:rPr>
        <w:t xml:space="preserve">Instagram @amalluvasconcellos  ·  Instagram @paaps.brasil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c5c5c"/>
          <w:sz w:val="20"/>
          <w:szCs w:val="20"/>
          <w:rtl w:val="0"/>
        </w:rPr>
        <w:t xml:space="preserve">LinkedIn Mallu Vasconcellos  ·  LinkedIn PAAPS Company  ·  paaps.com.br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5c5c"/>
          <w:sz w:val="18"/>
          <w:szCs w:val="18"/>
          <w:rtl w:val="0"/>
        </w:rPr>
        <w:t xml:space="preserve">Abril 2026  ·  Versão 1.0  ·  Documento vivo — atualizar a cada revisão estratégica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22"/>
                <w:szCs w:val="22"/>
                <w:rtl w:val="0"/>
              </w:rPr>
              <w:t xml:space="preserve">INSTRUÇÃO AO AGENTE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Este documento é o manual de referência máxima para qualquer agente — Claude ou humano — que produza conteúdo para o ecossistema paaps. Ele deve ser lido integralmente antes de qualquer geração de post, copy, texto de site, perfil ou campanha.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Este manual não é opcional. Não existe conteúdo produzido para o paaps que não passe por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Este manual tem autoridade sobre qualquer instrução pontual dada em chat — exceto instrução explícita de Mallu Vasconcellos dizendo o contrário.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1. MANIFESTO — A PREMISSA QUE ORIENTA 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732a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0f0f"/>
                <w:sz w:val="22"/>
                <w:szCs w:val="22"/>
                <w:rtl w:val="0"/>
              </w:rPr>
              <w:t xml:space="preserve">Realizar uma psicologia da libertação exige primeiro lograr uma libertação da Psicologia.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5c5c"/>
                <w:sz w:val="20"/>
                <w:szCs w:val="20"/>
                <w:rtl w:val="0"/>
              </w:rPr>
              <w:t xml:space="preserve">— Ignácio Martín-Baró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paaps parte desta premissa e não se afasta dela. Não é citação de abertura de apresentação. É o chão epistemológico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 psicologia que o paaps pratica não é clínica individualista. Não parte do indivíduo patológico. Parte do sistema que produz sofrimento — e intervém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Isso muda tudo: o produto, a linguagem, o público, a forma de vender, o que se comunica e o que se recusa a comunicar.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O que o paaps é — sem eufemismo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paaps é um programa de tecnologia social em psicologia. Faz diagnóstico situado antes de qualquer intervenção, porque acredita que cada território tem sua lógica própria e que soluções genéricas são, no melhor caso, inócuas — no pior, violentas.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paaps trabalha com coletivos, não com indivíduos isolados. Sua unidade de análise é o sistema relacional: como as pessoas se organizam, entram em conflito, se cuidam ou se destroem dentro de uma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paaps mede capacidade instalada, não satisfação imediata. Ao final de um ciclo, a organização precisa saber mais sobre si mesma do que sabia antes — e operar com mais autonomia, não com mais dependência de solução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O que o paaps recusa ser — com a mesma clareza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732a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PAAPS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PAAPS RECUSA 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Diagnóstico situado antes de qualquer proposta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Abordagem sistêmica e coletiva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Capacidade instalada como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Psicologia social como tecnologia política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Presença em territórios de alta complexidade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Metodologia que nasce do camp</w:t>
            </w:r>
            <w:r w:rsidDel="00000000" w:rsidR="00000000" w:rsidRPr="00000000">
              <w:rPr>
                <w:color w:val="0f0f0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0" w:lineRule="auto"/>
              <w:rPr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Comunicação que nomeia o que o sistema anestesia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Palestra de bem-estar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App de meditação ou mindfulness corporativo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Solução que trata sintoma sem tocar no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Produto que cria dependência de fornecedor externo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Consultoria que chega com resposta antes da pergunta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Comunicação que vende esperança sem ancoragem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Marketing de impacto social sem impacto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2. MALLU VASCONCELLOS — QUEM É, COMO SE POSICIONA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Mallu Vasconcellos é a fundadora e CEO do paaps. Tem 2</w:t>
      </w:r>
      <w:r w:rsidDel="00000000" w:rsidR="00000000" w:rsidRPr="00000000">
        <w:rPr>
          <w:color w:val="0f0f0f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 anos, é psicóloga em formação (PUC-SP e PUC-MG)</w:t>
      </w:r>
      <w:r w:rsidDel="00000000" w:rsidR="00000000" w:rsidRPr="00000000">
        <w:rPr>
          <w:color w:val="0f0f0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Uma </w:t>
      </w:r>
      <w:r w:rsidDel="00000000" w:rsidR="00000000" w:rsidRPr="00000000">
        <w:rPr>
          <w:color w:val="0f0f0f"/>
          <w:rtl w:val="0"/>
        </w:rPr>
        <w:t xml:space="preserve">mulher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 que absorveu Martín-Baró, bell hooks, Fanon, trabalhou em Unidade de Internação Provisória de adolescentes em conflito com a </w:t>
      </w:r>
      <w:r w:rsidDel="00000000" w:rsidR="00000000" w:rsidRPr="00000000">
        <w:rPr>
          <w:color w:val="0f0f0f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ei, fez rodas no Complexo da Maré, foi para Desterro do Melo no primeiro projeto do paaps, é coautora de livro sobre psicodrama e relações raciais, está finalizando TCC sobre violência e cuidado no SUAS </w:t>
      </w:r>
      <w:r w:rsidDel="00000000" w:rsidR="00000000" w:rsidRPr="00000000">
        <w:rPr>
          <w:color w:val="0f0f0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 não é uma CEO padrão. É uma intelectual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A assinatura intelectual de Mallu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Mallu escreve e pensa em três movimentos simultâneos: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Identifica o fenômeno como ele aparece (o que todo mundo vê)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Desmonta a premissa que sustenta a leitura dominante (o que a maioria não questiona)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Nomeia a raiz estrutural (o que o sistema prefere que não seja nomeado)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Esse é o movimento de quem foi formada pela psicologia social crítica brasileira. E é exatamente esse método que precisa aparecer na comunicação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732a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0f0f"/>
                <w:sz w:val="22"/>
                <w:szCs w:val="22"/>
                <w:rtl w:val="0"/>
              </w:rPr>
              <w:t xml:space="preserve">Argumento sempre pela raiz de uma problemática, buscando enxergar e desvelar as premissas.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c5c5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5c5c"/>
                <w:sz w:val="20"/>
                <w:szCs w:val="20"/>
                <w:rtl w:val="0"/>
              </w:rPr>
              <w:t xml:space="preserve"> Mallu Vasconcellos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O que distingue Mallu de qualquer outra psicóloga no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Há milhares de psicólogas no Instagram produzindo conteúdo. A maioria opera em três registros: psicoeducação ('você sabia que ansiedade é...'), autoajuda ('5 passos para...') e depoimento ('na minha prática clínica...'). Mallu não opera em nenhum desses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60" w:line="3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Mallu opera em diagnóstico. Não explica</w:t>
      </w:r>
      <w:r w:rsidDel="00000000" w:rsidR="00000000" w:rsidRPr="00000000">
        <w:rPr>
          <w:color w:val="0f0f0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nomeia. Não instrui</w:t>
      </w:r>
      <w:r w:rsidDel="00000000" w:rsidR="00000000" w:rsidRPr="00000000">
        <w:rPr>
          <w:color w:val="0f0f0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 interpela. A diferença é radical: </w:t>
      </w:r>
      <w:r w:rsidDel="00000000" w:rsidR="00000000" w:rsidRPr="00000000">
        <w:rPr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quem explica pressupõe que o leitor não sabe. Quem interpela pressupõe que o leitor já sente, mas não tinha palavra.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60" w:line="340" w:lineRule="auto"/>
        <w:rPr>
          <w:color w:val="0f0f0f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Referência central de escrita: GUSTAVOFARIA — fundo neutro, tipografia simples, frase que funciona como bisturi.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="340" w:lineRule="auto"/>
        <w:rPr>
          <w:rFonts w:ascii="Arial" w:cs="Arial" w:eastAsia="Arial" w:hAnsi="Arial"/>
          <w:i w:val="0"/>
          <w:iCs w:val="0"/>
          <w:color w:val="0f0f0f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rtl w:val="0"/>
        </w:rPr>
        <w:t xml:space="preserve">Ela não nasce da abstração </w:t>
      </w:r>
      <w:r w:rsidDel="00000000" w:rsidR="00000000" w:rsidRPr="00000000">
        <w:rPr>
          <w:color w:val="0f0f0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rtl w:val="0"/>
        </w:rPr>
        <w:t xml:space="preserve"> nasce d</w:t>
      </w:r>
      <w:r w:rsidDel="00000000" w:rsidR="00000000" w:rsidRPr="00000000">
        <w:rPr>
          <w:color w:val="0f0f0f"/>
          <w:rtl w:val="0"/>
        </w:rPr>
        <w:t xml:space="preserve">o Complexo da</w:t>
      </w: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rtl w:val="0"/>
        </w:rPr>
        <w:t xml:space="preserve"> Maré, do SUAS, de Desterro do Melo, da Unidade de Internação. Isso dá peso que nenhum estilo pode imitar.</w:t>
      </w:r>
    </w:p>
    <w:p w:rsidR="00000000" w:rsidDel="00000000" w:rsidP="00000000" w:rsidRDefault="00000000" w:rsidRPr="00000000" w14:paraId="0000004D">
      <w:pPr>
        <w:spacing w:after="120" w:before="60" w:line="340" w:lineRule="auto"/>
        <w:rPr>
          <w:color w:val="0f0f0f"/>
        </w:rPr>
      </w:pPr>
      <w:r w:rsidDel="00000000" w:rsidR="00000000" w:rsidRPr="00000000">
        <w:rPr>
          <w:rtl w:val="0"/>
        </w:rPr>
        <w:t xml:space="preserve">As instituições </w:t>
      </w:r>
      <w:r w:rsidDel="00000000" w:rsidR="00000000" w:rsidRPr="00000000">
        <w:rPr>
          <w:rtl w:val="0"/>
        </w:rPr>
        <w:t xml:space="preserve">adoecem quem as sustenta. E qualquer psicologia que trate isso como fraqueza individual é cúmplice da estrutura que produziu o adoecimento.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Limites absolutos na comunicação de Mallu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60" w:line="3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Esses limites não são preferências. </w:t>
      </w:r>
      <w:r w:rsidDel="00000000" w:rsidR="00000000" w:rsidRPr="00000000">
        <w:rPr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São restrições que definem a integridade da marca pessoal: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NUNCA vender meritocracia.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 A trajetória de Mallu não é modelo para ninguém. Ela não é prova de que 'quem quer pode'. É prova de que é </w:t>
            </w:r>
            <w:r w:rsidDel="00000000" w:rsidR="00000000" w:rsidRPr="00000000">
              <w:rPr>
                <w:color w:val="0f0f0f"/>
                <w:sz w:val="21"/>
                <w:szCs w:val="21"/>
                <w:rtl w:val="0"/>
              </w:rPr>
              <w:t xml:space="preserve">preciso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 fazer </w:t>
            </w:r>
            <w:r w:rsidDel="00000000" w:rsidR="00000000" w:rsidRPr="00000000">
              <w:rPr>
                <w:color w:val="0f0f0f"/>
                <w:sz w:val="21"/>
                <w:szCs w:val="21"/>
                <w:rtl w:val="0"/>
              </w:rPr>
              <w:t xml:space="preserve">algo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 com determinação dentro de um sistema que dificulta — não que o sistema seja justo.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NUNCA usar a própria trajetória como argumento de inspiração para a vida de outros. 'Eu consegui, você também consegue'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 é uma frase que Mallu nunca vai dizer — porque sabe que os contextos são diferentes e que esse argumento invisibiliza estrutura.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NUNCA ser a psicóloga tradicional.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 Nada de cartão virtual de 'formei!', nada de consultório como cenário obrigatório, nada de linguagem que codifica sofrimento em diagnóstico clínico para parecer autoridade.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NUNCA postar por postar. Todo conteúdo precisa de razão de existir</w:t>
            </w: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: nomear algo real, provocar pensamento real, contribuir para algo que importa. Conteúdo de volume sem profundidade não é permitido.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3. ARQUITETURA DE AUTORIDADE — COMO OS 5 CANAIS SE RELACIONAM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Os 5 canais não são perfis separados com estratégias independentes. São facetas de uma mesma inteligência. Cada canal faz uma coisa que os outros não fazem — e juntos constroem uma presença que nenhum canal isolado conseguiria.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100"/>
        <w:gridCol w:w="2080"/>
        <w:gridCol w:w="2980"/>
        <w:tblGridChange w:id="0">
          <w:tblGrid>
            <w:gridCol w:w="2200"/>
            <w:gridCol w:w="2100"/>
            <w:gridCol w:w="208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PÚBLICO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TOM DOMINANTE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@amalluvasconcellos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Dar rosto e profundidade humana ao paaps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Estudantes, psicólogos, intelectuais,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Poético-político. Interpelação. Frase como bisturi.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@paaps.brasil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Comunicação política sobre o que acontece de verdade nas organizações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Cláudia (servidora/técnica social), </w:t>
            </w:r>
            <w:r w:rsidDel="00000000" w:rsidR="00000000" w:rsidRPr="00000000">
              <w:rPr>
                <w:b w:val="1"/>
                <w:bCs w:val="1"/>
                <w:color w:val="0f0f0f"/>
                <w:sz w:val="19"/>
                <w:szCs w:val="19"/>
                <w:rtl w:val="0"/>
              </w:rPr>
              <w:t xml:space="preserve">RH Genuíno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Militante. Irônico quando necessário. Nomeia o que o mercado anestesia.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LinkedIn Mallu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Autoridade analítica da CEO — leitura de sistema, não vivência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Gestores, RH, setor público, investidores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Análise. Assertivo. Intelectual sem jargão.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LinkedIn PAAPS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Institucional — proposta de valor, diferencial,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Tomadores de decisão empresarial e governamental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Técnico-estratégico. Maduro. Propositivo.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paaps.com.br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Converter interesse em conversa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Quem já foi convencido em outro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Objetivo. Confiante. Sem rodeio.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60" w:lin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f0f0f"/>
          <w:sz w:val="22"/>
          <w:szCs w:val="22"/>
          <w:rtl w:val="0"/>
        </w:rPr>
        <w:t xml:space="preserve">O percurso que queremos que um tomador de decisão faça: encontra Mallu no Instagram → vê profundidade → busca o paaps no LinkedIn → entra no site → agenda conversa de diagnóstico. Cada canal é uma camada desse funil.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4. OS 5 CANAIS — DIRETRIZES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3fa0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8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@amalluvasconcellos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INSTAGRAM PESSOAL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"A versão de você que os outros amam te cabe?" — é aqui que essa pergunta existe.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este perfil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É o perfil da Mallu como psicóloga, pesquisadora, fundadora e pensadora. Não é marketing pessoal. Não é lifestyle. É presença intelectual com rosto.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 função deste perfil é fazer com que quem o encontre pense: 'essa pessoa entende algo que eu sinto mas não conseguia nomear'. Essa sensação de reconhecimento — e não de admiração — é o que converte seguidores em parceiros, clientes e defensores.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Tom 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Identificável. Reflexivo-nostálgico. Sincero sem confissão. Argumentation pela raiz, nunca pela superfície.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 régua de calibração é: GUSTAVOFARIA para o minimalismo e a precisão da frase; @despatologiza para a profundidade crítica e a coragem de nomear; Geni Nunez para o enraizamento político sem militantismo performático; Carla Madeira para a densidade literária que não se explica.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732a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0f0f"/>
                <w:sz w:val="22"/>
                <w:szCs w:val="22"/>
                <w:rtl w:val="0"/>
              </w:rPr>
              <w:t xml:space="preserve">Não explica. Não instrui. Nomeia. Interpela. A frase é o post inteiro.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nunca aparece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Psicoeducação genérica ('o que é ansiedade?', '5 sinais de burnout')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Tom de coach ou mentora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Posts sobre a própria trajetória como inspiração para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Linguagem de resultado ('em 30 dias você vai...')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Excesso de explicação — se a frase precisa de dois parágrafos de contextualização, é porque ela não está boa ainda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Emojis em excesso ou como substituto de subtileza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Estética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Dois registros coexistem e se complementam: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e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REGISTRO 1 — MINIMALISTA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Fundo neutro (creme, branco gelo, preto). Tipografia simples e grande. Frase única ou sequência curta. Assinatura discreta. Sem imagem quando a frase é o post. Referência: GUSTAVOFARIA.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REGISTRO 2 — EDITORIAL POLÍTICO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Foto P&amp;B de impacto com texto sobreposto em tipografia pesada. Referências intelectuais pesadas (Fanon, Krenak, Calligaris, bell hooks). Fundo colorido forte (vermelho, terracota). A foto faz o trabalho emocional, o texto faz o trabalho conceitual.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Tipos de post para @amalluvasconcellos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e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19"/>
                <w:szCs w:val="19"/>
                <w:rtl w:val="0"/>
              </w:rPr>
              <w:t xml:space="preserve">FORMATOS QUE FUNCIONAM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Frase isolada (estilo GUSTAVOFARIA) — pergunta ou afirmação que corta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Carrossel de desmonte de premissa — abre com a crença dominante, fecha com a raiz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Citacao de referencia com contexto critico — nao so alguem disse mas o que isso revela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Registro de campo — texto sobre o que foi visto/ouvido em territorio sem expor pessoas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Reflexao sobre o TCC — desmontando achados em linguagem acessivel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Livro e provocacao — nao resenha, mas uma frase do livro que abre uma ferida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936"/>
                <w:sz w:val="19"/>
                <w:szCs w:val="19"/>
                <w:rtl w:val="0"/>
              </w:rPr>
              <w:t xml:space="preserve">FORMATOS QUE NÃO FUNCIONAM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Post de datas comemorativas genericas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Carrossel educativo de aprenda X em Y slides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Foto de lifestyle sem conteudo intelectual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Reposts de outros sem posicao critica propria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Stories como unico canal de profundidade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• Post de conquistas pessoais sem reflexao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Como desbloquear a criação (trava identificada)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Mallu sabe o que quer dizer. O que trava é a ausência de estrutura estratégica. A solução não é mais liberdade criativa — é menos decisões a tomar na hora de criar.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60" w:lin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f0f0f"/>
          <w:sz w:val="22"/>
          <w:szCs w:val="22"/>
          <w:rtl w:val="0"/>
        </w:rPr>
        <w:t xml:space="preserve">Para cada post, o agente fornece: tema → frase de abertura → estrutura de carrossel (se for o caso) → sugestão de estética → legenda pronta. Mallu aprova ou ajusta. Nunca parte do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B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@paaps.brasil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INSTAGRAM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"Trabalhar não pode adoecer" — e a gente vai dizer isso sem anestesia.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este perfil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É comunicação política viva. Não é perfil de empresa de bem-estar. Não é perfil de ONG. É o paaps como sujeito político que tem coisas a dizer sobre o que acontece de verdade dentro das organizações — e que não vai se calar para agradar 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 função deste perfil é criar identificação — com Cláudia (que se vê nomeada) e com o RH Genuíno (que vê o problema do qual não conseguia falar). Identificação, não admiração. Reconhecimento, não inspiração.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Tom 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Político sem ser panfletário. Crítico sem ser hermético. Militante no sentido de comprometido com o que é real, não no sentido de doutrinário.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Referências diretas: @otrabalhoemanalise (ironia precisa sobre cultura do trabalho), @terabrigo (pergunta estrutural que desmonta premissa como abertura de carrossel), FENAPSI (tipografia que grita posicionamento), Diplô (análise crítica com rosto humano real), YALA (decolonial sem condescendência).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As duas personas e como o perfil fala com cada 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e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CLÁUDIA (expandida)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Técnica/coordenadora de equipamentos públicos ou institutos sociais (CRAS, CREAS, APAE, Lar de Idosos, CEDIPRO, CAPS). A comunicação a alcança quando nomeia o que ela sente mas não conseguia falar: o peso de cuidar sem ser cuidada, o silêncio institucional sobre adoecimento, a contradição de um serviço que deveria cuidar mas que adoece quem o sustenta.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RH GENUÍNO (Bruno/Ana)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Gestor de RH em empresa de médio porte que quer fazer certo, não só cumprir NR-01. A comunicação o alcança quando nomeia o problema que ele sente mas o mercado não resolve: o adoecimento não é individual, é sistêmico — e as soluções que contratou até agora não tocaram no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Tipos de post para @paaps.brasil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5 formatos dominantes — cada um com gatilho diferente: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PERGUNTA QUE DESMONTA PREMISSA — Abre com uma crença dominante apresentada como fato. Carrossel que vai desmontando até chegar na raiz estrutural. Referência: @terabrigo. Ex: 'Por que o trabalhador adoece mais em certos setores?' (não é fraqueza individual — é condição sistêmica de trabalho)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IRONIA PRECISA — Uma frase ou imagem que nomeia a contradição sem explicar. Referência: @otrabalhoemanalise. Ex: imagem de treinamento de 'resiliência' com legenda 'Somos uma família... até você pedir adicional de insalubridade'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DADO COM POSICIONAMENTO — Não é infográfico plano. É dado que revela problema estrutural + posição do paaps sobre o que isso significa. Toda estatística vem com fonte clara (MTE, INSS, OMS, CFP). Ex: 'Transtornos mentais são a 3ª maior causa de afastamento no Brasil. E a resposta do mercado é app de meditação.'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CASO DE CAMPO — Fragmento de experiência real em território (sem identificar pessoas). Não é depoimento. É descrição que faz o leitor reconhecer. Ex: 'Fomos a Desterro do Melo com a pergunta que ninguém faz para quem está na linha de frente: como você está?'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POSICIONAMENTO DIRETO — O paaps diz o que pensa. Sem rodeio. Ex: 'O diagnóstico de risco psicossocial exigido pela NR-01 não é formulário. É escuta. E formulário não ouve ninguém.'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Relação entre os dois Instagrams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@amalluvasconcellos planta a semente intelectual. @paaps.brasil colhe a identificação prática. Um post de Mallu sobre 'diminuir pra caber' prepara o terreno para um post do paaps sobre trabalhadores que comprimem a si mesmos para sustentar um serviço que não os sustenta. O tema é o mesmo. O registro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66c2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D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LinkedIn Mallu Vasconcellos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LINKEDIN PESSOAL PROFISSIONAL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"Deixa eu te mostrar por que isso está acontecendo."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este perfil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É a Mallu como CEO e analista estratégica do campo de psicologia social organizacional. Aqui a voz é de quem lê sistemas, não de quem compartilha vivências. A emoção existe, mas não é o argumento — o argumento é 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Referência: Rebecca Gomes (21k seguidores, coordenadora de marketing, visual forte, autoridade sem ser fria). Mallu tem algo que a Rebecca não tem: profundidade de campo e posicionamento crítico. Mas o nível de presença profissional no LinkedIn é o que se quer atingir.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Tom 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Analítico. Assertivo. Intelectual sem jargão. Não hesita, não pede desculpa por ter posição. Fala para o tomador de decisão — não para convencê-lo de que existe, mas para oferecer uma leitura que ele não tinha.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Formato preferencial: texto longo LinkedIn com quebras estratégicas — não parece relatório, parece raciocínio em tempo real. A voz é 'estou pensando em voz alta, e o pensamento é denso'.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Temas para LinkedIn Mallu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Leitura de mercado — o que a NR-01 revela sobre o que o mercado ainda não entende sobre risco psicossocial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Análise de casos públicos — quando uma organização entra em crise (conflito, alta rotatividade, escândalo), o que a psicologia social diz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O problema das soluções genéricas — por que plataformas de bem-estar não resolvem adoecimento sistêmico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Diagnóstico como prática — o que significa fazer diagnóstico situado e por que isso é raro no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Pesquisa e TCC — achados do TCC sobre SUAS/BH traduzidos em linguagem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Posicionamento de CEO — decisões que o paaps tomou, por que, e o que isso revela sobre os valores do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nunca aparece no LinkedIn de Mallu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Motivacionais ('acredite em você', 'todo sonho começa com um passo')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Conquistas sem reflexão ('orgulho de ter chegado aqui')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Texto de networking genérico ('foi ótimo participar do evento 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Psicoeducação que caberia no Instagram — o LinkedIn de Mallu não é extensão do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Linguagem de consultoria corporativa padrão — Mallu não é 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0f0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F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LinkedIn PAAPS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LINKEDIN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A única GovTech de Psicologia Social do Brasil.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O que este perfil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É o paaps como organização falando com organizações. O interlocutor aqui é o tomador de decisão — diretor de RH, secretário municipal, coordenador de política pública — que precisa ser convencido com dados e linguagem de impacto organizacional, não com identidade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Referência de maturidade visual e linguística: nōvi ('ajudamos organizações a reinventarem sua cultura de aprendizagem'). Proposta de valor clara em uma frase. Clean. Sem excesso. Sem rodeio.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Tom 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Técnico-estratégico. Maduro. Propositivo. Não vende — demonstra. A diferença: vender convence pela emoção, demonstrar convence pela evidência.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Cada post do LinkedIn PAAPS Company deveria poder ser usado em uma apresentação para diretoria. Se não passa nesse teste, não vai para o 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Temas para LinkedIn PAAPS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NR-01 e o que o mercado ainda não entendeu sobre diagnóstico psicossocial (com dados do MTE)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Resultados do MVP municipal — os dados concretos (+56% aderência à psicoterapia, +150% em atividades grupais)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O que diferencia o paaps de plataformas digitais de bem-estar (argumento técnico, não de marca)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Casos de campo transformados em análise — Bela Vista de Minas, Materlândia, SISEMA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O mercado de bem-estar corporativo no Brasil (US$ 1,53 bi em 2024) e a lacuna que o paaps ocupa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Lançamento de produtos/serviços — sempre com proposta de valor clara e CTA para conversa de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A relação entre LinkedIn PAAPS e LinkedIn Mallu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LinkedIn Mallu semeia autoridade intelectual. LinkedIn PAAPS colhe credibilidade institucional. Quem lê Mallu e se convence da profundidade vai buscar o PAAPS para entender o produto. Quem chega direto no PAAPS e quer entender quem está por trás vai encontrar Mallu. São entradas diferentes para a mesma convicção.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paaps.com.br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SITE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Quem chega aqui já foi convencido em outro canal. A função é confirmar e converter.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Diagnóstico do site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site atual (conforme PDF analisado) está sólido em alguns pontos e precisa de revisão em outros: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e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32a"/>
                <w:sz w:val="20"/>
                <w:szCs w:val="20"/>
                <w:rtl w:val="0"/>
              </w:rPr>
              <w:t xml:space="preserve">O QUE FUNCIONA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✓ Citação de Martín-Baró na abertura — é o coração teórico do paaps e precisa estar visível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✓ Dados do MVP municipal (+56%, +150%) — são prova social poderosa e escassa no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✓ A arquitetura de serviços (mapeamento, rodas, plantão, benefício) está bem estruturada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✓ O CTA 'Conversa de Diagnóstico Gratuita com Mallu' é excelente — humaniza e especifica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✓ A linguagem 'capacidade instalada' e 'não criamos dependência' é diferenciadora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936"/>
                <w:sz w:val="20"/>
                <w:szCs w:val="20"/>
                <w:rtl w:val="0"/>
              </w:rPr>
              <w:t xml:space="preserve">O QUE PRECISA EVOLUIR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→ Foco quase exclusivo em B2G (prefeituras) — precisa de camada B2B clara para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→ Falta proposta de valor para empresas privadas e NR-01 na navegação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→ Os dados de resultado estão enterrados — precisam aparecer acima da dobra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→ A voz do site está mais formal do que a identidade real do paaps merece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0f0f"/>
                <w:sz w:val="19"/>
                <w:szCs w:val="19"/>
                <w:rtl w:val="0"/>
              </w:rPr>
              <w:t xml:space="preserve">→ Falta seção de 'para quem é' que responda claramente às duas personas (Cláudia e RH Genuíno)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Princípios do site para a LeHub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 site serve quem já foi convencido. Ele não precisa convencer — precisa confirmar. Por isso: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CLAREZA ANTES DE COMPLETUDE. Melhor um site de 3 páginas que responde tudo de forma clara do que 10 páginas que confundem. A pergunta que o site precisa responder em 10 segundos: 'O que o paaps faz, para quem, e como entro em contato?'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DADOS NO TOPO. +56%, +150%, +130h de ações grupais, +400h de plantão psicológico. Esses números precisam aparecer acima da dobra — não em página de projetos.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DUAS ENTRADAS CLARAS. B2G (prefeituras e gestão pública) e B2B (empresas, NR-01). O visitante precisa se identificar imediatamente e ser direcionado para o conteúdo certo.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CTA ÚNICO E CLARO. 'Conversa de Diagnóstico Gratuita — 45 minutos com Mallu Vasconcellos'. Um botão. Uma ação. Não dispersar em múltiplos formulários e CTAs.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VOZ CONSISTENTE COM OS OUTROS CANAIS. Quem veio do Instagram ou LinkedIn de Mallu precisa reconhecer a mesma inteligência no site — não se deparar com linguagem corporativa genérica.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5. LÉXICO — PALAVRAS QUE O PAAPS USA E NÃO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A linguagem é o produto visível da epistemologia. Cada palavra que o paaps escolhe revela o que acredita. Cada palavra que recusa revela o que recusa acreditar.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732a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PAAPS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0f0f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PAAPS EVITA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adoecimento sistêmico (não burnout do indivíduo)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diagnóstico situado (não avaliação padronizada)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capacidade instalada (não resultado entregue)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sistema relacional / dinâmica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território (não contexto ou ambiente)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cuidar de quem cuida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tecnologia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intervenção / dispositivo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elaboração coletiva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potência (não produtividade)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autonomia institucional (não dependência de fornecedor)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linha de frente (não usuário / cliente interno)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bem-estar (isolado, sem crítica)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mindfulness / resiliência como solução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felicidade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clima organizacional (sem problematizar o conceito)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colaboradores felizes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jornada do colaborador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engajamento (sem crítica de contexto)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soluções inovadoras (genérico)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resultados extraordinários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transformar vidas (messiânico)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parceiro estratégico (clichê de consultoria)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0"/>
                <w:szCs w:val="20"/>
                <w:rtl w:val="0"/>
              </w:rPr>
              <w:t xml:space="preserve">• pessoas são o maior ativo (slogan sem substância)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6. MAPA DE CONCORRENTES — O QUE O PAAPS PRECISA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Os concorrentes mapeados no Notion revelam que o paaps não compete no mercado de plataformas de bem-estar (Vittude, Zenklub) — compete no ecossistema de gestão pública, impacto social e consultoria organizacional. Essa é a distinção estratégica mais importante do posicionamento.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Concorrentes diretos do ecossistema mapeado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ESAFI — Escola do Gestor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Capacitação técnica de gestores públicos de cidades maiores. Focada em habilidades de gestão, não em saúde mental. Boa presença digital. O paaps pode se posicionar como complementar: enquanto a Esafi treina competências, o paaps trabalha as condições psicossociais que permitem que essas competências sejam exercidas. Oportunidade de parceria, não apenas concorrência.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YUNUS NEGÓCIOS 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Metodologia internacionalmente reconhecida (Muhammad Yunus), foco em negócios sociais sustentáveis. Presença no LinkedIn e site institucional maduro. Não faz psicologia — faz modelagem de negócio de impacto. O paaps pode co-existir: o Yunus modela, o paaps cuida das pessoas que executam.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AGENDA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Think tank de políticas públicas com alto volume de produção de conteúdo e autoridade textual. O paaps pode aprender com sua cadência editorial e usar seu conteúdo como referência de dados. Não compete diretamente — o paaps não é think tank, é programa de intervenção.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CEPAM 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Consultoria de gestão pública focada em processos administrativos. Presença via Facebook — comunicação datada. O paaps tem vantagem de linguagem, metodologia e presença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DIGIX — Tecnologia de Gestão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Empresa de TI para setor público que produziu conteúdo sobre saúde mental no setor público. É o concorrente mais perigoso por disputar atenção digital sem ter profundidade metodológica. Risco: aparecer nos mesmos resultados de busca com menos conteúdo mas mais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DENISE SANTOS — Psicanalista p/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Profissional individual posicionada no LinkedIn para saúde mental corporativa. Mostra que o canal individual (LinkedIn de Mallu) é um canal de disputa real — e que uma psicóloga bem posicionada individualmente pode gerar tanto ou mais resultado que uma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2a"/>
          <w:sz w:val="24"/>
          <w:szCs w:val="24"/>
          <w:rtl w:val="0"/>
        </w:rPr>
        <w:t xml:space="preserve">asdoseculo21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Perfil de Instagram com foco em temas sociais do século 21. Relevante como referência de comunicação digital no campo — não como concorrente de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732a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0f0f"/>
                <w:sz w:val="22"/>
                <w:szCs w:val="22"/>
                <w:rtl w:val="0"/>
              </w:rPr>
              <w:t xml:space="preserve">A lacuna que o paaps ocupa: nenhum concorrente mapeado faz diagnóstico territorial situado + intervenção psicossocial sistêmica + capacidade instalada como entrega + atuação documentada em contextos de alta complexidade. Esse território não tem dono.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7. REGRAS ABSOLUTAS — O QUE NUNCA APARECE EM NENHUM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Essas regras valem para todos os 5 canais, sem exceção. Nenhuma instrução pontual as substitui.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fazer promessa de resultado individual. O paaps não garante que 'sua equipe vai ser mais feliz', que 'o conflito vai acabar' ou que 'o adoecimento vai cair X%'. O paaps cria condições — não entrega estados emocionais.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simplificar sofrimento. Burnout, violência institucional, adoecimento coletivo são fenômenos complexos. Nenhum conteúdo pode reduzi-los a check-lists ou infográficos de 3 passos.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usar dado sem fonte. Toda estatística — no Instagram, no LinkedIn, no site — precisa de fonte clara e acessível. Formato mínimo: (Fonte: INSS, 2024) ou (MTE — Portaria 1.419/2024).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vender meritocracia. Nem na voz de Mallu, nem na voz do paaps. A trajetória de Mallu não é modelo. Os resultados do paaps não são prova de que 'qualquer um pode'. São prova de que a metodologia funciona em condições específicas.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produzir conteúdo sem razão estratégica. Cada post precisa ter uma função: nomear algo real, criar identificação, demonstrar expertise, converter para conversa. Conteúdo de volume sem propósito não entra na 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apropriar sofrimento alheio como conteúdo. Cases e histórias de campo são ativos — mas nunca exposição de pessoas ou coletivos vulneráveis para fins de marketing, mesmo com 'boas intenções'.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NUNCA seguir tendência de rede social que contradiz a identidade. Áudios de reels virais, memes fora de contexto, participação em trends sem relevância — se não serve ao paaps, não entra. A conta corrente de autoridade é mais valiosa do que alcance de curto prazo.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pBdr>
          <w:bottom w:color="e8732a" w:space="8" w:sz="6" w:val="single"/>
        </w:pBdr>
        <w:spacing w:after="20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8. COMO OS AGENTES OPERAM COM ESTE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60" w:line="34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0f0f0f"/>
          <w:sz w:val="22"/>
          <w:szCs w:val="22"/>
          <w:rtl w:val="0"/>
        </w:rPr>
        <w:t xml:space="preserve">Este manual é a base para quatro skills especializadas do Claude: skill-instagram-mallu, skill-instagram-paaps, skill-linkedin-mallu e skill-linkedin-paaps. Cada skill opera dentro dos limites deste manual e nunca os contraria.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Fluxo de geração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ATUALIZAÇÃO — Mallu informa o que aconteceu nas últimas 2 semanas (reuniões, projetos, aprendizados, dados novos). Máximo 5 minutos de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PRIORIDADE — Mallu indica o canal prioritário do período (ex: 'foco no LinkedIn porque tenho reunião com empresa esta semana').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GERAÇÃO — O agente produz o lote: post completo com frase de abertura, estrutura (se carrossel), legenda integral, hashtags, CTA, nota estratégica e estética recomendada.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APROVAÇÃO — Mallu aprova, ajusta ou descarta. Nunca parte do zero. O agente nunca reage com 'entendido, vou ajustar' sem realmente ajustar — entrega a versão corrigida imediatamente.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732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e8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21"/>
                <w:szCs w:val="21"/>
                <w:rtl w:val="0"/>
              </w:rPr>
              <w:t xml:space="preserve">BRIEFING LeHUB — Quando necessário, o agente gera briefing consolidado para a Leda e Camila com todo o contexto necessário para execução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8"/>
          <w:szCs w:val="28"/>
          <w:rtl w:val="0"/>
        </w:rPr>
        <w:t xml:space="preserve">O que o agente deve perguntar a si mesmo antes de entregar qualquer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explica ou nomeia? (deve nomear)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tem razão de existir agora? (deve 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poderia ter sido escrito por qualquer psicóloga do Instagram? (não deve poder)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vende meritocracia, mesmo que sutilmente? (não deve)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usa dado sem fonte? (não deve)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simplifica sofrimento? (não deve)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Isso está no tom do canal correto? (deve estar)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5c5c"/>
          <w:sz w:val="18"/>
          <w:szCs w:val="18"/>
          <w:rtl w:val="0"/>
        </w:rPr>
        <w:t xml:space="preserve">paaps · Manual de Marca e Posicionamento · Versão 1.0 ·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5c5c"/>
          <w:sz w:val="18"/>
          <w:szCs w:val="18"/>
          <w:rtl w:val="0"/>
        </w:rPr>
        <w:t xml:space="preserve">Documento vivo — revisar a cada trimestre ou a cada mudança estratégica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5c5c"/>
          <w:sz w:val="18"/>
          <w:szCs w:val="18"/>
          <w:rtl w:val="0"/>
        </w:rPr>
        <w:t xml:space="preserve">Direção: Mallu Vasconcellos · Inteligência: Claude (Anthropic) · paaps.com.br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6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0f0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0f0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32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