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spacing w:before="152" w:after="0" w:line="200" w:lineRule="exact"/>
        <w:ind w:left="7892" w:right="0" w:firstLine="0"/>
        <w:jc w:val="left"/>
        <w:rPr>
          <w:rFonts w:ascii="Lexend" w:cs="Lexend" w:eastAsia="Lexend" w:hAnsi="Lexend"/>
          <w:b w:val="0"/>
          <w:bCs w:val="0"/>
          <w:color w:val="666666"/>
          <w:sz w:val="16"/>
          <w:szCs w:val="16"/>
        </w:rPr>
      </w:pPr>
      <w:bookmarkStart w:colFirst="0" w:colLast="0" w:name="_x8fm1uorkbaw" w:id="0"/>
      <w:bookmarkEnd w:id="0"/>
      <w:r w:rsidDel="00000000" w:rsidR="00000000" w:rsidRPr="00000000">
        <w:rPr>
          <w:rFonts w:ascii="Lexend" w:cs="Lexend" w:eastAsia="Lexend" w:hAnsi="Lexend"/>
          <w:b w:val="0"/>
          <w:bCs w:val="0"/>
          <w:color w:val="666666"/>
          <w:sz w:val="16"/>
          <w:szCs w:val="16"/>
          <w:rtl w:val="0"/>
        </w:rPr>
        <w:t xml:space="preserve">A PROUD MEMBER OF</w:t>
      </w:r>
    </w:p>
    <w:p w:rsidR="00000000" w:rsidDel="00000000" w:rsidP="00000000" w:rsidRDefault="00000000" w:rsidRPr="00000000" w14:paraId="00000002">
      <w:pPr>
        <w:pStyle w:val="Title"/>
        <w:spacing w:before="144" w:after="0" w:line="585" w:lineRule="exact"/>
        <w:rPr>
          <w:rFonts w:ascii="Lexend Medium" w:cs="Lexend Medium" w:eastAsia="Lexend Medium" w:hAnsi="Lexend Medium"/>
          <w:b w:val="0"/>
          <w:bCs w:val="0"/>
          <w:color w:val="373742"/>
          <w:sz w:val="48"/>
          <w:szCs w:val="48"/>
        </w:rPr>
      </w:pPr>
      <w:bookmarkStart w:colFirst="0" w:colLast="0" w:name="_7c1qwp3bc7si" w:id="1"/>
      <w:bookmarkEnd w:id="1"/>
      <w:r w:rsidDel="00000000" w:rsidR="00000000" w:rsidRPr="00000000">
        <w:rPr>
          <w:rFonts w:ascii="Lexend Medium" w:cs="Lexend Medium" w:eastAsia="Lexend Medium" w:hAnsi="Lexend Medium"/>
          <w:b w:val="0"/>
          <w:bCs w:val="0"/>
          <w:color w:val="373742"/>
          <w:sz w:val="48"/>
          <w:szCs w:val="48"/>
          <w:rtl w:val="0"/>
        </w:rPr>
        <w:t xml:space="preserve">{name}                                                      </w:t>
      </w:r>
      <w:r w:rsidDel="00000000" w:rsidR="00000000" w:rsidRPr="00000000">
        <w:rPr>
          <w:rFonts w:ascii="Lexend Medium" w:cs="Lexend Medium" w:eastAsia="Lexend Medium" w:hAnsi="Lexend Medium"/>
          <w:b w:val="0"/>
          <w:bCs w:val="0"/>
          <w:color w:val="373742"/>
          <w:sz w:val="48"/>
          <w:szCs w:val="48"/>
        </w:rPr>
        <w:drawing>
          <wp:anchor allowOverlap="1" behindDoc="0" distB="114300" distT="0" distL="114300" distR="114300" hidden="0" layoutInCell="1" locked="0" relativeHeight="0" simplePos="0">
            <wp:simplePos x="0" y="0"/>
            <wp:positionH relativeFrom="column">
              <wp:posOffset>5017770</wp:posOffset>
            </wp:positionH>
            <wp:positionV relativeFrom="paragraph">
              <wp:posOffset>163195</wp:posOffset>
            </wp:positionV>
            <wp:extent cx="1657350" cy="533400"/>
            <wp:effectExtent b="0" l="0" r="0" t="0"/>
            <wp:wrapSquare wrapText="bothSides" distB="114300" distT="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l="15300" t="28200" r="15300" b="28200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533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Style w:val="Subtitle"/>
        <w:tabs>
          <w:tab w:val="left" w:leader="none" w:pos="1260"/>
        </w:tabs>
        <w:spacing w:before="0" w:after="0" w:line="429" w:lineRule="exact"/>
        <w:rPr>
          <w:rFonts w:ascii="Lexend" w:cs="Lexend" w:eastAsia="Lexend" w:hAnsi="Lexend"/>
          <w:b w:val="0"/>
          <w:bCs w:val="0"/>
          <w:color w:val="373742"/>
          <w:sz w:val="24"/>
          <w:szCs w:val="24"/>
        </w:rPr>
      </w:pPr>
      <w:bookmarkStart w:colFirst="0" w:colLast="0" w:name="_ymi089liagec" w:id="2"/>
      <w:bookmarkEnd w:id="2"/>
      <w:r w:rsidDel="00000000" w:rsidR="00000000" w:rsidRPr="00000000">
        <w:rPr>
          <w:rFonts w:ascii="Lexend" w:cs="Lexend" w:eastAsia="Lexend" w:hAnsi="Lexend"/>
          <w:b w:val="0"/>
          <w:bCs w:val="0"/>
          <w:color w:val="373742"/>
          <w:sz w:val="24"/>
          <w:szCs w:val="24"/>
          <w:rtl w:val="0"/>
        </w:rPr>
        <w:t xml:space="preserve">{jobTitle}</w:t>
      </w:r>
      <w:r w:rsidDel="00000000" w:rsidR="00000000" w:rsidRPr="00000000">
        <w:rPr>
          <w:rFonts w:ascii="Lexend" w:cs="Lexend" w:eastAsia="Lexend" w:hAnsi="Lexend"/>
          <w:b w:val="0"/>
          <w:bCs w:val="0"/>
          <w:color w:val="373742"/>
          <w:sz w:val="24"/>
          <w:szCs w:val="24"/>
          <w:rtl w:val="0"/>
        </w:rPr>
      </w:r>
    </w:p>
    <w:p>
      <w:r>
        <w:t xml:space="preserve">{#hasExperienceSummary}</w:t>
      </w:r>
    </w:p>
    <w:p w:rsidR="00000000" w:rsidDel="00000000" w:rsidP="00000000" w:rsidRDefault="00000000" w:rsidRPr="00000000" w14:paraId="00000004">
      <w:pPr>
        <w:spacing w:before="0" w:after="0" w:line="332" w:lineRule="exact"/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  <w:rtl w:val="0"/>
        </w:rPr>
        <w:t xml:space="preserve">{experienceSummary}</w:t>
      </w:r>
    </w:p>
    <w:p>
      <w:r>
        <w:t xml:space="preserve">{/hasExperienceSummary}</w:t>
      </w:r>
    </w:p>
    <w:p>
      <w:r>
        <w:t xml:space="preserve">{#hasSpecialization}</w:t>
      </w:r>
    </w:p>
    <w:p w:rsidR="00000000" w:rsidDel="00000000" w:rsidP="00000000" w:rsidRDefault="00000000" w:rsidRPr="00000000" w14:paraId="00000005">
      <w:pPr>
        <w:spacing w:before="0" w:after="0" w:line="348" w:lineRule="exact"/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  <w:rtl w:val="0"/>
        </w:rPr>
        <w:t xml:space="preserve">{specialization}</w:t>
      </w:r>
    </w:p>
    <w:p>
      <w:r>
        <w:t xml:space="preserve">{/hasSpecialization}</w:t>
      </w:r>
    </w:p>
    <w:p w:rsidR="00000000" w:rsidDel="00000000" w:rsidP="00000000" w:rsidRDefault="00000000" w:rsidRPr="00000000" w14:paraId="00000006">
      <w:pPr>
        <w:spacing w:before="0" w:after="0" w:line="240" w:lineRule="exac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after="0" w:line="240" w:lineRule="exac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spacing w:before="306" w:after="163" w:line="300" w:lineRule="exact"/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</w:rPr>
      </w:pPr>
      <w:bookmarkStart w:colFirst="0" w:colLast="0" w:name="_infkfwdic09e" w:id="3"/>
      <w:bookmarkEnd w:id="3"/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  <w:rtl w:val="0"/>
        </w:rPr>
        <w:t xml:space="preserve">Overview</w:t>
      </w:r>
    </w:p>
    <w:p w:rsidR="00000000" w:rsidDel="00000000" w:rsidP="00000000" w:rsidRDefault="00000000" w:rsidRPr="00000000" w14:paraId="00000009">
      <w:pPr>
        <w:spacing w:before="0" w:after="0" w:line="345" w:lineRule="exact"/>
        <w:ind w:left="0" w:right="0" w:firstLine="0"/>
        <w:jc w:val="both"/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  <w:rtl w:val="0"/>
        </w:rPr>
        <w:t xml:space="preserve">{overview}</w:t>
      </w:r>
    </w:p>
    <w:p w:rsidR="00000000" w:rsidDel="00000000" w:rsidP="00000000" w:rsidRDefault="00000000" w:rsidRPr="00000000" w14:paraId="0000000A">
      <w:pPr>
        <w:spacing w:before="0" w:after="0" w:line="240" w:lineRule="exac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spacing w:before="377" w:after="163" w:line="300" w:lineRule="exact"/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</w:rPr>
      </w:pPr>
      <w:bookmarkStart w:colFirst="0" w:colLast="0" w:name="_wc3sbuf0jvp2" w:id="4"/>
      <w:bookmarkEnd w:id="4"/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  <w:rtl w:val="0"/>
        </w:rPr>
        <w:t xml:space="preserve">Education &amp; Training</w:t>
      </w:r>
    </w:p>
    <w:p>
      <w:r>
        <w:t xml:space="preserve">{#education}</w:t>
      </w:r>
    </w:p>
    <w:p w:rsidR="00000000" w:rsidDel="00000000" w:rsidP="00000000" w:rsidRDefault="00000000" w:rsidRPr="00000000" w14:paraId="0000000C">
      <w:pPr>
        <w:pStyle w:val="Heading2"/>
        <w:spacing w:before="0" w:after="0" w:line="345" w:lineRule="exact"/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</w:rPr>
      </w:pPr>
      <w:bookmarkStart w:colFirst="0" w:colLast="0" w:name="_u88f26961k8s" w:id="5"/>
      <w:bookmarkEnd w:id="5"/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  <w:rtl w:val="0"/>
        </w:rPr>
        <w:t xml:space="preserve">{year}</w:t>
      </w:r>
    </w:p>
    <w:p w:rsidR="00000000" w:rsidDel="00000000" w:rsidP="00000000" w:rsidRDefault="00000000" w:rsidRPr="00000000" w14:paraId="0000000D">
      <w:pPr>
        <w:spacing w:before="5" w:after="0" w:line="345" w:lineRule="exact"/>
        <w:ind w:left="0" w:right="0" w:firstLine="0"/>
        <w:jc w:val="left"/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  <w:rtl w:val="0"/>
        </w:rPr>
        <w:t xml:space="preserve">{qualification}</w:t>
      </w:r>
    </w:p>
    <w:p>
      <w:r>
        <w:t xml:space="preserve">{/education}</w:t>
      </w:r>
    </w:p>
    <w:p w:rsidR="00000000" w:rsidDel="00000000" w:rsidP="00000000" w:rsidRDefault="00000000" w:rsidRPr="00000000" w14:paraId="0000000E">
      <w:pPr>
        <w:spacing w:before="0" w:after="0" w:line="240" w:lineRule="exact"/>
        <w:rPr>
          <w:color w:val="ea1b3d"/>
        </w:rPr>
      </w:pPr>
      <w:r w:rsidDel="00000000" w:rsidR="00000000" w:rsidRPr="00000000">
        <w:rPr>
          <w:color w:val="ea1b3d"/>
          <w:rtl w:val="0"/>
        </w:rPr>
        <w:t xml:space="preserve"> </w:t>
      </w:r>
    </w:p>
    <w:p w:rsidR="00000000" w:rsidDel="00000000" w:rsidP="00000000" w:rsidRDefault="00000000" w:rsidRPr="00000000" w14:paraId="0000000F">
      <w:pPr>
        <w:pStyle w:val="Heading1"/>
        <w:spacing w:before="377" w:after="163" w:line="300" w:lineRule="exact"/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</w:rPr>
      </w:pPr>
      <w:bookmarkStart w:colFirst="0" w:colLast="0" w:name="_b929wjmkc7pq" w:id="6"/>
      <w:bookmarkEnd w:id="6"/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  <w:rtl w:val="0"/>
        </w:rPr>
        <w:t xml:space="preserve">Skills</w:t>
      </w:r>
    </w:p>
    <w:p w:rsidR="00000000" w:rsidDel="00000000" w:rsidP="00000000" w:rsidRDefault="00000000" w:rsidRPr="00000000" w14:paraId="00000010">
      <w:pPr>
        <w:spacing w:before="0" w:after="0" w:line="345" w:lineRule="exact"/>
        <w:ind w:left="0" w:right="0" w:firstLine="0"/>
        <w:jc w:val="both"/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  <w:rtl w:val="0"/>
        </w:rPr>
        <w:t xml:space="preserve">{skills}</w:t>
      </w:r>
    </w:p>
    <w:p w:rsidR="00000000" w:rsidDel="00000000" w:rsidP="00000000" w:rsidRDefault="00000000" w:rsidRPr="00000000" w14:paraId="00000011">
      <w:pPr>
        <w:spacing w:before="0" w:after="0" w:line="240" w:lineRule="exact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>
      <w:r>
        <w:t xml:space="preserve">{#hasTools}</w:t>
      </w:r>
    </w:p>
    <w:p w:rsidR="00000000" w:rsidDel="00000000" w:rsidP="00000000" w:rsidRDefault="00000000" w:rsidRPr="00000000" w14:paraId="00000012">
      <w:pPr>
        <w:pStyle w:val="Heading1"/>
        <w:spacing w:before="377" w:after="163" w:line="300" w:lineRule="exact"/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</w:rPr>
      </w:pPr>
      <w:bookmarkStart w:colFirst="0" w:colLast="0" w:name="_vt04c6p4mz9l" w:id="7"/>
      <w:bookmarkEnd w:id="7"/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  <w:rtl w:val="0"/>
        </w:rPr>
        <w:t xml:space="preserve">Tools</w:t>
      </w:r>
    </w:p>
    <w:p w:rsidR="00000000" w:rsidDel="00000000" w:rsidP="00000000" w:rsidRDefault="00000000" w:rsidRPr="00000000" w14:paraId="00000013">
      <w:pPr>
        <w:spacing w:before="0" w:after="0" w:line="345" w:lineRule="exact"/>
        <w:ind w:left="0" w:right="0" w:firstLine="0"/>
        <w:jc w:val="both"/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  <w:rtl w:val="0"/>
        </w:rPr>
        <w:t xml:space="preserve">{tools}</w:t>
      </w:r>
    </w:p>
    <w:p>
      <w:pPr>
        <w:spacing w:before="0" w:after="0" w:line="240" w:lineRule="exact"/>
        <w:rPr/>
      </w:pPr>
    </w:p>
    <w:p>
      <w:r>
        <w:t xml:space="preserve">{/hasTools}</w:t>
      </w:r>
    </w:p>
    <w:p>
      <w:r>
        <w:t xml:space="preserve">{#hasCertifications}</w:t>
      </w:r>
    </w:p>
    <w:p w:rsidR="00000000" w:rsidDel="00000000" w:rsidP="00000000" w:rsidRDefault="00000000" w:rsidRPr="00000000">
      <w:pPr>
        <w:pStyle w:val="Heading1"/>
        <w:spacing w:before="377" w:after="163" w:line="300" w:lineRule="exact"/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  <w:rtl w:val="0"/>
        </w:rPr>
        <w:t xml:space="preserve">Certifications</w:t>
      </w:r>
    </w:p>
    <w:p w:rsidR="00000000" w:rsidDel="00000000" w:rsidP="00000000" w:rsidRDefault="00000000" w:rsidRPr="00000000">
      <w:pPr>
        <w:spacing w:before="0" w:after="0" w:line="345" w:lineRule="exact"/>
        <w:ind w:left="0" w:right="0" w:firstLine="0"/>
        <w:jc w:val="both"/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  <w:rtl w:val="0"/>
        </w:rPr>
        <w:t xml:space="preserve">{certifications}</w:t>
      </w:r>
    </w:p>
    <w:p w:rsidR="00000000" w:rsidDel="00000000" w:rsidP="00000000" w:rsidRDefault="00000000" w:rsidRPr="00000000" w14:paraId="00000014">
      <w:pPr>
        <w:spacing w:before="0" w:after="0" w:line="240" w:lineRule="exact"/>
        <w:rPr/>
      </w:pPr>
      <w:r w:rsidDel="00000000" w:rsidR="00000000" w:rsidRPr="00000000">
        <w:rPr>
          <w:rtl w:val="0"/>
        </w:rPr>
      </w:r>
    </w:p>
    <w:p>
      <w:r>
        <w:t xml:space="preserve">{/hasCertifications}</w:t>
      </w:r>
    </w:p>
    <w:p>
      <w:r>
        <w:t xml:space="preserve">{#hasProjects}</w:t>
      </w:r>
    </w:p>
    <w:p w:rsidR="00000000" w:rsidDel="00000000" w:rsidP="00000000" w:rsidRDefault="00000000" w:rsidRPr="00000000" w14:paraId="00000015">
      <w:pPr>
        <w:pStyle w:val="Heading1"/>
        <w:spacing w:before="377" w:after="163" w:line="300" w:lineRule="exact"/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</w:rPr>
      </w:pPr>
      <w:bookmarkStart w:colFirst="0" w:colLast="0" w:name="_xpiuea7v64mg" w:id="8"/>
      <w:bookmarkEnd w:id="8"/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  <w:rtl w:val="0"/>
        </w:rPr>
        <w:t xml:space="preserve">P</w:t>
      </w: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  <w:rtl w:val="0"/>
        </w:rPr>
        <w:t xml:space="preserve">rojects</w:t>
      </w: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  <w:rtl w:val="0"/>
        </w:rPr>
        <w:t xml:space="preserve">/Experience</w:t>
      </w: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  <w:rtl w:val="0"/>
        </w:rPr>
        <w:t xml:space="preserve"> </w:t>
      </w:r>
    </w:p>
    <w:p>
      <w:r>
        <w:t xml:space="preserve">{/hasProjects}</w:t>
      </w:r>
    </w:p>
    <w:p>
      <w:r>
        <w:t xml:space="preserve">{#projects}</w:t>
      </w:r>
    </w:p>
    <w:p w:rsidR="00000000" w:rsidDel="00000000" w:rsidP="00000000" w:rsidRDefault="00000000" w:rsidRPr="00000000" w14:paraId="00000016">
      <w:pPr>
        <w:pStyle w:val="Heading2"/>
        <w:spacing w:before="0" w:after="0" w:line="345" w:lineRule="exact"/>
        <w:rPr>
          <w:rFonts w:ascii="Lexend" w:cs="Lexend" w:eastAsia="Lexend" w:hAnsi="Lexend"/>
          <w:b w:val="0"/>
          <w:bCs w:val="0"/>
          <w:color w:val="373742"/>
          <w:sz w:val="22"/>
          <w:szCs w:val="22"/>
        </w:rPr>
      </w:pPr>
      <w:bookmarkStart w:colFirst="0" w:colLast="0" w:name="_sk0v8qpkdxob" w:id="9"/>
      <w:bookmarkEnd w:id="9"/>
      <w:r w:rsidDel="00000000" w:rsidR="00000000" w:rsidRPr="00000000">
        <w:rPr>
          <w:rFonts w:ascii="Lexend" w:cs="Lexend" w:eastAsia="Lexend" w:hAnsi="Lexend"/>
          <w:b w:val="0"/>
          <w:bCs w:val="0"/>
          <w:color w:val="373742"/>
          <w:sz w:val="22"/>
          <w:szCs w:val="22"/>
          <w:rtl w:val="0"/>
        </w:rPr>
        <w:t xml:space="preserve">Project {number}{#hasDuration} - {duration}{/hasDuration}</w:t>
      </w:r>
    </w:p>
    <w:p w:rsidR="00000000" w:rsidDel="00000000" w:rsidP="00000000" w:rsidRDefault="00000000" w:rsidRPr="00000000" w14:paraId="00000017">
      <w:pPr>
        <w:spacing w:before="0" w:after="0" w:line="326" w:lineRule="exact"/>
        <w:rPr>
          <w:rFonts w:ascii="Lexend Light" w:cs="Lexend Light" w:eastAsia="Lexend Light" w:hAnsi="Lexend Light"/>
          <w:b w:val="0"/>
          <w:bCs w:val="0"/>
          <w:color w:val="231F20"/>
          <w:sz w:val="22"/>
          <w:szCs w:val="22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231F20"/>
          <w:sz w:val="22"/>
          <w:szCs w:val="22"/>
          <w:rtl w:val="0"/>
        </w:rPr>
        <w:t xml:space="preserve">{client}</w:t>
      </w:r>
    </w:p>
    <w:p>
      <w:r>
        <w:t xml:space="preserve">{#hasTeamSize}</w:t>
      </w:r>
    </w:p>
    <w:p w:rsidR="00000000" w:rsidDel="00000000" w:rsidP="00000000" w:rsidRDefault="00000000" w:rsidRPr="00000000" w14:paraId="00000018">
      <w:pPr>
        <w:spacing w:before="0" w:after="0" w:line="175" w:lineRule="exac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before="0" w:after="0" w:line="300" w:lineRule="exact"/>
        <w:rPr>
          <w:rFonts w:ascii="Lexend" w:cs="Lexend" w:eastAsia="Lexend" w:hAnsi="Lexend"/>
          <w:b w:val="0"/>
          <w:bCs w:val="0"/>
          <w:color w:val="373742"/>
          <w:sz w:val="22"/>
          <w:szCs w:val="22"/>
        </w:rPr>
      </w:pPr>
      <w:bookmarkStart w:colFirst="0" w:colLast="0" w:name="_xv20hrw0vxgs" w:id="10"/>
      <w:bookmarkEnd w:id="10"/>
      <w:r w:rsidDel="00000000" w:rsidR="00000000" w:rsidRPr="00000000">
        <w:rPr>
          <w:rFonts w:ascii="Lexend" w:cs="Lexend" w:eastAsia="Lexend" w:hAnsi="Lexend"/>
          <w:b w:val="0"/>
          <w:bCs w:val="0"/>
          <w:color w:val="373742"/>
          <w:sz w:val="22"/>
          <w:szCs w:val="22"/>
          <w:rtl w:val="0"/>
        </w:rPr>
        <w:t xml:space="preserve">Team Size</w:t>
      </w:r>
    </w:p>
    <w:p w:rsidR="00000000" w:rsidDel="00000000" w:rsidP="00000000" w:rsidRDefault="00000000" w:rsidRPr="00000000" w14:paraId="0000001A">
      <w:pPr>
        <w:spacing w:before="0" w:after="0" w:line="300" w:lineRule="exact"/>
        <w:rPr>
          <w:rFonts w:ascii="Lexend Light" w:cs="Lexend Light" w:eastAsia="Lexend Light" w:hAnsi="Lexend Light"/>
          <w:b w:val="0"/>
          <w:bCs w:val="0"/>
          <w:color w:val="231F20"/>
          <w:sz w:val="22"/>
          <w:szCs w:val="22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231F20"/>
          <w:sz w:val="22"/>
          <w:szCs w:val="22"/>
          <w:rtl w:val="0"/>
        </w:rPr>
        <w:t xml:space="preserve">{teamSize}</w:t>
      </w:r>
    </w:p>
    <w:p>
      <w:r>
        <w:t xml:space="preserve">{/hasTeamSize}</w:t>
      </w:r>
    </w:p>
    <w:p>
      <w:r>
        <w:t xml:space="preserve">{#hasRole}</w:t>
      </w:r>
    </w:p>
    <w:p w:rsidR="00000000" w:rsidDel="00000000" w:rsidP="00000000" w:rsidRDefault="00000000" w:rsidRPr="00000000" w14:paraId="0000001B">
      <w:pPr>
        <w:spacing w:before="0" w:after="0" w:line="210" w:lineRule="exac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before="0" w:after="0" w:line="300" w:lineRule="exact"/>
        <w:rPr>
          <w:rFonts w:ascii="Lexend" w:cs="Lexend" w:eastAsia="Lexend" w:hAnsi="Lexend"/>
          <w:b w:val="0"/>
          <w:bCs w:val="0"/>
          <w:color w:val="373742"/>
          <w:sz w:val="22"/>
          <w:szCs w:val="22"/>
        </w:rPr>
      </w:pPr>
      <w:bookmarkStart w:colFirst="0" w:colLast="0" w:name="_n00xtxszsxk7" w:id="11"/>
      <w:bookmarkEnd w:id="11"/>
      <w:r w:rsidDel="00000000" w:rsidR="00000000" w:rsidRPr="00000000">
        <w:rPr>
          <w:rFonts w:ascii="Lexend" w:cs="Lexend" w:eastAsia="Lexend" w:hAnsi="Lexend"/>
          <w:b w:val="0"/>
          <w:bCs w:val="0"/>
          <w:color w:val="373742"/>
          <w:sz w:val="22"/>
          <w:szCs w:val="22"/>
          <w:rtl w:val="0"/>
        </w:rPr>
        <w:t xml:space="preserve">Role</w:t>
      </w:r>
    </w:p>
    <w:p w:rsidR="00000000" w:rsidDel="00000000" w:rsidP="00000000" w:rsidRDefault="00000000" w:rsidRPr="00000000" w14:paraId="0000001D">
      <w:pPr>
        <w:spacing w:before="0" w:after="0" w:line="300" w:lineRule="exact"/>
        <w:rPr>
          <w:rFonts w:ascii="Lexend Light" w:cs="Lexend Light" w:eastAsia="Lexend Light" w:hAnsi="Lexend Light"/>
          <w:b w:val="0"/>
          <w:bCs w:val="0"/>
          <w:color w:val="231F20"/>
          <w:sz w:val="22"/>
          <w:szCs w:val="22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231F20"/>
          <w:sz w:val="22"/>
          <w:szCs w:val="22"/>
          <w:rtl w:val="0"/>
        </w:rPr>
        <w:t xml:space="preserve">{role}</w:t>
      </w:r>
    </w:p>
    <w:p>
      <w:r>
        <w:t xml:space="preserve">{/hasRole}</w:t>
      </w:r>
    </w:p>
    <w:p>
      <w:r>
        <w:t xml:space="preserve">{#hasDescription}</w:t>
      </w:r>
    </w:p>
    <w:p w:rsidR="00000000" w:rsidDel="00000000" w:rsidP="00000000" w:rsidRDefault="00000000" w:rsidRPr="00000000" w14:paraId="0000001E">
      <w:pPr>
        <w:spacing w:before="0" w:after="0" w:line="174" w:lineRule="exac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before="0" w:after="0" w:line="345" w:lineRule="exact"/>
        <w:ind w:left="0" w:right="0" w:firstLine="0"/>
        <w:jc w:val="both"/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373742"/>
          <w:sz w:val="22"/>
          <w:szCs w:val="22"/>
          <w:rtl w:val="0"/>
        </w:rPr>
        <w:t xml:space="preserve">{description}</w:t>
      </w:r>
    </w:p>
    <w:p>
      <w:r>
        <w:t xml:space="preserve">{/hasDescription}</w:t>
      </w:r>
    </w:p>
    <w:p>
      <w:r>
        <w:t xml:space="preserve">{#hasResponsibilities}</w:t>
      </w:r>
    </w:p>
    <w:p w:rsidR="00000000" w:rsidDel="00000000" w:rsidP="00000000" w:rsidRDefault="00000000" w:rsidRPr="00000000" w14:paraId="00000020">
      <w:pPr>
        <w:spacing w:before="0" w:after="0" w:line="240" w:lineRule="auto"/>
        <w:rPr/>
      </w:pPr>
      <w:r w:rsidDel="00000000" w:rsidR="00000000" w:rsidRPr="00000000">
        <w:rPr>
          <w:rtl w:val="0"/>
        </w:rPr>
      </w:r>
    </w:p>
    <w:p>
      <w:r>
        <w:t xml:space="preserve">{#responsibilities}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before="0" w:after="96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{.}</w:t>
      </w:r>
    </w:p>
    <w:p>
      <w:r>
        <w:t xml:space="preserve">{/responsibilities}</w:t>
      </w:r>
    </w:p>
    <w:p>
      <w:r>
        <w:t xml:space="preserve">{/hasResponsibilities}</w:t>
      </w:r>
    </w:p>
    <w:p>
      <w:r>
        <w:t xml:space="preserve">{#hasNext}</w:t>
      </w:r>
    </w:p>
    <w:p w:rsidR="00000000" w:rsidDel="00000000" w:rsidP="00000000" w:rsidRDefault="00000000" w:rsidRPr="00000000" w14:paraId="00000027">
      <w:pPr>
        <w:spacing w:before="0" w:after="0" w:line="626" w:lineRule="exact"/>
        <w:rPr/>
      </w:pPr>
      <w:r w:rsidDel="00000000" w:rsidR="00000000" w:rsidRPr="00000000">
        <w:rPr>
          <w:rtl w:val="0"/>
        </w:rPr>
      </w:r>
    </w:p>
    <w:p>
      <w:r>
        <w:t xml:space="preserve">{/hasNext}</w:t>
      </w:r>
    </w:p>
    <w:p>
      <w:r>
        <w:t xml:space="preserve">{^hasNext}</w:t>
      </w:r>
    </w:p>
    <w:p>
      <w:pPr>
        <w:spacing w:before="0" w:after="0" w:line="117" w:lineRule="exact"/>
        <w:jc w:val="left"/>
      </w:pPr>
    </w:p>
    <w:p>
      <w:r>
        <w:t xml:space="preserve">{/hasNext}</w:t>
      </w:r>
    </w:p>
    <w:p>
      <w:r>
        <w:t xml:space="preserve">{/projects}</w:t>
      </w:r>
    </w:p>
    <w:p>
      <w:r>
        <w:t xml:space="preserve">{#hasExperience}</w:t>
      </w:r>
    </w:p>
    <w:p w:rsidR="00000000" w:rsidDel="00000000" w:rsidP="00000000" w:rsidRDefault="00000000" w:rsidRPr="00000000" w14:paraId="0000002A">
      <w:pPr>
        <w:pStyle w:val="Heading1"/>
        <w:spacing w:before="377" w:after="163" w:line="300" w:lineRule="exact"/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</w:rPr>
      </w:pPr>
      <w:bookmarkStart w:colFirst="0" w:colLast="0" w:name="_7vwr3e79orwt" w:id="12"/>
      <w:bookmarkEnd w:id="12"/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EA1B3D"/>
          <w:sz w:val="20"/>
          <w:szCs w:val="20"/>
          <w:rtl w:val="0"/>
        </w:rPr>
        <w:t xml:space="preserve">Experience</w:t>
      </w:r>
    </w:p>
    <w:p>
      <w:r>
        <w:t xml:space="preserve">{#experience}</w:t>
      </w:r>
    </w:p>
    <w:p w:rsidR="00000000" w:rsidDel="00000000" w:rsidP="00000000" w:rsidRDefault="00000000" w:rsidRPr="00000000" w14:paraId="0000002B">
      <w:pPr>
        <w:pStyle w:val="Heading2"/>
        <w:spacing w:before="0" w:after="0" w:line="345" w:lineRule="exact"/>
        <w:rPr>
          <w:rFonts w:ascii="Lexend" w:cs="Lexend" w:eastAsia="Lexend" w:hAnsi="Lexend"/>
          <w:b w:val="0"/>
          <w:bCs w:val="0"/>
          <w:color w:val="373742"/>
          <w:sz w:val="22"/>
          <w:szCs w:val="22"/>
        </w:rPr>
      </w:pPr>
      <w:bookmarkStart w:colFirst="0" w:colLast="0" w:name="_gfiut3vv9g0y" w:id="13"/>
      <w:bookmarkEnd w:id="13"/>
      <w:r w:rsidDel="00000000" w:rsidR="00000000" w:rsidRPr="00000000">
        <w:rPr>
          <w:rFonts w:ascii="Lexend" w:cs="Lexend" w:eastAsia="Lexend" w:hAnsi="Lexend"/>
          <w:b w:val="0"/>
          <w:bCs w:val="0"/>
          <w:color w:val="373742"/>
          <w:sz w:val="22"/>
          <w:szCs w:val="22"/>
          <w:rtl w:val="0"/>
        </w:rPr>
        <w:t xml:space="preserve">{company}</w:t>
      </w:r>
    </w:p>
    <w:p>
      <w:r>
        <w:t xml:space="preserve">{#hasPosition}</w:t>
      </w:r>
    </w:p>
    <w:p w:rsidR="00000000" w:rsidDel="00000000" w:rsidP="00000000" w:rsidRDefault="00000000" w:rsidRPr="00000000" w14:paraId="0000002C">
      <w:pPr>
        <w:spacing w:before="0" w:after="0" w:line="300" w:lineRule="exact"/>
        <w:rPr>
          <w:rFonts w:ascii="Lexend Light" w:cs="Lexend Light" w:eastAsia="Lexend Light" w:hAnsi="Lexend Light"/>
          <w:b w:val="0"/>
          <w:bCs w:val="0"/>
          <w:color w:val="231F20"/>
          <w:sz w:val="22"/>
          <w:szCs w:val="22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231F20"/>
          <w:sz w:val="22"/>
          <w:szCs w:val="22"/>
          <w:rtl w:val="0"/>
        </w:rPr>
        <w:t xml:space="preserve">{position}</w:t>
      </w:r>
    </w:p>
    <w:p>
      <w:r>
        <w:t xml:space="preserve">{/hasPosition}</w:t>
      </w:r>
    </w:p>
    <w:p>
      <w:r>
        <w:t xml:space="preserve">{#hasDuration}</w:t>
      </w:r>
    </w:p>
    <w:p w:rsidR="00000000" w:rsidDel="00000000" w:rsidP="00000000" w:rsidRDefault="00000000" w:rsidRPr="00000000" w14:paraId="0000002D">
      <w:pPr>
        <w:spacing w:before="0" w:after="0" w:line="300" w:lineRule="exact"/>
        <w:rPr>
          <w:rFonts w:ascii="Lexend Light" w:cs="Lexend Light" w:eastAsia="Lexend Light" w:hAnsi="Lexend Light"/>
          <w:b w:val="0"/>
          <w:bCs w:val="0"/>
          <w:color w:val="231F20"/>
          <w:sz w:val="22"/>
          <w:szCs w:val="22"/>
        </w:rPr>
      </w:pPr>
      <w:r w:rsidDel="00000000" w:rsidR="00000000" w:rsidRPr="00000000">
        <w:rPr>
          <w:rFonts w:ascii="Lexend Light" w:cs="Lexend Light" w:eastAsia="Lexend Light" w:hAnsi="Lexend Light"/>
          <w:b w:val="0"/>
          <w:bCs w:val="0"/>
          <w:color w:val="231F20"/>
          <w:sz w:val="22"/>
          <w:szCs w:val="22"/>
          <w:rtl w:val="0"/>
        </w:rPr>
        <w:t xml:space="preserve">{duration}</w:t>
      </w:r>
    </w:p>
    <w:p>
      <w:r>
        <w:t xml:space="preserve">{/hasDuration}</w:t>
      </w:r>
    </w:p>
    <w:p>
      <w:r>
        <w:t xml:space="preserve">{#hasHighlights}</w:t>
      </w:r>
    </w:p>
    <w:p w:rsidR="00000000" w:rsidDel="00000000" w:rsidP="00000000" w:rsidRDefault="00000000" w:rsidRPr="00000000" w14:paraId="0000002E">
      <w:pPr>
        <w:spacing w:line="240" w:lineRule="auto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>
      <w:r>
        <w:t xml:space="preserve">{#highlights}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before="0" w:after="96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{.}</w:t>
      </w:r>
    </w:p>
    <w:p>
      <w:r>
        <w:t xml:space="preserve">{/highlights}</w:t>
      </w:r>
    </w:p>
    <w:p>
      <w:r>
        <w:t xml:space="preserve">{/hasHighlights}</w:t>
      </w:r>
    </w:p>
    <w:p>
      <w:r>
        <w:t xml:space="preserve">{/experience}</w:t>
      </w:r>
    </w:p>
    <w:p>
      <w:r>
        <w:t xml:space="preserve">{/hasExperience}</w:t>
      </w:r>
    </w:p>
    <w:sectPr>
      <w:headerReference r:id="rId7" w:type="default"/>
      <w:footerReference r:id="rId8" w:type="default"/>
      <w:pgSz w:h="15840" w:w="12240" w:orient="portrait"/>
      <w:pgMar w:top="576" w:right="864" w:bottom="864" w:left="864" w:header="0" w:footer="720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framePr w:w="800" w:h="240" w:hRule="exact" w:wrap="notBeside" w:vAnchor="page" w:hAnchor="page" w:x="10546" w:y="15370"/>
      <w:spacing w:before="0" w:after="0" w:line="240" w:lineRule="exact"/>
      <w:ind w:left="0" w:right="0" w:firstLine="0"/>
      <w:jc w:val="right"/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</w:pP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begin"/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instrText xml:space="preserve"> PAGE </w:instrText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separate"/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t>1</w:t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end"/>
    </w:r>
  </w:p>
  <w:p>
    <w:pPr>
      <w:spacing w:before="0" w:after="0" w:line="20" w:lineRule="exact"/>
      <w:ind w:left="0" w:right="0" w:firstLine="0"/>
      <w:jc w:val="left"/>
      <w:rPr>
        <w:sz w:val="2"/>
        <w:szCs w:val="2"/>
      </w:rPr>
    </w:pPr>
    <w:r>
      <w:rPr>
        <w:sz w:val="2"/>
        <w:szCs w:val="2"/>
      </w:rPr>
      <w:drawing>
        <wp:anchor distT="0" distB="0" distL="0" distR="0" simplePos="0" relativeHeight="1" behindDoc="0" locked="1" layoutInCell="1" allowOverlap="1">
          <wp:simplePos x="0" y="0"/>
          <wp:positionH relativeFrom="page">
            <wp:posOffset>567690</wp:posOffset>
          </wp:positionH>
          <wp:positionV relativeFrom="page">
            <wp:posOffset>9672320</wp:posOffset>
          </wp:positionV>
          <wp:extent cx="313690" cy="190500"/>
          <wp:effectExtent l="0" t="0" r="0" b="0"/>
          <wp:wrapNone/>
          <wp:docPr id="101" name="footer logo"/>
          <wp:cNvGraphicFramePr/>
          <a:graphic>
            <a:graphicData uri="http://schemas.openxmlformats.org/drawingml/2006/picture">
              <pic:pic>
                <pic:nvPicPr>
                  <pic:cNvPr id="0" name="footer logo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313690" cy="1905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doNotExpandShiftReturn/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36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after="120" w:line="240" w:lineRule="auto"/>
    </w:pPr>
    <w:rPr>
      <w:rFonts w:ascii="Lexend Medium" w:cs="Lexend Medium" w:eastAsia="Lexend Medium" w:hAnsi="Lexend Medium"/>
      <w:color w:val="373742"/>
      <w:sz w:val="48"/>
      <w:szCs w:val="48"/>
    </w:rPr>
  </w:style>
  <w:style w:type="paragraph" w:styleId="Subtitle">
    <w:name w:val="Subtitle"/>
    <w:basedOn w:val="Normal"/>
    <w:next w:val="Normal"/>
    <w:pPr>
      <w:tabs>
        <w:tab w:val="left" w:leader="none" w:pos="1260"/>
      </w:tabs>
      <w:spacing w:line="360" w:lineRule="auto"/>
    </w:pPr>
    <w:rPr>
      <w:rFonts w:ascii="Lexend" w:cs="Lexend" w:eastAsia="Lexend" w:hAnsi="Lexend"/>
      <w:color w:val="37374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