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/>
      </w:pPr>
      <w:bookmarkStart w:colFirst="0" w:colLast="0" w:name="_a3jq8f1tfzhn" w:id="0"/>
      <w:bookmarkEnd w:id="0"/>
      <w:r w:rsidDel="00000000" w:rsidR="00000000" w:rsidRPr="00000000">
        <w:rPr>
          <w:rtl w:val="0"/>
        </w:rPr>
        <w:tab/>
        <w:tab/>
        <w:tab/>
        <w:tab/>
        <w:tab/>
        <w:tab/>
        <w:tab/>
        <w:tab/>
        <w:tab/>
        <w:tab/>
        <w:t xml:space="preserve">      A PROUD MEMBER OF </w:t>
      </w:r>
    </w:p>
    <w:tbl>
      <w:tblPr>
        <w:tblStyle w:val="Table1"/>
        <w:tblW w:w="10455.0" w:type="dxa"/>
        <w:jc w:val="left"/>
        <w:tblInd w:w="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395"/>
        <w:gridCol w:w="3060"/>
        <w:tblGridChange w:id="0">
          <w:tblGrid>
            <w:gridCol w:w="7395"/>
            <w:gridCol w:w="3060"/>
          </w:tblGrid>
        </w:tblGridChange>
      </w:tblGrid>
      <w:tr>
        <w:trPr>
          <w:cantSplit w:val="0"/>
          <w:trHeight w:val="214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Style w:val="Title"/>
              <w:rPr>
                <w:rFonts w:ascii="Lexend Medium" w:cs="Lexend Medium" w:eastAsia="Lexend Medium" w:hAnsi="Lexend Medium"/>
                <w:b w:val="0"/>
                <w:bCs w:val="0"/>
                <w:color w:val="373742"/>
                <w:sz w:val="48"/>
                <w:szCs w:val="48"/>
              </w:rPr>
            </w:pPr>
            <w:bookmarkStart w:colFirst="0" w:colLast="0" w:name="_vkk0hwnc18b4" w:id="1"/>
            <w:bookmarkEnd w:id="1"/>
            <w:r w:rsidDel="00000000" w:rsidR="00000000" w:rsidRPr="00000000">
              <w:rPr>
                <w:rFonts w:ascii="Lexend Medium" w:cs="Lexend Medium" w:eastAsia="Lexend Medium" w:hAnsi="Lexend Medium"/>
                <w:b w:val="0"/>
                <w:bCs w:val="0"/>
                <w:color w:val="373742"/>
                <w:sz w:val="48"/>
                <w:szCs w:val="48"/>
                <w:rtl w:val="0"/>
              </w:rPr>
              <w:t xml:space="preserve">{name}                                                     </w:t>
            </w:r>
            <w:r w:rsidDel="00000000" w:rsidR="00000000" w:rsidRPr="00000000">
              <w:drawing>
                <wp:anchor allowOverlap="1" behindDoc="0" distB="114300" distT="114300" distL="114300" distR="114300" hidden="0" layoutInCell="1" locked="0" relativeHeight="0" simplePos="0">
                  <wp:simplePos x="0" y="0"/>
                  <wp:positionH relativeFrom="column">
                    <wp:posOffset>4352925</wp:posOffset>
                  </wp:positionH>
                  <wp:positionV relativeFrom="paragraph">
                    <wp:posOffset>19052</wp:posOffset>
                  </wp:positionV>
                  <wp:extent cx="1897074" cy="610553"/>
                  <wp:effectExtent b="0" l="0" r="0" t="0"/>
                  <wp:wrapSquare wrapText="bothSides" distB="114300" distT="114300" distL="114300" distR="114300"/>
                  <wp:docPr id="1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6"/>
                          <a:srcRect b="18103" l="0" r="0" t="18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7074" cy="61055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03">
            <w:pPr>
              <w:pStyle w:val="Subtitle"/>
              <w:tabs>
                <w:tab w:val="left" w:leader="none" w:pos="1260"/>
              </w:tabs>
              <w:spacing w:line="276" w:lineRule="auto"/>
              <w:rPr>
                <w:rFonts w:ascii="Lexend" w:cs="Lexend" w:eastAsia="Lexend" w:hAnsi="Lexend"/>
                <w:color w:val="373742"/>
                <w:sz w:val="24"/>
                <w:szCs w:val="24"/>
              </w:rPr>
            </w:pPr>
            <w:bookmarkStart w:colFirst="0" w:colLast="0" w:name="_uigkvi2gtz2c" w:id="2"/>
            <w:bookmarkEnd w:id="2"/>
            <w:r w:rsidDel="00000000" w:rsidR="00000000" w:rsidRPr="00000000">
              <w:rPr>
                <w:rFonts w:ascii="Lexend" w:cs="Lexend" w:eastAsia="Lexend" w:hAnsi="Lexend"/>
                <w:color w:val="373742"/>
                <w:sz w:val="24"/>
                <w:szCs w:val="24"/>
                <w:rtl w:val="0"/>
              </w:rPr>
              <w:t xml:space="preserve">{jobTitle}</w:t>
            </w:r>
          </w:p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{experienceSummary}</w:t>
            </w:r>
          </w:p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{specialization}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Style w:val="Heading1"/>
              <w:rPr/>
            </w:pPr>
            <w:bookmarkStart w:colFirst="0" w:colLast="0" w:name="_ewyo43vwltz" w:id="3"/>
            <w:bookmarkEnd w:id="3"/>
            <w:r w:rsidDel="00000000" w:rsidR="00000000" w:rsidRPr="00000000">
              <w:rPr>
                <w:rtl w:val="0"/>
              </w:rPr>
              <w:t xml:space="preserve">Overview</w:t>
            </w:r>
          </w:p>
          <w:p w:rsidR="00000000" w:rsidDel="00000000" w:rsidP="00000000" w:rsidRDefault="00000000" w:rsidRPr="00000000" w14:paraId="00000008">
            <w:pPr>
              <w:spacing w:after="320" w:lineRule="auto"/>
              <w:rPr/>
            </w:pPr>
            <w:r w:rsidDel="00000000" w:rsidR="00000000" w:rsidRPr="00000000">
              <w:rPr>
                <w:rtl w:val="0"/>
              </w:rPr>
              <w:t xml:space="preserve">{overview}</w:t>
              <w:br w:type="textWrapping"/>
            </w:r>
          </w:p>
          <w:p w:rsidR="00000000" w:rsidDel="00000000" w:rsidP="00000000" w:rsidRDefault="00000000" w:rsidRPr="00000000" w14:paraId="00000009">
            <w:pPr>
              <w:pStyle w:val="Heading1"/>
              <w:rPr/>
            </w:pPr>
            <w:bookmarkStart w:colFirst="0" w:colLast="0" w:name="_4ftlqj91okd6" w:id="4"/>
            <w:bookmarkEnd w:id="4"/>
            <w:r w:rsidDel="00000000" w:rsidR="00000000" w:rsidRPr="00000000">
              <w:rPr>
                <w:rtl w:val="0"/>
              </w:rPr>
              <w:t xml:space="preserve">Education &amp; Training</w:t>
            </w:r>
          </w:p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{#education}</w:t>
            </w:r>
          </w:p>
          <w:p w:rsidR="00000000" w:rsidDel="00000000" w:rsidP="00000000" w:rsidRDefault="00000000" w:rsidRPr="00000000" w14:paraId="0000000B">
            <w:pPr>
              <w:pStyle w:val="Heading2"/>
              <w:rPr/>
            </w:pPr>
            <w:bookmarkStart w:colFirst="0" w:colLast="0" w:name="_gc9iz9a2rr28" w:id="5"/>
            <w:bookmarkEnd w:id="5"/>
            <w:r w:rsidDel="00000000" w:rsidR="00000000" w:rsidRPr="00000000">
              <w:rPr>
                <w:rtl w:val="0"/>
              </w:rPr>
              <w:t xml:space="preserve">{year}</w:t>
            </w:r>
          </w:p>
          <w:p w:rsidR="00000000" w:rsidDel="00000000" w:rsidP="00000000" w:rsidRDefault="00000000" w:rsidRPr="00000000" w14:paraId="0000000C">
            <w:pPr>
              <w:rPr>
                <w:color w:val="ea1b3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{qualification}</w:t>
              <w:br w:type="textWrapping"/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{/education}</w:t>
              <w:br w:type="textWrapping"/>
              <w:br w:type="textWrapping"/>
            </w:r>
          </w:p>
          <w:p w:rsidR="00000000" w:rsidDel="00000000" w:rsidP="00000000" w:rsidRDefault="00000000" w:rsidRPr="00000000" w14:paraId="0000000E">
            <w:pPr>
              <w:pStyle w:val="Heading1"/>
              <w:rPr/>
            </w:pPr>
            <w:bookmarkStart w:colFirst="0" w:colLast="0" w:name="_8yh3eyo4ueh" w:id="6"/>
            <w:bookmarkEnd w:id="6"/>
            <w:r w:rsidDel="00000000" w:rsidR="00000000" w:rsidRPr="00000000">
              <w:rPr>
                <w:rtl w:val="0"/>
              </w:rPr>
              <w:t xml:space="preserve">Projects </w:t>
            </w:r>
          </w:p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{#projects}</w:t>
            </w:r>
          </w:p>
          <w:p w:rsidR="00000000" w:rsidDel="00000000" w:rsidP="00000000" w:rsidRDefault="00000000" w:rsidRPr="00000000" w14:paraId="00000010">
            <w:pPr>
              <w:pStyle w:val="Heading2"/>
              <w:rPr/>
            </w:pPr>
            <w:bookmarkStart w:colFirst="0" w:colLast="0" w:name="_gqgfdlcw6lj8" w:id="7"/>
            <w:bookmarkEnd w:id="7"/>
            <w:r w:rsidDel="00000000" w:rsidR="00000000" w:rsidRPr="00000000">
              <w:rPr>
                <w:rtl w:val="0"/>
              </w:rPr>
              <w:t xml:space="preserve">Project {number} - {duration}</w:t>
            </w:r>
          </w:p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{title}</w:t>
            </w:r>
          </w:p>
          <w:p w:rsidR="00000000" w:rsidDel="00000000" w:rsidP="00000000" w:rsidRDefault="00000000" w:rsidRPr="00000000" w14:paraId="0000001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pStyle w:val="Heading2"/>
              <w:rPr/>
            </w:pPr>
            <w:bookmarkStart w:colFirst="0" w:colLast="0" w:name="_8pyzjm3hlcpn" w:id="8"/>
            <w:bookmarkEnd w:id="8"/>
            <w:r w:rsidDel="00000000" w:rsidR="00000000" w:rsidRPr="00000000">
              <w:rPr>
                <w:rtl w:val="0"/>
              </w:rPr>
              <w:t xml:space="preserve">Tools &amp; Technologies</w:t>
            </w:r>
          </w:p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{toolsAndTechnologies}</w:t>
            </w:r>
          </w:p>
          <w:p w:rsidR="00000000" w:rsidDel="00000000" w:rsidP="00000000" w:rsidRDefault="00000000" w:rsidRPr="00000000" w14:paraId="00000015">
            <w:pPr>
              <w:pStyle w:val="Heading2"/>
              <w:widowControl w:val="1"/>
              <w:spacing w:line="276" w:lineRule="auto"/>
              <w:rPr/>
            </w:pPr>
            <w:bookmarkStart w:colFirst="0" w:colLast="0" w:name="_hmz3372b1bwy" w:id="9"/>
            <w:bookmarkEnd w:id="9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pStyle w:val="Heading2"/>
              <w:rPr/>
            </w:pPr>
            <w:bookmarkStart w:colFirst="0" w:colLast="0" w:name="_cug4gv4zx0dx" w:id="10"/>
            <w:bookmarkEnd w:id="10"/>
            <w:r w:rsidDel="00000000" w:rsidR="00000000" w:rsidRPr="00000000">
              <w:rPr>
                <w:rtl w:val="0"/>
              </w:rPr>
              <w:t xml:space="preserve">Team Size</w:t>
            </w:r>
          </w:p>
          <w:p w:rsidR="00000000" w:rsidDel="00000000" w:rsidP="00000000" w:rsidRDefault="00000000" w:rsidRPr="00000000" w14:paraId="00000017">
            <w:pPr>
              <w:widowControl w:val="1"/>
              <w:rPr>
                <w:color w:val="231f20"/>
              </w:rPr>
            </w:pPr>
            <w:r w:rsidDel="00000000" w:rsidR="00000000" w:rsidRPr="00000000">
              <w:rPr>
                <w:color w:val="231f20"/>
                <w:rtl w:val="0"/>
              </w:rPr>
              <w:t xml:space="preserve">{teamSize}</w:t>
            </w:r>
          </w:p>
          <w:p w:rsidR="00000000" w:rsidDel="00000000" w:rsidP="00000000" w:rsidRDefault="00000000" w:rsidRPr="00000000" w14:paraId="00000018">
            <w:pPr>
              <w:widowControl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pStyle w:val="Heading2"/>
              <w:rPr/>
            </w:pPr>
            <w:bookmarkStart w:colFirst="0" w:colLast="0" w:name="_qg4zomr98gnf" w:id="11"/>
            <w:bookmarkEnd w:id="11"/>
            <w:r w:rsidDel="00000000" w:rsidR="00000000" w:rsidRPr="00000000">
              <w:rPr>
                <w:rtl w:val="0"/>
              </w:rPr>
              <w:t xml:space="preserve">Role</w:t>
            </w:r>
          </w:p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{role}</w:t>
            </w:r>
          </w:p>
          <w:p w:rsidR="00000000" w:rsidDel="00000000" w:rsidP="00000000" w:rsidRDefault="00000000" w:rsidRPr="00000000" w14:paraId="0000001B">
            <w:pPr>
              <w:widowControl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pStyle w:val="Heading2"/>
              <w:rPr/>
            </w:pPr>
            <w:bookmarkStart w:colFirst="0" w:colLast="0" w:name="_x01ctymramd8" w:id="12"/>
            <w:bookmarkEnd w:id="12"/>
            <w:r w:rsidDel="00000000" w:rsidR="00000000" w:rsidRPr="00000000">
              <w:rPr>
                <w:rtl w:val="0"/>
              </w:rPr>
              <w:t xml:space="preserve">Project Link</w:t>
            </w:r>
          </w:p>
          <w:p w:rsidR="00000000" w:rsidDel="00000000" w:rsidP="00000000" w:rsidRDefault="00000000" w:rsidRPr="00000000" w14:paraId="0000001D">
            <w:pPr>
              <w:pStyle w:val="Heading2"/>
              <w:rPr/>
            </w:pPr>
            <w:bookmarkStart w:colFirst="0" w:colLast="0" w:name="_8ss524nkolwh" w:id="13"/>
            <w:bookmarkEnd w:id="13"/>
            <w:r w:rsidDel="00000000" w:rsidR="00000000" w:rsidRPr="00000000">
              <w:rPr>
                <w:rtl w:val="0"/>
              </w:rPr>
              <w:t xml:space="preserve">{projectLink}</w:t>
            </w:r>
          </w:p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{description}</w:t>
            </w:r>
          </w:p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{#responsibilities}</w:t>
            </w:r>
          </w:p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numPr>
                <w:ilvl w:val="0"/>
                <w:numId w:val="1"/>
              </w:numPr>
              <w:ind w:left="720" w:hanging="360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  <w:t xml:space="preserve">{.}</w:t>
            </w:r>
          </w:p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{/responsibilities}</w:t>
            </w:r>
          </w:p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{/projects}</w:t>
            </w:r>
          </w:p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rPr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Style w:val="Heading1"/>
              <w:jc w:val="left"/>
              <w:rPr/>
            </w:pPr>
            <w:bookmarkStart w:colFirst="0" w:colLast="0" w:name="_pf592gcrwtiv" w:id="14"/>
            <w:bookmarkEnd w:id="14"/>
            <w:r w:rsidDel="00000000" w:rsidR="00000000" w:rsidRPr="00000000">
              <w:rPr>
                <w:rtl w:val="0"/>
              </w:rPr>
              <w:t xml:space="preserve">Skills</w:t>
            </w:r>
          </w:p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{#skills}</w:t>
            </w:r>
          </w:p>
          <w:p w:rsidR="00000000" w:rsidDel="00000000" w:rsidP="00000000" w:rsidRDefault="00000000" w:rsidRPr="00000000" w14:paraId="0000002E">
            <w:pPr>
              <w:pStyle w:val="Heading2"/>
              <w:jc w:val="left"/>
              <w:rPr/>
            </w:pPr>
            <w:bookmarkStart w:colFirst="0" w:colLast="0" w:name="_pc1w7adz1q83" w:id="15"/>
            <w:bookmarkEnd w:id="15"/>
            <w:r w:rsidDel="00000000" w:rsidR="00000000" w:rsidRPr="00000000">
              <w:rPr>
                <w:rtl w:val="0"/>
              </w:rPr>
              <w:t xml:space="preserve">{name}</w:t>
            </w:r>
          </w:p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({rating}/5)</w:t>
            </w:r>
          </w:p>
          <w:p w:rsidR="00000000" w:rsidDel="00000000" w:rsidP="00000000" w:rsidRDefault="00000000" w:rsidRPr="00000000" w14:paraId="00000030">
            <w:pPr>
              <w:spacing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rPr>
                <w:color w:val="ea1b3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{/skills}</w:t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pStyle w:val="Heading1"/>
              <w:jc w:val="left"/>
              <w:rPr/>
            </w:pPr>
            <w:bookmarkStart w:colFirst="0" w:colLast="0" w:name="_udlaln8gplzy" w:id="16"/>
            <w:bookmarkEnd w:id="16"/>
            <w:r w:rsidDel="00000000" w:rsidR="00000000" w:rsidRPr="00000000">
              <w:rPr>
                <w:rtl w:val="0"/>
              </w:rPr>
              <w:t xml:space="preserve">Certifications</w:t>
            </w:r>
          </w:p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{#certifications}</w:t>
            </w:r>
          </w:p>
          <w:p w:rsidR="00000000" w:rsidDel="00000000" w:rsidP="00000000" w:rsidRDefault="00000000" w:rsidRPr="00000000" w14:paraId="00000034">
            <w:pPr>
              <w:jc w:val="left"/>
              <w:rPr>
                <w:color w:val="231f20"/>
              </w:rPr>
            </w:pPr>
            <w:r w:rsidDel="00000000" w:rsidR="00000000" w:rsidRPr="00000000">
              <w:rPr>
                <w:color w:val="231f20"/>
                <w:rtl w:val="0"/>
              </w:rPr>
              <w:t xml:space="preserve">{.}</w:t>
            </w:r>
          </w:p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{/certifications}</w:t>
            </w:r>
          </w:p>
          <w:p w:rsidR="00000000" w:rsidDel="00000000" w:rsidP="00000000" w:rsidRDefault="00000000" w:rsidRPr="00000000" w14:paraId="00000036">
            <w:pPr>
              <w:jc w:val="left"/>
              <w:rPr>
                <w:color w:val="231f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pStyle w:val="Heading1"/>
              <w:jc w:val="left"/>
              <w:rPr/>
            </w:pPr>
            <w:bookmarkStart w:colFirst="0" w:colLast="0" w:name="_z00zuvsp2sgo" w:id="17"/>
            <w:bookmarkEnd w:id="17"/>
            <w:r w:rsidDel="00000000" w:rsidR="00000000" w:rsidRPr="00000000">
              <w:rPr>
                <w:rtl w:val="0"/>
              </w:rPr>
              <w:t xml:space="preserve">Tools</w:t>
            </w:r>
          </w:p>
          <w:p w:rsidR="00000000" w:rsidDel="00000000" w:rsidP="00000000" w:rsidRDefault="00000000" w:rsidRPr="00000000" w14:paraId="00000038">
            <w:pPr>
              <w:jc w:val="left"/>
              <w:rPr>
                <w:color w:val="231f20"/>
              </w:rPr>
            </w:pPr>
            <w:r w:rsidDel="00000000" w:rsidR="00000000" w:rsidRPr="00000000">
              <w:rPr>
                <w:color w:val="231f20"/>
                <w:rtl w:val="0"/>
              </w:rPr>
              <w:t xml:space="preserve">{tools}</w:t>
            </w:r>
          </w:p>
          <w:p w:rsidR="00000000" w:rsidDel="00000000" w:rsidP="00000000" w:rsidRDefault="00000000" w:rsidRPr="00000000" w14:paraId="00000039">
            <w:pPr>
              <w:numPr>
                <w:ilvl w:val="0"/>
                <w:numId w:val="2"/>
              </w:numPr>
              <w:ind w:left="720" w:hanging="360"/>
              <w:jc w:val="left"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pStyle w:val="Heading1"/>
              <w:jc w:val="left"/>
              <w:rPr/>
            </w:pPr>
            <w:bookmarkStart w:colFirst="0" w:colLast="0" w:name="_4bmcor6lk0ua" w:id="18"/>
            <w:bookmarkEnd w:id="18"/>
            <w:r w:rsidDel="00000000" w:rsidR="00000000" w:rsidRPr="00000000">
              <w:rPr>
                <w:rtl w:val="0"/>
              </w:rPr>
              <w:t xml:space="preserve">Managerial Experience</w:t>
            </w:r>
          </w:p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{#managerialExperience}</w:t>
            </w:r>
          </w:p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{.}</w:t>
            </w:r>
          </w:p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{/managerialExperience}</w:t>
              <w:br w:type="textWrapping"/>
            </w:r>
          </w:p>
          <w:p w:rsidR="00000000" w:rsidDel="00000000" w:rsidP="00000000" w:rsidRDefault="00000000" w:rsidRPr="00000000" w14:paraId="0000003E">
            <w:pPr>
              <w:pStyle w:val="Heading1"/>
              <w:jc w:val="left"/>
              <w:rPr/>
            </w:pPr>
            <w:bookmarkStart w:colFirst="0" w:colLast="0" w:name="_q51z9osrfdrf" w:id="19"/>
            <w:bookmarkEnd w:id="19"/>
            <w:r w:rsidDel="00000000" w:rsidR="00000000" w:rsidRPr="00000000">
              <w:rPr>
                <w:rtl w:val="0"/>
              </w:rPr>
              <w:t xml:space="preserve">Domain</w:t>
            </w:r>
          </w:p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{#domains}</w:t>
            </w:r>
          </w:p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{.}</w:t>
            </w:r>
          </w:p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{/domains}</w:t>
            </w:r>
          </w:p>
          <w:p w:rsidR="00000000" w:rsidDel="00000000" w:rsidP="00000000" w:rsidRDefault="00000000" w:rsidRPr="00000000" w14:paraId="00000042">
            <w:pPr>
              <w:numPr>
                <w:ilvl w:val="0"/>
                <w:numId w:val="2"/>
              </w:numPr>
              <w:ind w:left="720" w:hanging="360"/>
              <w:jc w:val="left"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pStyle w:val="Heading1"/>
              <w:jc w:val="left"/>
              <w:rPr/>
            </w:pPr>
            <w:bookmarkStart w:colFirst="0" w:colLast="0" w:name="_c2xkjwxohciz" w:id="20"/>
            <w:bookmarkEnd w:id="20"/>
            <w:r w:rsidDel="00000000" w:rsidR="00000000" w:rsidRPr="00000000">
              <w:rPr>
                <w:rtl w:val="0"/>
              </w:rPr>
              <w:t xml:space="preserve">Languages</w:t>
            </w:r>
          </w:p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{#languages}</w:t>
            </w:r>
          </w:p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{.}</w:t>
            </w:r>
          </w:p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{/languages}</w:t>
            </w:r>
          </w:p>
          <w:p w:rsidR="00000000" w:rsidDel="00000000" w:rsidP="00000000" w:rsidRDefault="00000000" w:rsidRPr="00000000" w14:paraId="00000047">
            <w:pPr>
              <w:jc w:val="left"/>
              <w:rPr>
                <w:color w:val="ea1b3d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9">
      <w:pPr>
        <w:pStyle w:val="Heading2"/>
        <w:rPr/>
      </w:pPr>
      <w:bookmarkStart w:colFirst="0" w:colLast="0" w:name="_qpin1abi5gro" w:id="21"/>
      <w:bookmarkEnd w:id="21"/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rPr/>
      </w:pPr>
      <w:bookmarkStart w:colFirst="0" w:colLast="0" w:name="_a1o4iklus8xu" w:id="22"/>
      <w:bookmarkEnd w:id="22"/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863.9999999999999" w:top="576" w:left="863.9999999999999" w:right="863.9999999999999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Lexend Light">
    <w:embedRegular w:fontKey="{00000000-0000-0000-0000-000000000000}" r:id="rId1" w:subsetted="0"/>
    <w:embedBold w:fontKey="{00000000-0000-0000-0000-000000000000}" r:id="rId2" w:subsetted="0"/>
  </w:font>
  <w:font w:name="Lexend Medium">
    <w:embedRegular w:fontKey="{00000000-0000-0000-0000-000000000000}" r:id="rId3" w:subsetted="0"/>
    <w:embedBold w:fontKey="{00000000-0000-0000-0000-000000000000}" r:id="rId4" w:subsetted="0"/>
  </w:font>
  <w:font w:name="Lexend">
    <w:embedRegular w:fontKey="{00000000-0000-0000-0000-000000000000}" r:id="rId5" w:subsetted="0"/>
    <w:embedBold w:fontKey="{00000000-0000-0000-0000-000000000000}" r:id="rId6" w:subsetted="0"/>
  </w:font>
  <w:font w:name="Avenir"/>
  <w:font w:name="Open Sans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C">
    <w:pPr>
      <w:pageBreakBefore w:val="0"/>
      <w:rPr>
        <w:color w:val="231f20"/>
        <w:sz w:val="28"/>
        <w:szCs w:val="28"/>
        <w:vertAlign w:val="superscript"/>
      </w:rPr>
    </w:pPr>
    <w:r w:rsidDel="00000000" w:rsidR="00000000" w:rsidRPr="00000000">
      <w:rPr>
        <w:vertAlign w:val="superscript"/>
        <w:rtl w:val="0"/>
      </w:rPr>
      <w:t xml:space="preserve">    </w:t>
    </w:r>
    <w:r w:rsidDel="00000000" w:rsidR="00000000" w:rsidRPr="00000000">
      <w:rPr>
        <w:rFonts w:ascii="Lexend" w:cs="Lexend" w:eastAsia="Lexend" w:hAnsi="Lexend"/>
        <w:vertAlign w:val="superscript"/>
      </w:rPr>
      <w:drawing>
        <wp:inline distB="114300" distT="114300" distL="114300" distR="114300">
          <wp:extent cx="314325" cy="190500"/>
          <wp:effectExtent b="0" l="0" r="0" t="0"/>
          <wp:docPr id="2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14325" cy="1905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vertAlign w:val="superscript"/>
        <w:rtl w:val="0"/>
      </w:rPr>
      <w:t xml:space="preserve">                                                                                                                                                                                                                                                   </w:t>
    </w:r>
    <w:r w:rsidDel="00000000" w:rsidR="00000000" w:rsidRPr="00000000">
      <w:rPr>
        <w:rFonts w:ascii="Avenir" w:cs="Avenir" w:eastAsia="Avenir" w:hAnsi="Avenir"/>
        <w:b w:val="1"/>
        <w:bCs w:val="1"/>
        <w:color w:val="000000"/>
        <w:sz w:val="28"/>
        <w:szCs w:val="28"/>
        <w:vertAlign w:val="superscript"/>
        <w:rtl w:val="0"/>
      </w:rPr>
      <w:t xml:space="preserve"> </w:t>
    </w:r>
    <w:r w:rsidDel="00000000" w:rsidR="00000000" w:rsidRPr="00000000">
      <w:rPr>
        <w:color w:val="231f20"/>
        <w:sz w:val="28"/>
        <w:szCs w:val="28"/>
        <w:vertAlign w:val="superscript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D">
    <w:pPr>
      <w:pageBreakBefore w:val="0"/>
      <w:rPr>
        <w:color w:val="231f20"/>
        <w:sz w:val="28"/>
        <w:szCs w:val="28"/>
        <w:vertAlign w:val="superscript"/>
      </w:rPr>
    </w:pPr>
    <w:r w:rsidDel="00000000" w:rsidR="00000000" w:rsidRPr="00000000">
      <w:rPr>
        <w:vertAlign w:val="superscript"/>
        <w:rtl w:val="0"/>
      </w:rPr>
      <w:t xml:space="preserve">                                                                                                                                                                               </w:t>
    </w:r>
    <w:r w:rsidDel="00000000" w:rsidR="00000000" w:rsidRPr="00000000">
      <w:rPr>
        <w:rFonts w:ascii="Avenir" w:cs="Avenir" w:eastAsia="Avenir" w:hAnsi="Avenir"/>
        <w:b w:val="1"/>
        <w:bCs w:val="1"/>
        <w:color w:val="000000"/>
        <w:sz w:val="28"/>
        <w:szCs w:val="28"/>
        <w:vertAlign w:val="superscript"/>
        <w:rtl w:val="0"/>
      </w:rPr>
      <w:t xml:space="preserve">                                             </w:t>
      <w:tab/>
      <w:t xml:space="preserve">                    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B">
    <w:pPr>
      <w:pageBreakBefore w:val="0"/>
      <w:rPr>
        <w:vertAlign w:val="superscript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​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exend Light" w:cs="Lexend Light" w:eastAsia="Lexend Light" w:hAnsi="Lexend Light"/>
        <w:color w:val="373742"/>
        <w:sz w:val="22"/>
        <w:szCs w:val="22"/>
        <w:lang w:val="en"/>
      </w:rPr>
    </w:rPrDefault>
    <w:pPrDefault>
      <w:pPr>
        <w:widowControl w:val="0"/>
        <w:spacing w:line="312" w:lineRule="auto"/>
        <w:ind w:right="300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line="480" w:lineRule="auto"/>
    </w:pPr>
    <w:rPr>
      <w:color w:val="ea1b3d"/>
      <w:sz w:val="20"/>
      <w:szCs w:val="20"/>
    </w:rPr>
  </w:style>
  <w:style w:type="paragraph" w:styleId="Heading2">
    <w:name w:val="heading 2"/>
    <w:basedOn w:val="Normal"/>
    <w:next w:val="Normal"/>
    <w:pPr>
      <w:keepNext w:val="1"/>
      <w:keepLines w:val="1"/>
      <w:spacing w:line="360" w:lineRule="auto"/>
    </w:pPr>
    <w:rPr>
      <w:rFonts w:ascii="Lexend" w:cs="Lexend" w:eastAsia="Lexend" w:hAnsi="Lexend"/>
    </w:rPr>
  </w:style>
  <w:style w:type="paragraph" w:styleId="Heading3">
    <w:name w:val="heading 3"/>
    <w:basedOn w:val="Normal"/>
    <w:next w:val="Normal"/>
    <w:pPr>
      <w:keepNext w:val="1"/>
      <w:keepLines w:val="1"/>
      <w:spacing w:line="240" w:lineRule="auto"/>
    </w:pPr>
    <w:rPr>
      <w:sz w:val="16"/>
      <w:szCs w:val="16"/>
    </w:rPr>
  </w:style>
  <w:style w:type="paragraph" w:styleId="Heading4">
    <w:name w:val="heading 4"/>
    <w:basedOn w:val="Normal"/>
    <w:next w:val="Normal"/>
    <w:pPr>
      <w:keepNext w:val="1"/>
      <w:keepLines w:val="1"/>
      <w:spacing w:line="240" w:lineRule="auto"/>
    </w:pPr>
    <w:rPr>
      <w:sz w:val="12"/>
      <w:szCs w:val="12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pageBreakBefore w:val="0"/>
      <w:spacing w:after="120" w:before="0" w:line="240" w:lineRule="auto"/>
    </w:pPr>
    <w:rPr>
      <w:b w:val="1"/>
      <w:bCs w:val="1"/>
      <w:color w:val="000000"/>
      <w:sz w:val="72"/>
      <w:szCs w:val="72"/>
    </w:rPr>
  </w:style>
  <w:style w:type="paragraph" w:styleId="Subtitle">
    <w:name w:val="Subtitle"/>
    <w:basedOn w:val="Normal"/>
    <w:next w:val="Normal"/>
    <w:pPr>
      <w:pageBreakBefore w:val="0"/>
      <w:spacing w:before="0" w:line="276" w:lineRule="auto"/>
    </w:pPr>
    <w:rPr>
      <w:rFonts w:ascii="Open Sans" w:cs="Open Sans" w:eastAsia="Open Sans" w:hAnsi="Open Sans"/>
      <w:color w:val="00000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exendLight-regular.ttf"/><Relationship Id="rId2" Type="http://schemas.openxmlformats.org/officeDocument/2006/relationships/font" Target="fonts/LexendLight-bold.ttf"/><Relationship Id="rId3" Type="http://schemas.openxmlformats.org/officeDocument/2006/relationships/font" Target="fonts/LexendMedium-regular.ttf"/><Relationship Id="rId4" Type="http://schemas.openxmlformats.org/officeDocument/2006/relationships/font" Target="fonts/LexendMedium-bold.ttf"/><Relationship Id="rId10" Type="http://schemas.openxmlformats.org/officeDocument/2006/relationships/font" Target="fonts/OpenSans-boldItalic.ttf"/><Relationship Id="rId9" Type="http://schemas.openxmlformats.org/officeDocument/2006/relationships/font" Target="fonts/OpenSans-italic.ttf"/><Relationship Id="rId5" Type="http://schemas.openxmlformats.org/officeDocument/2006/relationships/font" Target="fonts/Lexend-regular.ttf"/><Relationship Id="rId6" Type="http://schemas.openxmlformats.org/officeDocument/2006/relationships/font" Target="fonts/Lexend-bold.ttf"/><Relationship Id="rId7" Type="http://schemas.openxmlformats.org/officeDocument/2006/relationships/font" Target="fonts/OpenSans-regular.ttf"/><Relationship Id="rId8" Type="http://schemas.openxmlformats.org/officeDocument/2006/relationships/font" Target="fonts/OpenSans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