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C7" w:rsidRDefault="00BF69C7" w:rsidP="00BF69C7">
      <w:pPr>
        <w:spacing w:line="240" w:lineRule="auto"/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საკითხები</w:t>
      </w:r>
    </w:p>
    <w:p w:rsidR="00B73E73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პირველი ინტერპოლაცია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ტიმოთე გაბაშვილი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ანტონ კათალიკოსი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ვახტანგ მეექ</w:t>
      </w:r>
      <w:bookmarkStart w:id="0" w:name="_GoBack"/>
      <w:bookmarkEnd w:id="0"/>
      <w:r>
        <w:rPr>
          <w:rFonts w:ascii="Sylfaen" w:hAnsi="Sylfaen"/>
          <w:lang w:val="ka-GE"/>
        </w:rPr>
        <w:t>ვსის კომენტარების პოლემიკური კილო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ზეპირი, </w:t>
      </w:r>
      <w:proofErr w:type="spellStart"/>
      <w:r>
        <w:rPr>
          <w:rFonts w:ascii="Sylfaen" w:hAnsi="Sylfaen"/>
          <w:lang w:val="ka-GE"/>
        </w:rPr>
        <w:t>დაუდასტერებელი</w:t>
      </w:r>
      <w:proofErr w:type="spellEnd"/>
      <w:r>
        <w:rPr>
          <w:rFonts w:ascii="Sylfaen" w:hAnsi="Sylfaen"/>
          <w:lang w:val="ka-GE"/>
        </w:rPr>
        <w:t xml:space="preserve"> ცნობა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კათალიკოს პატრიარქები კალისტრატე ცინცაძე (</w:t>
      </w:r>
      <w:proofErr w:type="spellStart"/>
      <w:r>
        <w:rPr>
          <w:rFonts w:ascii="Sylfaen" w:hAnsi="Sylfaen"/>
          <w:lang w:val="ka-GE"/>
        </w:rPr>
        <w:t>ეკაშვილი</w:t>
      </w:r>
      <w:proofErr w:type="spellEnd"/>
      <w:r>
        <w:rPr>
          <w:rFonts w:ascii="Sylfaen" w:hAnsi="Sylfaen"/>
          <w:lang w:val="ka-GE"/>
        </w:rPr>
        <w:t>) ეფრემ მეორე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სასულიერო პირები გადამწერები, შაირის პოპულარიზაცია.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მე-19- ს-ს მეორე ნახევარი აკაკის ლექციები, ეროვნული იდენტიფიკაცია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საბჭოთა რუსთველოლოგია და პოეტის რელიგიური აღმსარებლობა. იუბილეები.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60 იანი წლებიდან ქრისტიანულ თეოლოგიური ძიებები, </w:t>
      </w:r>
      <w:proofErr w:type="spellStart"/>
      <w:r>
        <w:rPr>
          <w:rFonts w:ascii="Sylfaen" w:hAnsi="Sylfaen"/>
          <w:lang w:val="ka-GE"/>
        </w:rPr>
        <w:t>ეკაშვილის</w:t>
      </w:r>
      <w:proofErr w:type="spellEnd"/>
      <w:r>
        <w:rPr>
          <w:rFonts w:ascii="Sylfaen" w:hAnsi="Sylfaen"/>
          <w:lang w:val="ka-GE"/>
        </w:rPr>
        <w:t xml:space="preserve"> ნაშრომის გამოქვეყნება.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ვახტანგის პოზიციის აღორძინება.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დიალექტიკური კავშირი სასულიერო და საერო მწერლობას შორის (კ. კეკელიძე)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სახარებასთან დაკავშირებული ტაეპები, სხვა მკვლევრები.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სამი სათნოება რწმენა სასოება სიყვარული.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სიკეთე, ბოროტების </w:t>
      </w:r>
      <w:proofErr w:type="spellStart"/>
      <w:r>
        <w:rPr>
          <w:rFonts w:ascii="Sylfaen" w:hAnsi="Sylfaen"/>
          <w:lang w:val="ka-GE"/>
        </w:rPr>
        <w:t>არასუბსტანციურობა</w:t>
      </w:r>
      <w:proofErr w:type="spellEnd"/>
      <w:r>
        <w:rPr>
          <w:rFonts w:ascii="Sylfaen" w:hAnsi="Sylfaen"/>
          <w:lang w:val="ka-GE"/>
        </w:rPr>
        <w:t>, ძლევა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პეტრიწის აზროვნების კვალი, ყოფიერების </w:t>
      </w:r>
      <w:proofErr w:type="spellStart"/>
      <w:r>
        <w:rPr>
          <w:rFonts w:ascii="Sylfaen" w:hAnsi="Sylfaen"/>
          <w:lang w:val="ka-GE"/>
        </w:rPr>
        <w:t>სახეობრიობის</w:t>
      </w:r>
      <w:proofErr w:type="spellEnd"/>
      <w:r>
        <w:rPr>
          <w:rFonts w:ascii="Sylfaen" w:hAnsi="Sylfaen"/>
          <w:lang w:val="ka-GE"/>
        </w:rPr>
        <w:t xml:space="preserve"> კონცეფცია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დროის </w:t>
      </w:r>
      <w:proofErr w:type="spellStart"/>
      <w:r>
        <w:rPr>
          <w:rFonts w:ascii="Sylfaen" w:hAnsi="Sylfaen"/>
          <w:lang w:val="ka-GE"/>
        </w:rPr>
        <w:t>სახეობრიობა</w:t>
      </w:r>
      <w:proofErr w:type="spellEnd"/>
      <w:r>
        <w:rPr>
          <w:rFonts w:ascii="Sylfaen" w:hAnsi="Sylfaen"/>
          <w:lang w:val="ka-GE"/>
        </w:rPr>
        <w:t xml:space="preserve">, </w:t>
      </w:r>
      <w:proofErr w:type="spellStart"/>
      <w:r>
        <w:rPr>
          <w:rFonts w:ascii="Sylfaen" w:hAnsi="Sylfaen"/>
          <w:lang w:val="ka-GE"/>
        </w:rPr>
        <w:t>სიკეტესთან</w:t>
      </w:r>
      <w:proofErr w:type="spellEnd"/>
      <w:r>
        <w:rPr>
          <w:rFonts w:ascii="Sylfaen" w:hAnsi="Sylfaen"/>
          <w:lang w:val="ka-GE"/>
        </w:rPr>
        <w:t xml:space="preserve"> კავშირი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ანდერძი, ღირებულებები, სიკვდილის ფენომენი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სამყაროს მთლიანობა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ეთიკისა და ესთეტიკურის მთლიანობა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პერსონაჟთა ღირებულებები (</w:t>
      </w:r>
      <w:proofErr w:type="spellStart"/>
      <w:r>
        <w:rPr>
          <w:rFonts w:ascii="Sylfaen" w:hAnsi="Sylfaen"/>
          <w:lang w:val="ka-GE"/>
        </w:rPr>
        <w:t>სიმდიდრისდმი</w:t>
      </w:r>
      <w:proofErr w:type="spellEnd"/>
      <w:r>
        <w:rPr>
          <w:rFonts w:ascii="Sylfaen" w:hAnsi="Sylfaen"/>
          <w:lang w:val="ka-GE"/>
        </w:rPr>
        <w:t xml:space="preserve"> დამოკიდებულება და სხვა.)</w:t>
      </w: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სიუჟეტი - ჭირისა და ლხინის მონაცვლეობა, განსაცდელის ფუნქცია</w:t>
      </w:r>
      <w:r w:rsidR="00BF69C7">
        <w:rPr>
          <w:rFonts w:ascii="Sylfaen" w:hAnsi="Sylfaen"/>
          <w:lang w:val="ka-GE"/>
        </w:rPr>
        <w:t>, ბუნება და სიმძიმე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პერსონაჟთა ზრდა განვითარება განსაცდელთა კვალობაზე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ჟამი როგორც ბიბლიური დრო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განგება, ბედი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სასოება სიუჟეტში და პერსონაჟებში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სიყვარული: მიჯნურობის განმარტება, ჭკვიანის განმარტება, </w:t>
      </w:r>
      <w:proofErr w:type="spellStart"/>
      <w:r>
        <w:rPr>
          <w:rFonts w:ascii="Sylfaen" w:hAnsi="Sylfaen"/>
          <w:lang w:val="ka-GE"/>
        </w:rPr>
        <w:t>ხელობანი</w:t>
      </w:r>
      <w:proofErr w:type="spellEnd"/>
      <w:r>
        <w:rPr>
          <w:rFonts w:ascii="Sylfaen" w:hAnsi="Sylfaen"/>
          <w:lang w:val="ka-GE"/>
        </w:rPr>
        <w:t xml:space="preserve"> ქვენანი, შემოქმედებითი მიზანი, სიყვარული სიუჟეტის მამოძრავებელი, </w:t>
      </w:r>
      <w:proofErr w:type="spellStart"/>
      <w:r>
        <w:rPr>
          <w:rFonts w:ascii="Sylfaen" w:hAnsi="Sylfaen"/>
          <w:lang w:val="ka-GE"/>
        </w:rPr>
        <w:t>შხვედრები</w:t>
      </w:r>
      <w:proofErr w:type="spellEnd"/>
      <w:r>
        <w:rPr>
          <w:rFonts w:ascii="Sylfaen" w:hAnsi="Sylfaen"/>
          <w:lang w:val="ka-GE"/>
        </w:rPr>
        <w:t>, ფატმანი. ციტატები, დასკვნა.</w:t>
      </w: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</w:p>
    <w:p w:rsidR="00BF69C7" w:rsidRDefault="00BF69C7" w:rsidP="00BF69C7">
      <w:pPr>
        <w:spacing w:line="240" w:lineRule="auto"/>
        <w:rPr>
          <w:rFonts w:ascii="Sylfaen" w:hAnsi="Sylfaen"/>
          <w:lang w:val="ka-GE"/>
        </w:rPr>
      </w:pPr>
    </w:p>
    <w:p w:rsidR="003E3D97" w:rsidRDefault="003E3D97" w:rsidP="00BF69C7">
      <w:pPr>
        <w:spacing w:line="240" w:lineRule="auto"/>
        <w:rPr>
          <w:rFonts w:ascii="Sylfaen" w:hAnsi="Sylfaen"/>
          <w:lang w:val="ka-GE"/>
        </w:rPr>
      </w:pPr>
    </w:p>
    <w:sectPr w:rsidR="003E3D97" w:rsidSect="00BF69C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97"/>
    <w:rsid w:val="003E3D97"/>
    <w:rsid w:val="00B73E73"/>
    <w:rsid w:val="00B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FF85"/>
  <w15:chartTrackingRefBased/>
  <w15:docId w15:val="{268BB1C7-AFBB-444A-82D2-2BD6165E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2024-08-03T21:36:00Z</dcterms:created>
  <dcterms:modified xsi:type="dcterms:W3CDTF">2024-08-03T21:56:00Z</dcterms:modified>
</cp:coreProperties>
</file>