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F9" w:rsidRPr="00CA478A" w:rsidRDefault="006F1EF5" w:rsidP="00530846">
      <w:pPr>
        <w:pStyle w:val="a0"/>
        <w:rPr>
          <w:sz w:val="70"/>
          <w:lang w:val="en-US"/>
        </w:rPr>
      </w:pPr>
      <w:r w:rsidRPr="00CA478A">
        <w:rPr>
          <w:sz w:val="70"/>
          <w:lang w:val="en-US"/>
        </w:rPr>
        <w:t xml:space="preserve">WebClient - </w:t>
      </w:r>
      <w:r w:rsidRPr="000F0C9B">
        <w:rPr>
          <w:b/>
          <w:sz w:val="70"/>
          <w:lang w:val="en-US"/>
        </w:rPr>
        <w:t>192.168.35.217</w:t>
      </w:r>
    </w:p>
    <w:p w:rsidR="006F1EF5" w:rsidRPr="00CA478A" w:rsidRDefault="006F1EF5" w:rsidP="00530846">
      <w:pPr>
        <w:pStyle w:val="a0"/>
        <w:rPr>
          <w:sz w:val="70"/>
          <w:lang w:val="en-US"/>
        </w:rPr>
      </w:pPr>
      <w:r w:rsidRPr="00CA478A">
        <w:rPr>
          <w:sz w:val="70"/>
          <w:lang w:val="en-US"/>
        </w:rPr>
        <w:t xml:space="preserve">SSHAdmin - </w:t>
      </w:r>
      <w:r w:rsidRPr="000F0C9B">
        <w:rPr>
          <w:b/>
          <w:sz w:val="70"/>
          <w:lang w:val="en-US"/>
        </w:rPr>
        <w:t>192.168.34.</w:t>
      </w:r>
    </w:p>
    <w:p w:rsidR="006F1EF5" w:rsidRPr="00CA478A" w:rsidRDefault="006F1EF5" w:rsidP="00530846">
      <w:pPr>
        <w:pStyle w:val="a0"/>
        <w:rPr>
          <w:sz w:val="70"/>
          <w:lang w:val="en-US"/>
        </w:rPr>
      </w:pPr>
      <w:r w:rsidRPr="00CA478A">
        <w:rPr>
          <w:sz w:val="70"/>
          <w:lang w:val="en-US"/>
        </w:rPr>
        <w:t>Remote</w:t>
      </w:r>
      <w:r w:rsidR="005F1724">
        <w:rPr>
          <w:sz w:val="70"/>
          <w:lang w:val="en-US"/>
        </w:rPr>
        <w:t>Client</w:t>
      </w:r>
      <w:r w:rsidRPr="00CA478A">
        <w:rPr>
          <w:sz w:val="70"/>
          <w:lang w:val="en-US"/>
        </w:rPr>
        <w:t xml:space="preserve"> - </w:t>
      </w:r>
      <w:bookmarkStart w:id="0" w:name="_GoBack"/>
      <w:r w:rsidRPr="000F0C9B">
        <w:rPr>
          <w:b/>
          <w:sz w:val="70"/>
          <w:lang w:val="en-US"/>
        </w:rPr>
        <w:t>192.168.</w:t>
      </w:r>
      <w:r w:rsidRPr="000F0C9B">
        <w:rPr>
          <w:b/>
          <w:sz w:val="70"/>
          <w:lang w:val="en-US"/>
        </w:rPr>
        <w:t>48.46</w:t>
      </w:r>
      <w:bookmarkEnd w:id="0"/>
    </w:p>
    <w:sectPr w:rsidR="006F1EF5" w:rsidRPr="00CA478A" w:rsidSect="00230D4B">
      <w:footerReference w:type="default" r:id="rId8"/>
      <w:headerReference w:type="first" r:id="rId9"/>
      <w:pgSz w:w="11906" w:h="16838" w:code="9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52" w:rsidRDefault="00D04052" w:rsidP="00D738DC">
      <w:pPr>
        <w:spacing w:after="0" w:line="240" w:lineRule="auto"/>
      </w:pPr>
      <w:r>
        <w:separator/>
      </w:r>
    </w:p>
  </w:endnote>
  <w:endnote w:type="continuationSeparator" w:id="0">
    <w:p w:rsidR="00D04052" w:rsidRDefault="00D04052" w:rsidP="00D7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82370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74CF" w:rsidRDefault="00DD74CF">
            <w:pPr>
              <w:pStyle w:val="Footer"/>
              <w:jc w:val="right"/>
            </w:pPr>
            <w:r w:rsidRPr="00714B39">
              <w:rPr>
                <w:rFonts w:ascii="Calibri" w:hAnsi="Calibri" w:cs="Calibri"/>
              </w:rPr>
              <w:t xml:space="preserve">გვერდი 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714B39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0F0C9B">
              <w:rPr>
                <w:rFonts w:ascii="Calibri" w:hAnsi="Calibri" w:cs="Calibri"/>
                <w:b/>
                <w:bCs/>
              </w:rPr>
              <w:t>1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Pr="00714B39">
              <w:rPr>
                <w:rFonts w:ascii="Calibri" w:hAnsi="Calibri" w:cs="Calibri"/>
              </w:rPr>
              <w:t xml:space="preserve"> </w:t>
            </w:r>
            <w:r w:rsidR="00714B39" w:rsidRPr="00714B39">
              <w:rPr>
                <w:rFonts w:ascii="Calibri" w:hAnsi="Calibri" w:cs="Calibri"/>
              </w:rPr>
              <w:t>(სულ</w:t>
            </w:r>
            <w:r w:rsidRPr="00714B39">
              <w:rPr>
                <w:rFonts w:ascii="Calibri" w:hAnsi="Calibri" w:cs="Calibri"/>
              </w:rPr>
              <w:t xml:space="preserve"> 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begin"/>
            </w:r>
            <w:r w:rsidRPr="00714B39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separate"/>
            </w:r>
            <w:r w:rsidR="000F0C9B">
              <w:rPr>
                <w:rFonts w:ascii="Calibri" w:hAnsi="Calibri" w:cs="Calibri"/>
                <w:b/>
                <w:bCs/>
              </w:rPr>
              <w:t>1</w:t>
            </w:r>
            <w:r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fldChar w:fldCharType="end"/>
            </w:r>
            <w:r w:rsidR="00714B39" w:rsidRPr="00714B39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52" w:rsidRDefault="00D04052" w:rsidP="00D738DC">
      <w:pPr>
        <w:spacing w:after="0" w:line="240" w:lineRule="auto"/>
      </w:pPr>
      <w:r>
        <w:separator/>
      </w:r>
    </w:p>
  </w:footnote>
  <w:footnote w:type="continuationSeparator" w:id="0">
    <w:p w:rsidR="00D04052" w:rsidRDefault="00D04052" w:rsidP="00D7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405" w:rsidRPr="00D37405" w:rsidRDefault="00D37405" w:rsidP="00D37405">
    <w:pPr>
      <w:spacing w:after="0" w:line="240" w:lineRule="auto"/>
      <w:jc w:val="center"/>
      <w:rPr>
        <w:rFonts w:ascii="Calibri" w:hAnsi="Calibri" w:cs="Calibri"/>
        <w:b/>
        <w:sz w:val="20"/>
        <w:szCs w:val="20"/>
      </w:rPr>
    </w:pPr>
    <w:r w:rsidRPr="00D37405">
      <w:rPr>
        <w:rFonts w:ascii="Calibri" w:hAnsi="Calibri" w:cs="Calibri"/>
        <w:b/>
        <w:sz w:val="20"/>
        <w:szCs w:val="20"/>
      </w:rPr>
      <w:t xml:space="preserve">საქართველოს საპატრიარქოს წმიდა ანდრია პირველწოდებულის სახელობის ქართული </w:t>
    </w:r>
    <w:r>
      <w:rPr>
        <w:rFonts w:ascii="Calibri" w:hAnsi="Calibri" w:cs="Calibri"/>
        <w:b/>
        <w:sz w:val="20"/>
        <w:szCs w:val="20"/>
      </w:rPr>
      <w:t>უნივერსიტეტი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0CDB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EE52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94E6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52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E26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A7F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C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1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027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64F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D4E10"/>
    <w:multiLevelType w:val="hybridMultilevel"/>
    <w:tmpl w:val="0DE8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14EB"/>
    <w:multiLevelType w:val="hybridMultilevel"/>
    <w:tmpl w:val="FA7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E90"/>
    <w:multiLevelType w:val="hybridMultilevel"/>
    <w:tmpl w:val="BB7E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3554B"/>
    <w:multiLevelType w:val="hybridMultilevel"/>
    <w:tmpl w:val="EBBA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60C3A"/>
    <w:multiLevelType w:val="hybridMultilevel"/>
    <w:tmpl w:val="7E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7A"/>
    <w:rsid w:val="00012991"/>
    <w:rsid w:val="00014D7E"/>
    <w:rsid w:val="00015F70"/>
    <w:rsid w:val="00020CD5"/>
    <w:rsid w:val="000245DD"/>
    <w:rsid w:val="0002658B"/>
    <w:rsid w:val="000321FD"/>
    <w:rsid w:val="000646A1"/>
    <w:rsid w:val="000832DA"/>
    <w:rsid w:val="00083B32"/>
    <w:rsid w:val="000858AA"/>
    <w:rsid w:val="00093E44"/>
    <w:rsid w:val="000B2A55"/>
    <w:rsid w:val="000B5B13"/>
    <w:rsid w:val="000C2B40"/>
    <w:rsid w:val="000C4906"/>
    <w:rsid w:val="000D5369"/>
    <w:rsid w:val="000F0C9B"/>
    <w:rsid w:val="00106A8B"/>
    <w:rsid w:val="00186DF0"/>
    <w:rsid w:val="001944F8"/>
    <w:rsid w:val="00195087"/>
    <w:rsid w:val="00197A45"/>
    <w:rsid w:val="001C68E8"/>
    <w:rsid w:val="001E2F87"/>
    <w:rsid w:val="001F3D7D"/>
    <w:rsid w:val="001F5BAE"/>
    <w:rsid w:val="00210FD7"/>
    <w:rsid w:val="00230D4B"/>
    <w:rsid w:val="002422B7"/>
    <w:rsid w:val="00244BAF"/>
    <w:rsid w:val="002550A6"/>
    <w:rsid w:val="00255B6C"/>
    <w:rsid w:val="00257817"/>
    <w:rsid w:val="002758A4"/>
    <w:rsid w:val="0027701D"/>
    <w:rsid w:val="002B2205"/>
    <w:rsid w:val="002C35C7"/>
    <w:rsid w:val="002D5DD9"/>
    <w:rsid w:val="002E08C2"/>
    <w:rsid w:val="002E6BA5"/>
    <w:rsid w:val="002F417A"/>
    <w:rsid w:val="003132D0"/>
    <w:rsid w:val="00313F8F"/>
    <w:rsid w:val="00357B99"/>
    <w:rsid w:val="00363281"/>
    <w:rsid w:val="00370C8F"/>
    <w:rsid w:val="003760C9"/>
    <w:rsid w:val="003A24A9"/>
    <w:rsid w:val="003D2BB6"/>
    <w:rsid w:val="003E1849"/>
    <w:rsid w:val="003E6F8B"/>
    <w:rsid w:val="00421834"/>
    <w:rsid w:val="00426F4E"/>
    <w:rsid w:val="004978B4"/>
    <w:rsid w:val="004B1240"/>
    <w:rsid w:val="004B2BE3"/>
    <w:rsid w:val="004C24FF"/>
    <w:rsid w:val="004D5DEB"/>
    <w:rsid w:val="004F2084"/>
    <w:rsid w:val="005229FE"/>
    <w:rsid w:val="00530846"/>
    <w:rsid w:val="00545A94"/>
    <w:rsid w:val="005632E2"/>
    <w:rsid w:val="00574027"/>
    <w:rsid w:val="00590263"/>
    <w:rsid w:val="005908CA"/>
    <w:rsid w:val="005B1768"/>
    <w:rsid w:val="005B2067"/>
    <w:rsid w:val="005D4477"/>
    <w:rsid w:val="005F1724"/>
    <w:rsid w:val="006031CE"/>
    <w:rsid w:val="00604B6F"/>
    <w:rsid w:val="00626CB5"/>
    <w:rsid w:val="0065483C"/>
    <w:rsid w:val="00664D2D"/>
    <w:rsid w:val="00666E49"/>
    <w:rsid w:val="006942A1"/>
    <w:rsid w:val="006F1EF5"/>
    <w:rsid w:val="00714B39"/>
    <w:rsid w:val="00725D7C"/>
    <w:rsid w:val="00736FF4"/>
    <w:rsid w:val="007432E6"/>
    <w:rsid w:val="00743FE3"/>
    <w:rsid w:val="0074700B"/>
    <w:rsid w:val="007512C3"/>
    <w:rsid w:val="0076120D"/>
    <w:rsid w:val="0078761F"/>
    <w:rsid w:val="007936F9"/>
    <w:rsid w:val="00796B6C"/>
    <w:rsid w:val="007E254F"/>
    <w:rsid w:val="007E6054"/>
    <w:rsid w:val="007E6A8A"/>
    <w:rsid w:val="00812D09"/>
    <w:rsid w:val="00813B87"/>
    <w:rsid w:val="00825F08"/>
    <w:rsid w:val="008336B3"/>
    <w:rsid w:val="008336CF"/>
    <w:rsid w:val="008602CF"/>
    <w:rsid w:val="0086139C"/>
    <w:rsid w:val="008643D6"/>
    <w:rsid w:val="00867D00"/>
    <w:rsid w:val="00870F25"/>
    <w:rsid w:val="0088646E"/>
    <w:rsid w:val="008B4D8F"/>
    <w:rsid w:val="008C7D74"/>
    <w:rsid w:val="008D48CB"/>
    <w:rsid w:val="008D6205"/>
    <w:rsid w:val="008E3592"/>
    <w:rsid w:val="008F10BD"/>
    <w:rsid w:val="008F748F"/>
    <w:rsid w:val="00900CE3"/>
    <w:rsid w:val="00901CD3"/>
    <w:rsid w:val="00921982"/>
    <w:rsid w:val="00923817"/>
    <w:rsid w:val="0093787D"/>
    <w:rsid w:val="00941762"/>
    <w:rsid w:val="00953655"/>
    <w:rsid w:val="00984197"/>
    <w:rsid w:val="00985588"/>
    <w:rsid w:val="00991D25"/>
    <w:rsid w:val="0099490C"/>
    <w:rsid w:val="009B333B"/>
    <w:rsid w:val="009C759B"/>
    <w:rsid w:val="009D3062"/>
    <w:rsid w:val="00A03844"/>
    <w:rsid w:val="00A11B60"/>
    <w:rsid w:val="00A11BC9"/>
    <w:rsid w:val="00A25A8D"/>
    <w:rsid w:val="00A458A2"/>
    <w:rsid w:val="00A640FA"/>
    <w:rsid w:val="00A824AB"/>
    <w:rsid w:val="00A92FE9"/>
    <w:rsid w:val="00AA664A"/>
    <w:rsid w:val="00AC2151"/>
    <w:rsid w:val="00AC5DA4"/>
    <w:rsid w:val="00AD7737"/>
    <w:rsid w:val="00AD7B9B"/>
    <w:rsid w:val="00AF733A"/>
    <w:rsid w:val="00B126F4"/>
    <w:rsid w:val="00B16C56"/>
    <w:rsid w:val="00B24081"/>
    <w:rsid w:val="00B2440D"/>
    <w:rsid w:val="00B5410F"/>
    <w:rsid w:val="00B8445E"/>
    <w:rsid w:val="00B87B92"/>
    <w:rsid w:val="00B92D87"/>
    <w:rsid w:val="00BC022F"/>
    <w:rsid w:val="00BE5032"/>
    <w:rsid w:val="00BF1F3D"/>
    <w:rsid w:val="00C1309A"/>
    <w:rsid w:val="00C41ED8"/>
    <w:rsid w:val="00C463DD"/>
    <w:rsid w:val="00C7532C"/>
    <w:rsid w:val="00C97E4F"/>
    <w:rsid w:val="00CA478A"/>
    <w:rsid w:val="00CC13C3"/>
    <w:rsid w:val="00CC5A3E"/>
    <w:rsid w:val="00CE1995"/>
    <w:rsid w:val="00D04052"/>
    <w:rsid w:val="00D12221"/>
    <w:rsid w:val="00D21F35"/>
    <w:rsid w:val="00D35EF4"/>
    <w:rsid w:val="00D37405"/>
    <w:rsid w:val="00D427A5"/>
    <w:rsid w:val="00D450AF"/>
    <w:rsid w:val="00D473A2"/>
    <w:rsid w:val="00D57243"/>
    <w:rsid w:val="00D6070C"/>
    <w:rsid w:val="00D7294F"/>
    <w:rsid w:val="00D738DC"/>
    <w:rsid w:val="00D96E5B"/>
    <w:rsid w:val="00DB0231"/>
    <w:rsid w:val="00DB14E8"/>
    <w:rsid w:val="00DB494E"/>
    <w:rsid w:val="00DC123B"/>
    <w:rsid w:val="00DC3261"/>
    <w:rsid w:val="00DD402D"/>
    <w:rsid w:val="00DD74CF"/>
    <w:rsid w:val="00DE496F"/>
    <w:rsid w:val="00DF2822"/>
    <w:rsid w:val="00E07C9A"/>
    <w:rsid w:val="00E07E8B"/>
    <w:rsid w:val="00E243C7"/>
    <w:rsid w:val="00E24DB0"/>
    <w:rsid w:val="00E25C78"/>
    <w:rsid w:val="00E44700"/>
    <w:rsid w:val="00E50897"/>
    <w:rsid w:val="00E65638"/>
    <w:rsid w:val="00E72C32"/>
    <w:rsid w:val="00EB3D2B"/>
    <w:rsid w:val="00F15590"/>
    <w:rsid w:val="00F20000"/>
    <w:rsid w:val="00F24D8E"/>
    <w:rsid w:val="00F26393"/>
    <w:rsid w:val="00F30AFA"/>
    <w:rsid w:val="00F52800"/>
    <w:rsid w:val="00F76356"/>
    <w:rsid w:val="00F767BF"/>
    <w:rsid w:val="00F87810"/>
    <w:rsid w:val="00FE145E"/>
    <w:rsid w:val="00FE1DF0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9E73"/>
  <w15:chartTrackingRefBased/>
  <w15:docId w15:val="{C4580589-2F84-4A64-9A7B-F78BB889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qFormat/>
    <w:rsid w:val="0099490C"/>
    <w:rPr>
      <w:noProof/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619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"/>
    <w:qFormat/>
    <w:rsid w:val="00D738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"/>
    <w:rsid w:val="00D12221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DC"/>
  </w:style>
  <w:style w:type="paragraph" w:styleId="Footer">
    <w:name w:val="footer"/>
    <w:basedOn w:val="Normal"/>
    <w:link w:val="FooterChar"/>
    <w:uiPriority w:val="99"/>
    <w:unhideWhenUsed/>
    <w:rsid w:val="00D7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DC"/>
  </w:style>
  <w:style w:type="paragraph" w:customStyle="1" w:styleId="a">
    <w:name w:val="თავი"/>
    <w:basedOn w:val="Heading1"/>
    <w:link w:val="Char"/>
    <w:uiPriority w:val="4"/>
    <w:qFormat/>
    <w:rsid w:val="00DB14E8"/>
    <w:pPr>
      <w:spacing w:after="100"/>
    </w:pPr>
    <w:rPr>
      <w:rFonts w:ascii="Calibri" w:hAnsi="Calibri"/>
      <w:b/>
      <w:color w:val="auto"/>
      <w:sz w:val="28"/>
    </w:rPr>
  </w:style>
  <w:style w:type="paragraph" w:customStyle="1" w:styleId="a0">
    <w:name w:val="ტექსტი"/>
    <w:basedOn w:val="Normal"/>
    <w:link w:val="Char0"/>
    <w:uiPriority w:val="1"/>
    <w:qFormat/>
    <w:rsid w:val="00D96E5B"/>
    <w:pPr>
      <w:spacing w:after="100"/>
      <w:jc w:val="both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8336CF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customStyle="1" w:styleId="Char">
    <w:name w:val="თავი Char"/>
    <w:basedOn w:val="Heading1Char"/>
    <w:link w:val="a"/>
    <w:uiPriority w:val="4"/>
    <w:rsid w:val="00D12221"/>
    <w:rPr>
      <w:rFonts w:ascii="Calibri" w:eastAsiaTheme="majorEastAsia" w:hAnsi="Calibri" w:cstheme="majorBidi"/>
      <w:b/>
      <w:noProof/>
      <w:color w:val="0292DF" w:themeColor="accent1" w:themeShade="BF"/>
      <w:sz w:val="28"/>
      <w:szCs w:val="32"/>
      <w:lang w:val="ka-GE"/>
    </w:rPr>
  </w:style>
  <w:style w:type="paragraph" w:customStyle="1" w:styleId="a1">
    <w:name w:val="ქვეთავი"/>
    <w:basedOn w:val="Heading2"/>
    <w:link w:val="Char1"/>
    <w:uiPriority w:val="5"/>
    <w:qFormat/>
    <w:rsid w:val="000B2A55"/>
    <w:pPr>
      <w:spacing w:before="200" w:after="100"/>
    </w:pPr>
    <w:rPr>
      <w:rFonts w:ascii="Calibri" w:hAnsi="Calibri" w:cs="Sylfaen"/>
      <w:b/>
      <w:color w:val="auto"/>
      <w:sz w:val="24"/>
    </w:rPr>
  </w:style>
  <w:style w:type="character" w:customStyle="1" w:styleId="Char0">
    <w:name w:val="ტექსტი Char"/>
    <w:basedOn w:val="DefaultParagraphFont"/>
    <w:link w:val="a0"/>
    <w:uiPriority w:val="1"/>
    <w:rsid w:val="00664D2D"/>
    <w:rPr>
      <w:rFonts w:ascii="Calibri" w:hAnsi="Calibri"/>
      <w:noProof/>
      <w:lang w:val="ka-GE"/>
    </w:rPr>
  </w:style>
  <w:style w:type="paragraph" w:styleId="TOCHeading">
    <w:name w:val="TOC Heading"/>
    <w:basedOn w:val="Heading1"/>
    <w:next w:val="Normal"/>
    <w:uiPriority w:val="39"/>
    <w:unhideWhenUsed/>
    <w:qFormat/>
    <w:rsid w:val="005632E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AE"/>
    <w:rPr>
      <w:rFonts w:asciiTheme="majorHAnsi" w:eastAsiaTheme="majorEastAsia" w:hAnsiTheme="majorHAnsi" w:cstheme="majorBidi"/>
      <w:color w:val="0292DF" w:themeColor="accent1" w:themeShade="BF"/>
      <w:sz w:val="26"/>
      <w:szCs w:val="26"/>
    </w:rPr>
  </w:style>
  <w:style w:type="character" w:customStyle="1" w:styleId="Char1">
    <w:name w:val="ქვეთავი Char"/>
    <w:basedOn w:val="Heading2Char"/>
    <w:link w:val="a1"/>
    <w:uiPriority w:val="5"/>
    <w:rsid w:val="00D12221"/>
    <w:rPr>
      <w:rFonts w:ascii="Calibri" w:eastAsiaTheme="majorEastAsia" w:hAnsi="Calibri" w:cs="Sylfaen"/>
      <w:b/>
      <w:noProof/>
      <w:color w:val="0292DF" w:themeColor="accent1" w:themeShade="BF"/>
      <w:sz w:val="24"/>
      <w:szCs w:val="26"/>
      <w:lang w:val="ka-GE"/>
    </w:rPr>
  </w:style>
  <w:style w:type="paragraph" w:styleId="TOC1">
    <w:name w:val="toc 1"/>
    <w:basedOn w:val="Normal"/>
    <w:next w:val="Normal"/>
    <w:autoRedefine/>
    <w:uiPriority w:val="39"/>
    <w:unhideWhenUsed/>
    <w:rsid w:val="00563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2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32E2"/>
    <w:rPr>
      <w:color w:val="0080FF" w:themeColor="hyperlink"/>
      <w:u w:val="single"/>
    </w:rPr>
  </w:style>
  <w:style w:type="paragraph" w:customStyle="1" w:styleId="2">
    <w:name w:val="ქვეთავი2"/>
    <w:basedOn w:val="Heading3"/>
    <w:link w:val="2Char"/>
    <w:uiPriority w:val="6"/>
    <w:qFormat/>
    <w:rsid w:val="000B2A55"/>
    <w:rPr>
      <w:rFonts w:ascii="Calibri" w:hAnsi="Calibri"/>
      <w:b/>
      <w:color w:val="auto"/>
      <w:sz w:val="22"/>
      <w:szCs w:val="22"/>
    </w:rPr>
  </w:style>
  <w:style w:type="character" w:customStyle="1" w:styleId="2Char">
    <w:name w:val="ქვეთავი2 Char"/>
    <w:basedOn w:val="Char1"/>
    <w:link w:val="2"/>
    <w:uiPriority w:val="6"/>
    <w:rsid w:val="00D12221"/>
    <w:rPr>
      <w:rFonts w:ascii="Calibri" w:eastAsiaTheme="majorEastAsia" w:hAnsi="Calibri" w:cstheme="majorBidi"/>
      <w:b/>
      <w:noProof/>
      <w:color w:val="0292DF" w:themeColor="accent1" w:themeShade="BF"/>
      <w:sz w:val="24"/>
      <w:szCs w:val="26"/>
      <w:lang w:val="ka-GE"/>
    </w:rPr>
  </w:style>
  <w:style w:type="table" w:styleId="TableGrid">
    <w:name w:val="Table Grid"/>
    <w:basedOn w:val="TableNormal"/>
    <w:uiPriority w:val="59"/>
    <w:rsid w:val="009D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55B6C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00"/>
    <w:rPr>
      <w:rFonts w:asciiTheme="majorHAnsi" w:eastAsiaTheme="majorEastAsia" w:hAnsiTheme="majorHAnsi" w:cstheme="majorBidi"/>
      <w:noProof/>
      <w:color w:val="016194" w:themeColor="accent1" w:themeShade="7F"/>
      <w:sz w:val="24"/>
      <w:szCs w:val="24"/>
      <w:lang w:val="ka-GE"/>
    </w:rPr>
  </w:style>
  <w:style w:type="paragraph" w:customStyle="1" w:styleId="a2">
    <w:name w:val="კოდი"/>
    <w:basedOn w:val="Normal"/>
    <w:link w:val="Char2"/>
    <w:uiPriority w:val="2"/>
    <w:qFormat/>
    <w:rsid w:val="008D62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284"/>
      <w:contextualSpacing/>
    </w:pPr>
    <w:rPr>
      <w:rFonts w:ascii="Consolas" w:hAnsi="Consolas"/>
      <w:noProof w:val="0"/>
      <w:sz w:val="16"/>
    </w:rPr>
  </w:style>
  <w:style w:type="character" w:customStyle="1" w:styleId="Char2">
    <w:name w:val="კოდი Char"/>
    <w:basedOn w:val="DefaultParagraphFont"/>
    <w:link w:val="a2"/>
    <w:uiPriority w:val="2"/>
    <w:rsid w:val="008D6205"/>
    <w:rPr>
      <w:rFonts w:ascii="Consolas" w:hAnsi="Consolas"/>
      <w:sz w:val="16"/>
      <w:shd w:val="clear" w:color="auto" w:fill="F2F2F2" w:themeFill="background1" w:themeFillShade="F2"/>
      <w:lang w:val="ka-GE"/>
    </w:rPr>
  </w:style>
  <w:style w:type="paragraph" w:customStyle="1" w:styleId="a3">
    <w:name w:val="სათაური"/>
    <w:basedOn w:val="a"/>
    <w:link w:val="Char3"/>
    <w:qFormat/>
    <w:rsid w:val="008D6205"/>
    <w:rPr>
      <w:sz w:val="30"/>
      <w:lang w:val="en-US"/>
    </w:rPr>
  </w:style>
  <w:style w:type="character" w:customStyle="1" w:styleId="Char3">
    <w:name w:val="სათაური Char"/>
    <w:basedOn w:val="Char"/>
    <w:link w:val="a3"/>
    <w:rsid w:val="008D6205"/>
    <w:rPr>
      <w:rFonts w:ascii="Calibri" w:eastAsiaTheme="majorEastAsia" w:hAnsi="Calibri" w:cstheme="majorBidi"/>
      <w:b/>
      <w:noProof/>
      <w:color w:val="0292DF" w:themeColor="accent1" w:themeShade="BF"/>
      <w:sz w:val="30"/>
      <w:szCs w:val="32"/>
      <w:lang w:val="ka-GE"/>
    </w:rPr>
  </w:style>
  <w:style w:type="paragraph" w:customStyle="1" w:styleId="a4">
    <w:name w:val="ტერმინალი"/>
    <w:basedOn w:val="a2"/>
    <w:link w:val="Char4"/>
    <w:uiPriority w:val="3"/>
    <w:qFormat/>
    <w:rsid w:val="007936F9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595959" w:themeFill="text1" w:themeFillTint="A6"/>
    </w:pPr>
    <w:rPr>
      <w:color w:val="FFFFFF" w:themeColor="background1"/>
    </w:rPr>
  </w:style>
  <w:style w:type="character" w:customStyle="1" w:styleId="Char4">
    <w:name w:val="ტერმინალი Char"/>
    <w:basedOn w:val="Char2"/>
    <w:link w:val="a4"/>
    <w:uiPriority w:val="3"/>
    <w:rsid w:val="0099490C"/>
    <w:rPr>
      <w:rFonts w:ascii="Consolas" w:hAnsi="Consolas"/>
      <w:color w:val="FFFFFF" w:themeColor="background1"/>
      <w:sz w:val="16"/>
      <w:shd w:val="clear" w:color="auto" w:fill="595959" w:themeFill="text1" w:themeFillTint="A6"/>
      <w:lang w:val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291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2083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-Georgian.xsl" StyleName="IEEE 2006 Georgian"/>
</file>

<file path=customXml/itemProps1.xml><?xml version="1.0" encoding="utf-8"?>
<ds:datastoreItem xmlns:ds="http://schemas.openxmlformats.org/officeDocument/2006/customXml" ds:itemID="{F11ADA93-A114-4858-AC4B-D8F6776F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2023-06-10T09:41:00Z</dcterms:created>
  <dcterms:modified xsi:type="dcterms:W3CDTF">2023-06-10T09:44:00Z</dcterms:modified>
</cp:coreProperties>
</file>