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66E9" w14:textId="77777777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21BD24D3" w14:textId="77777777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0C080AAE" w14:textId="77777777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266ED32" w14:textId="77777777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376CDA81" w14:textId="77777777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5BFD306" w14:textId="660759CF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9F4261">
        <w:rPr>
          <w:b/>
          <w:bCs/>
          <w:sz w:val="40"/>
          <w:szCs w:val="40"/>
        </w:rPr>
        <w:t>UTS</w:t>
      </w:r>
    </w:p>
    <w:p w14:paraId="5874A3D9" w14:textId="0DBE8F88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629503C2" w14:textId="09BE21E4" w:rsid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5E26D755" w14:textId="77777777" w:rsidR="009F4261" w:rsidRPr="009F4261" w:rsidRDefault="009F4261" w:rsidP="009F4261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317BC981" w14:textId="2EB3E0B2" w:rsidR="009F4261" w:rsidRDefault="009F4261" w:rsidP="009F4261">
      <w:pPr>
        <w:spacing w:after="160" w:line="259" w:lineRule="auto"/>
        <w:ind w:left="2268" w:right="2267"/>
        <w:jc w:val="left"/>
      </w:pPr>
      <w:r>
        <w:t>Nama</w:t>
      </w:r>
      <w:r>
        <w:tab/>
      </w:r>
      <w:r>
        <w:tab/>
        <w:t>: Pandu Atisar Rahman</w:t>
      </w:r>
    </w:p>
    <w:p w14:paraId="6B02ADB3" w14:textId="77777777" w:rsidR="009F4261" w:rsidRDefault="009F4261" w:rsidP="009F4261">
      <w:pPr>
        <w:spacing w:after="160" w:line="259" w:lineRule="auto"/>
        <w:ind w:left="2268" w:right="2267"/>
        <w:jc w:val="left"/>
      </w:pPr>
      <w:r>
        <w:t>NIM</w:t>
      </w:r>
      <w:r>
        <w:tab/>
      </w:r>
      <w:r>
        <w:tab/>
        <w:t>: A11.2019.12312</w:t>
      </w:r>
    </w:p>
    <w:p w14:paraId="4B87DD46" w14:textId="77777777" w:rsidR="009F4261" w:rsidRDefault="009F4261" w:rsidP="009F4261">
      <w:pPr>
        <w:spacing w:after="160" w:line="259" w:lineRule="auto"/>
        <w:ind w:left="2268" w:right="2267"/>
        <w:jc w:val="left"/>
      </w:pPr>
      <w:r>
        <w:t>Kelas</w:t>
      </w:r>
      <w:r>
        <w:tab/>
      </w:r>
      <w:r>
        <w:tab/>
        <w:t>: A11.4605-4606</w:t>
      </w:r>
    </w:p>
    <w:p w14:paraId="521B6B7D" w14:textId="498281A1" w:rsidR="009F4261" w:rsidRDefault="009F4261" w:rsidP="009F4261">
      <w:pPr>
        <w:spacing w:after="160" w:line="259" w:lineRule="auto"/>
        <w:ind w:left="2268" w:right="2267"/>
        <w:jc w:val="left"/>
        <w:rPr>
          <w:rFonts w:eastAsiaTheme="majorEastAsia" w:cstheme="majorBidi"/>
          <w:b/>
          <w:szCs w:val="32"/>
        </w:rPr>
      </w:pPr>
      <w:r>
        <w:t>Mata Kuliah</w:t>
      </w:r>
      <w:r>
        <w:tab/>
        <w:t>: PPL</w:t>
      </w:r>
      <w:r>
        <w:br w:type="page"/>
      </w:r>
    </w:p>
    <w:p w14:paraId="4FFA4C27" w14:textId="3F44EBEB" w:rsidR="00190309" w:rsidRPr="004A7F97" w:rsidRDefault="00CE191D" w:rsidP="00190309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4A7F97">
        <w:rPr>
          <w:i/>
          <w:iCs/>
        </w:rPr>
        <w:lastRenderedPageBreak/>
        <w:t>Project Charter</w:t>
      </w:r>
    </w:p>
    <w:p w14:paraId="54F1DB57" w14:textId="5F3098A8" w:rsidR="00402611" w:rsidRPr="00BF160C" w:rsidRDefault="007A74A2" w:rsidP="007A74A2">
      <w:pPr>
        <w:pStyle w:val="ListParagraph"/>
        <w:numPr>
          <w:ilvl w:val="0"/>
          <w:numId w:val="4"/>
        </w:numPr>
        <w:ind w:hanging="294"/>
        <w:rPr>
          <w:b/>
          <w:bCs/>
        </w:rPr>
      </w:pPr>
      <w:r w:rsidRPr="00BF160C">
        <w:rPr>
          <w:b/>
          <w:bCs/>
        </w:rPr>
        <w:t>Nama Proyek</w:t>
      </w:r>
    </w:p>
    <w:p w14:paraId="665D4A42" w14:textId="0F435FF9" w:rsidR="007A74A2" w:rsidRPr="006B5F2A" w:rsidRDefault="008A3795" w:rsidP="00BF160C">
      <w:pPr>
        <w:ind w:left="709"/>
      </w:pPr>
      <w:r>
        <w:t xml:space="preserve">Fitur </w:t>
      </w:r>
      <w:r>
        <w:rPr>
          <w:i/>
          <w:iCs/>
        </w:rPr>
        <w:t>Checkout</w:t>
      </w:r>
      <w:r>
        <w:t xml:space="preserve"> Transaksi, </w:t>
      </w:r>
      <w:r>
        <w:rPr>
          <w:i/>
          <w:iCs/>
        </w:rPr>
        <w:t>Login</w:t>
      </w:r>
      <w:r>
        <w:t xml:space="preserve">, dan </w:t>
      </w:r>
      <w:r>
        <w:rPr>
          <w:i/>
          <w:iCs/>
        </w:rPr>
        <w:t>Logout</w:t>
      </w:r>
      <w:r>
        <w:t xml:space="preserve"> pada sistem </w:t>
      </w:r>
      <w:r>
        <w:rPr>
          <w:i/>
          <w:iCs/>
        </w:rPr>
        <w:t>E-Commerce</w:t>
      </w:r>
      <w:r w:rsidR="006B5F2A">
        <w:rPr>
          <w:i/>
          <w:iCs/>
        </w:rPr>
        <w:t xml:space="preserve"> </w:t>
      </w:r>
      <w:r w:rsidR="006B5F2A">
        <w:t>T</w:t>
      </w:r>
    </w:p>
    <w:p w14:paraId="7E66B12C" w14:textId="7324A73B" w:rsidR="007A74A2" w:rsidRPr="00BF160C" w:rsidRDefault="007A74A2" w:rsidP="007A74A2">
      <w:pPr>
        <w:pStyle w:val="ListParagraph"/>
        <w:numPr>
          <w:ilvl w:val="0"/>
          <w:numId w:val="4"/>
        </w:numPr>
        <w:ind w:hanging="294"/>
        <w:rPr>
          <w:b/>
          <w:bCs/>
        </w:rPr>
      </w:pPr>
      <w:r w:rsidRPr="00BF160C">
        <w:rPr>
          <w:b/>
          <w:bCs/>
        </w:rPr>
        <w:t>Nama Tim</w:t>
      </w:r>
    </w:p>
    <w:p w14:paraId="60307380" w14:textId="31C1296E" w:rsidR="0039599F" w:rsidRDefault="00BF160C" w:rsidP="00BF160C">
      <w:pPr>
        <w:ind w:left="709"/>
      </w:pPr>
      <w:r>
        <w:t>Tim Pengembang Sistem</w:t>
      </w:r>
      <w:r w:rsidR="006B5F2A">
        <w:t xml:space="preserve"> </w:t>
      </w:r>
      <w:r w:rsidR="006B5F2A">
        <w:rPr>
          <w:i/>
          <w:iCs/>
        </w:rPr>
        <w:t xml:space="preserve">E-Commerce </w:t>
      </w:r>
      <w:r w:rsidR="006B5F2A">
        <w:t>T</w:t>
      </w:r>
    </w:p>
    <w:p w14:paraId="1652C8AB" w14:textId="228D7408" w:rsidR="007A74A2" w:rsidRPr="00BF160C" w:rsidRDefault="007A74A2" w:rsidP="007A74A2">
      <w:pPr>
        <w:pStyle w:val="ListParagraph"/>
        <w:numPr>
          <w:ilvl w:val="0"/>
          <w:numId w:val="4"/>
        </w:numPr>
        <w:ind w:hanging="294"/>
        <w:rPr>
          <w:b/>
          <w:bCs/>
        </w:rPr>
      </w:pPr>
      <w:r w:rsidRPr="00BF160C">
        <w:rPr>
          <w:b/>
          <w:bCs/>
        </w:rPr>
        <w:t>Tanggal Mulai Proyek</w:t>
      </w:r>
    </w:p>
    <w:p w14:paraId="27A929EE" w14:textId="3B765E19" w:rsidR="0039599F" w:rsidRDefault="00BF160C" w:rsidP="00BF160C">
      <w:pPr>
        <w:ind w:left="709"/>
      </w:pPr>
      <w:r>
        <w:t>Rabu, 27 April 2022</w:t>
      </w:r>
    </w:p>
    <w:p w14:paraId="650C3F48" w14:textId="328C743C" w:rsidR="007A74A2" w:rsidRPr="00BF160C" w:rsidRDefault="007A74A2" w:rsidP="007A74A2">
      <w:pPr>
        <w:pStyle w:val="ListParagraph"/>
        <w:numPr>
          <w:ilvl w:val="0"/>
          <w:numId w:val="4"/>
        </w:numPr>
        <w:ind w:hanging="294"/>
        <w:rPr>
          <w:b/>
          <w:bCs/>
        </w:rPr>
      </w:pPr>
      <w:r w:rsidRPr="00BF160C">
        <w:rPr>
          <w:b/>
          <w:bCs/>
        </w:rPr>
        <w:t>Tanggal Berakhir Proyek</w:t>
      </w:r>
    </w:p>
    <w:p w14:paraId="5153FDA9" w14:textId="6A381C2F" w:rsidR="0039599F" w:rsidRDefault="00926075" w:rsidP="00F426CC">
      <w:pPr>
        <w:ind w:left="709"/>
      </w:pPr>
      <w:r>
        <w:t>Kamis</w:t>
      </w:r>
      <w:r w:rsidR="00F426CC">
        <w:t>, 2</w:t>
      </w:r>
      <w:r>
        <w:t>8</w:t>
      </w:r>
      <w:r w:rsidR="00F426CC">
        <w:t xml:space="preserve"> Juli 2022</w:t>
      </w:r>
    </w:p>
    <w:p w14:paraId="24FFE51B" w14:textId="6C3D1AB5" w:rsidR="007A74A2" w:rsidRPr="00BF160C" w:rsidRDefault="007A74A2" w:rsidP="007A74A2">
      <w:pPr>
        <w:pStyle w:val="ListParagraph"/>
        <w:numPr>
          <w:ilvl w:val="0"/>
          <w:numId w:val="4"/>
        </w:numPr>
        <w:ind w:hanging="294"/>
        <w:rPr>
          <w:b/>
          <w:bCs/>
        </w:rPr>
      </w:pPr>
      <w:r w:rsidRPr="00BF160C">
        <w:rPr>
          <w:b/>
          <w:bCs/>
        </w:rPr>
        <w:t>Deskripsi Proyek</w:t>
      </w:r>
    </w:p>
    <w:p w14:paraId="58D34106" w14:textId="7D515EFE" w:rsidR="0039599F" w:rsidRPr="00F86A47" w:rsidRDefault="009F0FA2" w:rsidP="009F0FA2">
      <w:pPr>
        <w:ind w:left="709"/>
      </w:pPr>
      <w:r>
        <w:rPr>
          <w:i/>
          <w:iCs/>
        </w:rPr>
        <w:t xml:space="preserve">E-Commerce </w:t>
      </w:r>
      <w:r>
        <w:t>T</w:t>
      </w:r>
      <w:r>
        <w:t xml:space="preserve"> merupakan salah satu </w:t>
      </w:r>
      <w:r>
        <w:rPr>
          <w:i/>
          <w:iCs/>
        </w:rPr>
        <w:t>e-commerce</w:t>
      </w:r>
      <w:r>
        <w:t xml:space="preserve"> yang ada di Indonesia. Sebagai salah satu </w:t>
      </w:r>
      <w:r>
        <w:rPr>
          <w:i/>
          <w:iCs/>
        </w:rPr>
        <w:t>e-commerce</w:t>
      </w:r>
      <w:r>
        <w:t xml:space="preserve"> yang sukses, tentu T memiliki banyak </w:t>
      </w:r>
      <w:r w:rsidR="00015157">
        <w:t>fasilitas</w:t>
      </w:r>
      <w:r>
        <w:t xml:space="preserve"> yang memenuhi kebutuhan para konsumennya. </w:t>
      </w:r>
      <w:r w:rsidR="00015157">
        <w:t xml:space="preserve">Di dalam sistem </w:t>
      </w:r>
      <w:r w:rsidR="00015157">
        <w:rPr>
          <w:i/>
          <w:iCs/>
        </w:rPr>
        <w:t>e-commerce</w:t>
      </w:r>
      <w:r w:rsidR="00015157">
        <w:t xml:space="preserve"> T sendiri terdapat banyak fitur yang digunakan untuk mendukung aktivitas jual-beli daring yang dilakukan.</w:t>
      </w:r>
      <w:r w:rsidR="00F86A47">
        <w:t xml:space="preserve"> Fitur-fitur yang ada antara lain </w:t>
      </w:r>
      <w:r w:rsidR="00F86A47">
        <w:rPr>
          <w:i/>
          <w:iCs/>
        </w:rPr>
        <w:t>c</w:t>
      </w:r>
      <w:r w:rsidR="00F86A47">
        <w:rPr>
          <w:i/>
          <w:iCs/>
        </w:rPr>
        <w:t>heckout</w:t>
      </w:r>
      <w:r w:rsidR="00F86A47">
        <w:t xml:space="preserve"> </w:t>
      </w:r>
      <w:r w:rsidR="00F86A47">
        <w:t>t</w:t>
      </w:r>
      <w:r w:rsidR="00F86A47">
        <w:t xml:space="preserve">ransaksi, </w:t>
      </w:r>
      <w:r w:rsidR="00F86A47">
        <w:rPr>
          <w:i/>
          <w:iCs/>
        </w:rPr>
        <w:t>l</w:t>
      </w:r>
      <w:r w:rsidR="00F86A47">
        <w:rPr>
          <w:i/>
          <w:iCs/>
        </w:rPr>
        <w:t>ogin</w:t>
      </w:r>
      <w:r w:rsidR="00F86A47">
        <w:t xml:space="preserve">, dan </w:t>
      </w:r>
      <w:r w:rsidR="00F86A47">
        <w:rPr>
          <w:i/>
          <w:iCs/>
        </w:rPr>
        <w:t>l</w:t>
      </w:r>
      <w:r w:rsidR="00F86A47">
        <w:rPr>
          <w:i/>
          <w:iCs/>
        </w:rPr>
        <w:t>ogout</w:t>
      </w:r>
      <w:r w:rsidR="00F86A47">
        <w:t>.</w:t>
      </w:r>
      <w:r w:rsidR="00F23AD5">
        <w:t xml:space="preserve"> Oleh karena itu, pada proyek ini akan dilakukan proses pengembangan fitur-fitur yang ada tersebut pada </w:t>
      </w:r>
      <w:r w:rsidR="00F23AD5">
        <w:rPr>
          <w:i/>
          <w:iCs/>
        </w:rPr>
        <w:t xml:space="preserve">e-commerce </w:t>
      </w:r>
      <w:r w:rsidR="00F23AD5">
        <w:t>T.</w:t>
      </w:r>
    </w:p>
    <w:p w14:paraId="0BFA6ECC" w14:textId="3587B360" w:rsidR="00CE191D" w:rsidRPr="006E345A" w:rsidRDefault="00CE191D" w:rsidP="00CE191D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6E345A">
        <w:rPr>
          <w:i/>
          <w:iCs/>
        </w:rPr>
        <w:t>Project Scope</w:t>
      </w:r>
    </w:p>
    <w:p w14:paraId="31F94883" w14:textId="7C91AA77" w:rsidR="0054451D" w:rsidRDefault="0054451D" w:rsidP="0054451D">
      <w:pPr>
        <w:pStyle w:val="ListParagraph"/>
        <w:numPr>
          <w:ilvl w:val="0"/>
          <w:numId w:val="5"/>
        </w:numPr>
        <w:ind w:hanging="294"/>
        <w:rPr>
          <w:b/>
          <w:bCs/>
        </w:rPr>
      </w:pPr>
      <w:r w:rsidRPr="0054451D">
        <w:rPr>
          <w:b/>
          <w:bCs/>
        </w:rPr>
        <w:t>Ruang Lingkup</w:t>
      </w:r>
    </w:p>
    <w:p w14:paraId="7B459661" w14:textId="30898D17" w:rsidR="0054451D" w:rsidRDefault="002673D6" w:rsidP="002673D6">
      <w:pPr>
        <w:ind w:left="709"/>
      </w:pPr>
      <w:r>
        <w:t>Pada proyek pengembangan</w:t>
      </w:r>
      <w:r w:rsidRPr="002673D6">
        <w:t xml:space="preserve"> </w:t>
      </w:r>
      <w:r>
        <w:t xml:space="preserve">fitur pada </w:t>
      </w:r>
      <w:r>
        <w:rPr>
          <w:i/>
          <w:iCs/>
        </w:rPr>
        <w:t xml:space="preserve">e-commerce </w:t>
      </w:r>
      <w:r>
        <w:t>T</w:t>
      </w:r>
      <w:r>
        <w:t xml:space="preserve"> ini, </w:t>
      </w:r>
      <w:r>
        <w:rPr>
          <w:i/>
          <w:iCs/>
        </w:rPr>
        <w:t>stakeholder</w:t>
      </w:r>
      <w:r>
        <w:t xml:space="preserve"> selaku salah satu pemegang kepentingan dalam proyek ini memberikan beberapa </w:t>
      </w:r>
      <w:r>
        <w:rPr>
          <w:i/>
          <w:iCs/>
        </w:rPr>
        <w:t>scope</w:t>
      </w:r>
      <w:r>
        <w:t xml:space="preserve"> yang dibutuhkan pada proyek ini, antara lain:</w:t>
      </w:r>
    </w:p>
    <w:p w14:paraId="27F6777C" w14:textId="555E53A2" w:rsidR="002673D6" w:rsidRDefault="00B42273" w:rsidP="00B42273">
      <w:pPr>
        <w:pStyle w:val="ListParagraph"/>
        <w:numPr>
          <w:ilvl w:val="0"/>
          <w:numId w:val="6"/>
        </w:numPr>
        <w:ind w:left="1134"/>
      </w:pPr>
      <w:r>
        <w:t xml:space="preserve">Menyediakan fitur </w:t>
      </w:r>
      <w:r>
        <w:rPr>
          <w:i/>
          <w:iCs/>
        </w:rPr>
        <w:t>checkout</w:t>
      </w:r>
      <w:r>
        <w:t xml:space="preserve"> barang dalam transaksi</w:t>
      </w:r>
    </w:p>
    <w:p w14:paraId="1EBB5987" w14:textId="0BB0CC09" w:rsidR="00B42273" w:rsidRDefault="00B42273" w:rsidP="00B42273">
      <w:pPr>
        <w:pStyle w:val="ListParagraph"/>
        <w:numPr>
          <w:ilvl w:val="0"/>
          <w:numId w:val="6"/>
        </w:numPr>
        <w:ind w:left="1134"/>
      </w:pPr>
      <w:r>
        <w:t xml:space="preserve">Menyediakan fitur </w:t>
      </w:r>
      <w:r>
        <w:rPr>
          <w:i/>
          <w:iCs/>
        </w:rPr>
        <w:t>login</w:t>
      </w:r>
      <w:r>
        <w:t xml:space="preserve"> bagi pengguna sistem</w:t>
      </w:r>
    </w:p>
    <w:p w14:paraId="18903D34" w14:textId="75871882" w:rsidR="00B42273" w:rsidRPr="002673D6" w:rsidRDefault="00B42273" w:rsidP="00B42273">
      <w:pPr>
        <w:pStyle w:val="ListParagraph"/>
        <w:numPr>
          <w:ilvl w:val="0"/>
          <w:numId w:val="6"/>
        </w:numPr>
        <w:ind w:left="1134"/>
      </w:pPr>
      <w:r>
        <w:t xml:space="preserve">Menyediakan fitur </w:t>
      </w:r>
      <w:r>
        <w:rPr>
          <w:i/>
          <w:iCs/>
        </w:rPr>
        <w:t>logout</w:t>
      </w:r>
      <w:r>
        <w:t xml:space="preserve"> bagi pengguna sistem</w:t>
      </w:r>
    </w:p>
    <w:p w14:paraId="3BB8505A" w14:textId="37A710E2" w:rsidR="0054451D" w:rsidRDefault="0054451D" w:rsidP="0054451D">
      <w:pPr>
        <w:pStyle w:val="ListParagraph"/>
        <w:numPr>
          <w:ilvl w:val="0"/>
          <w:numId w:val="5"/>
        </w:numPr>
        <w:ind w:hanging="294"/>
        <w:rPr>
          <w:b/>
          <w:bCs/>
        </w:rPr>
      </w:pPr>
      <w:r w:rsidRPr="0054451D">
        <w:rPr>
          <w:b/>
          <w:bCs/>
        </w:rPr>
        <w:t>Deskripsi Fungsionalitas</w:t>
      </w:r>
    </w:p>
    <w:p w14:paraId="1F3F7B81" w14:textId="18BA67BA" w:rsidR="0054451D" w:rsidRDefault="00C71039" w:rsidP="00C71039">
      <w:pPr>
        <w:pStyle w:val="ListParagraph"/>
        <w:numPr>
          <w:ilvl w:val="0"/>
          <w:numId w:val="7"/>
        </w:numPr>
        <w:ind w:left="1134"/>
      </w:pPr>
      <w:r>
        <w:t xml:space="preserve">Pengguna melakukan </w:t>
      </w:r>
      <w:r>
        <w:rPr>
          <w:i/>
          <w:iCs/>
        </w:rPr>
        <w:t>checkout</w:t>
      </w:r>
      <w:r>
        <w:t xml:space="preserve"> setelah barang ditambahkan</w:t>
      </w:r>
    </w:p>
    <w:p w14:paraId="4229FD4C" w14:textId="09B89B4C" w:rsidR="00C71039" w:rsidRDefault="00C71039" w:rsidP="00C71039">
      <w:pPr>
        <w:pStyle w:val="ListParagraph"/>
        <w:numPr>
          <w:ilvl w:val="0"/>
          <w:numId w:val="7"/>
        </w:numPr>
        <w:ind w:left="1134"/>
      </w:pPr>
      <w:r>
        <w:t>Kalkulasi jumlah barang yang akan di-</w:t>
      </w:r>
      <w:r>
        <w:rPr>
          <w:i/>
          <w:iCs/>
        </w:rPr>
        <w:t>checkout</w:t>
      </w:r>
    </w:p>
    <w:p w14:paraId="5DC08644" w14:textId="4C8D6D7E" w:rsidR="00C71039" w:rsidRDefault="00C71039" w:rsidP="00C71039">
      <w:pPr>
        <w:pStyle w:val="ListParagraph"/>
        <w:numPr>
          <w:ilvl w:val="0"/>
          <w:numId w:val="7"/>
        </w:numPr>
        <w:ind w:left="1134"/>
      </w:pPr>
      <w:r>
        <w:t>Memilih metode pembayaran yang disediakan</w:t>
      </w:r>
    </w:p>
    <w:p w14:paraId="68AE4B3F" w14:textId="70AC5DEC" w:rsidR="00C71039" w:rsidRPr="00C71039" w:rsidRDefault="00C71039" w:rsidP="00C71039">
      <w:pPr>
        <w:pStyle w:val="ListParagraph"/>
        <w:numPr>
          <w:ilvl w:val="0"/>
          <w:numId w:val="7"/>
        </w:numPr>
        <w:ind w:left="1134"/>
      </w:pPr>
      <w:r>
        <w:t xml:space="preserve">Pengguna memasukkan </w:t>
      </w:r>
      <w:r>
        <w:rPr>
          <w:i/>
          <w:iCs/>
        </w:rPr>
        <w:t xml:space="preserve">e-mail </w:t>
      </w:r>
      <w:r>
        <w:t xml:space="preserve">dan </w:t>
      </w:r>
      <w:r>
        <w:rPr>
          <w:i/>
          <w:iCs/>
        </w:rPr>
        <w:t>password</w:t>
      </w:r>
    </w:p>
    <w:p w14:paraId="1F9C1CF9" w14:textId="2E1FE123" w:rsidR="00C71039" w:rsidRDefault="00C71039" w:rsidP="00C71039">
      <w:pPr>
        <w:pStyle w:val="ListParagraph"/>
        <w:numPr>
          <w:ilvl w:val="0"/>
          <w:numId w:val="7"/>
        </w:numPr>
        <w:ind w:left="1134"/>
      </w:pPr>
      <w:r>
        <w:t xml:space="preserve">Jika gagal </w:t>
      </w:r>
      <w:r>
        <w:rPr>
          <w:i/>
          <w:iCs/>
        </w:rPr>
        <w:t>login</w:t>
      </w:r>
      <w:r>
        <w:t>, maka pengguna diarahkan ke daftar</w:t>
      </w:r>
    </w:p>
    <w:p w14:paraId="180CDA80" w14:textId="2B6616F9" w:rsidR="000645F9" w:rsidRPr="0054451D" w:rsidRDefault="000645F9" w:rsidP="00C71039">
      <w:pPr>
        <w:pStyle w:val="ListParagraph"/>
        <w:numPr>
          <w:ilvl w:val="0"/>
          <w:numId w:val="7"/>
        </w:numPr>
        <w:ind w:left="1134"/>
      </w:pPr>
      <w:r>
        <w:rPr>
          <w:i/>
          <w:iCs/>
        </w:rPr>
        <w:t>Logout</w:t>
      </w:r>
      <w:r>
        <w:t xml:space="preserve"> dari sistem</w:t>
      </w:r>
    </w:p>
    <w:p w14:paraId="6DDFC042" w14:textId="1DE3B7CE" w:rsidR="00CE191D" w:rsidRPr="00754625" w:rsidRDefault="00CE191D" w:rsidP="00CE191D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754625">
        <w:rPr>
          <w:i/>
          <w:iCs/>
        </w:rPr>
        <w:lastRenderedPageBreak/>
        <w:t>Work Breakdown Structure (WBS)</w:t>
      </w:r>
    </w:p>
    <w:p w14:paraId="1071354F" w14:textId="6216CC13" w:rsidR="005D2199" w:rsidRPr="00EB7891" w:rsidRDefault="005D2199" w:rsidP="005D2199">
      <w:pPr>
        <w:jc w:val="center"/>
      </w:pPr>
      <w:r>
        <w:rPr>
          <w:noProof/>
        </w:rPr>
        <w:drawing>
          <wp:inline distT="0" distB="0" distL="0" distR="0" wp14:anchorId="33AE3516" wp14:editId="256E4C20">
            <wp:extent cx="4680000" cy="2340000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77C" w14:textId="1F9FCD78" w:rsidR="00CE191D" w:rsidRPr="00690E77" w:rsidRDefault="00CE191D" w:rsidP="00CE191D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690E77">
        <w:rPr>
          <w:i/>
          <w:iCs/>
        </w:rPr>
        <w:t>Timeline</w:t>
      </w:r>
    </w:p>
    <w:p w14:paraId="509A42E5" w14:textId="0F4C5A7C" w:rsidR="005D2199" w:rsidRPr="005D2199" w:rsidRDefault="007A1F96" w:rsidP="00742309">
      <w:pPr>
        <w:jc w:val="center"/>
      </w:pPr>
      <w:r>
        <w:rPr>
          <w:noProof/>
        </w:rPr>
        <w:drawing>
          <wp:inline distT="0" distB="0" distL="0" distR="0" wp14:anchorId="07A5B913" wp14:editId="0C60EF31">
            <wp:extent cx="540004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D8D7" w14:textId="7DC4E218" w:rsidR="00CE191D" w:rsidRDefault="00CE191D" w:rsidP="00CE191D">
      <w:pPr>
        <w:pStyle w:val="Heading1"/>
        <w:numPr>
          <w:ilvl w:val="0"/>
          <w:numId w:val="1"/>
        </w:numPr>
        <w:ind w:left="426" w:hanging="426"/>
      </w:pPr>
      <w:r>
        <w:t>Estimasi Biaya</w:t>
      </w:r>
    </w:p>
    <w:tbl>
      <w:tblPr>
        <w:tblStyle w:val="TableGrid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7A1F96" w14:paraId="6500F9C4" w14:textId="77777777" w:rsidTr="00742309">
        <w:trPr>
          <w:jc w:val="center"/>
        </w:trPr>
        <w:tc>
          <w:tcPr>
            <w:tcW w:w="562" w:type="dxa"/>
          </w:tcPr>
          <w:p w14:paraId="7B0AB385" w14:textId="2FCE6291" w:rsidR="007A1F96" w:rsidRDefault="007A1F96" w:rsidP="007A1F96">
            <w:pPr>
              <w:jc w:val="center"/>
            </w:pPr>
            <w:r>
              <w:t>No</w:t>
            </w:r>
          </w:p>
        </w:tc>
        <w:tc>
          <w:tcPr>
            <w:tcW w:w="5100" w:type="dxa"/>
          </w:tcPr>
          <w:p w14:paraId="6495EA0E" w14:textId="77E2BBDA" w:rsidR="007A1F96" w:rsidRDefault="007A1F96" w:rsidP="007A1F96">
            <w:pPr>
              <w:jc w:val="center"/>
            </w:pPr>
            <w:r>
              <w:t>Aktivitas</w:t>
            </w:r>
          </w:p>
        </w:tc>
        <w:tc>
          <w:tcPr>
            <w:tcW w:w="2832" w:type="dxa"/>
          </w:tcPr>
          <w:p w14:paraId="6640F4EC" w14:textId="6B1ACE4F" w:rsidR="007A1F96" w:rsidRDefault="007A1F96" w:rsidP="007A1F96">
            <w:pPr>
              <w:jc w:val="center"/>
            </w:pPr>
            <w:r>
              <w:t>Jumlah</w:t>
            </w:r>
          </w:p>
        </w:tc>
      </w:tr>
      <w:tr w:rsidR="007A1F96" w14:paraId="6172C06A" w14:textId="77777777" w:rsidTr="00742309">
        <w:trPr>
          <w:jc w:val="center"/>
        </w:trPr>
        <w:tc>
          <w:tcPr>
            <w:tcW w:w="562" w:type="dxa"/>
          </w:tcPr>
          <w:p w14:paraId="717AD3F4" w14:textId="55507404" w:rsidR="007A1F96" w:rsidRDefault="007A1F96" w:rsidP="007A1F96">
            <w:pPr>
              <w:jc w:val="center"/>
            </w:pPr>
            <w:r>
              <w:t>1</w:t>
            </w:r>
          </w:p>
        </w:tc>
        <w:tc>
          <w:tcPr>
            <w:tcW w:w="5100" w:type="dxa"/>
          </w:tcPr>
          <w:p w14:paraId="10222C3B" w14:textId="7A365FD2" w:rsidR="007A1F96" w:rsidRDefault="007A1F96" w:rsidP="007A1F96">
            <w:r>
              <w:t>Analisis Kebutuhan</w:t>
            </w:r>
            <w:r w:rsidR="00E97E8B">
              <w:t xml:space="preserve"> Sistem</w:t>
            </w:r>
          </w:p>
        </w:tc>
        <w:tc>
          <w:tcPr>
            <w:tcW w:w="2832" w:type="dxa"/>
          </w:tcPr>
          <w:p w14:paraId="0A079F31" w14:textId="126D3515" w:rsidR="007A1F96" w:rsidRDefault="00B46C88" w:rsidP="007A1F96">
            <w:r>
              <w:t>Rp.</w:t>
            </w:r>
            <w:r w:rsidR="007A1F96">
              <w:t>500.000</w:t>
            </w:r>
          </w:p>
        </w:tc>
      </w:tr>
      <w:tr w:rsidR="007A1F96" w14:paraId="2A31A466" w14:textId="77777777" w:rsidTr="00742309">
        <w:trPr>
          <w:jc w:val="center"/>
        </w:trPr>
        <w:tc>
          <w:tcPr>
            <w:tcW w:w="562" w:type="dxa"/>
          </w:tcPr>
          <w:p w14:paraId="0A4C8365" w14:textId="0A7FAF93" w:rsidR="007A1F96" w:rsidRDefault="007A1F96" w:rsidP="007A1F96">
            <w:pPr>
              <w:jc w:val="center"/>
            </w:pPr>
            <w:r>
              <w:t>2</w:t>
            </w:r>
          </w:p>
        </w:tc>
        <w:tc>
          <w:tcPr>
            <w:tcW w:w="5100" w:type="dxa"/>
          </w:tcPr>
          <w:p w14:paraId="345967D9" w14:textId="4BD8B4E8" w:rsidR="007A1F96" w:rsidRDefault="007A1F96" w:rsidP="007A1F96">
            <w:r>
              <w:t>Implementasi/Pemrograman</w:t>
            </w:r>
            <w:r w:rsidR="001B61E1">
              <w:t xml:space="preserve"> Sistem</w:t>
            </w:r>
          </w:p>
        </w:tc>
        <w:tc>
          <w:tcPr>
            <w:tcW w:w="2832" w:type="dxa"/>
          </w:tcPr>
          <w:p w14:paraId="64F1C579" w14:textId="561A7FAD" w:rsidR="007A1F96" w:rsidRDefault="00B46C88" w:rsidP="007A1F96">
            <w:r>
              <w:t>Rp.</w:t>
            </w:r>
            <w:r>
              <w:t>5.000.000</w:t>
            </w:r>
          </w:p>
        </w:tc>
      </w:tr>
      <w:tr w:rsidR="007A1F96" w14:paraId="49D7567A" w14:textId="77777777" w:rsidTr="00742309">
        <w:trPr>
          <w:jc w:val="center"/>
        </w:trPr>
        <w:tc>
          <w:tcPr>
            <w:tcW w:w="562" w:type="dxa"/>
          </w:tcPr>
          <w:p w14:paraId="4D7CB70B" w14:textId="5F7F4004" w:rsidR="007A1F96" w:rsidRDefault="007A1F96" w:rsidP="007A1F96">
            <w:pPr>
              <w:jc w:val="center"/>
            </w:pPr>
            <w:r>
              <w:t>3</w:t>
            </w:r>
          </w:p>
        </w:tc>
        <w:tc>
          <w:tcPr>
            <w:tcW w:w="5100" w:type="dxa"/>
          </w:tcPr>
          <w:p w14:paraId="4487009B" w14:textId="7235C989" w:rsidR="007A1F96" w:rsidRDefault="007A1F96" w:rsidP="007A1F96">
            <w:r>
              <w:t>Pengujian</w:t>
            </w:r>
            <w:r w:rsidR="001B61E1">
              <w:t xml:space="preserve"> Produk</w:t>
            </w:r>
          </w:p>
        </w:tc>
        <w:tc>
          <w:tcPr>
            <w:tcW w:w="2832" w:type="dxa"/>
          </w:tcPr>
          <w:p w14:paraId="0A2F0B76" w14:textId="51A0F886" w:rsidR="007A1F96" w:rsidRDefault="00B46C88" w:rsidP="007A1F96">
            <w:r>
              <w:t>Rp.</w:t>
            </w:r>
            <w:r>
              <w:t>500.000</w:t>
            </w:r>
          </w:p>
        </w:tc>
      </w:tr>
      <w:tr w:rsidR="007A1F96" w14:paraId="673B3309" w14:textId="77777777" w:rsidTr="00742309">
        <w:trPr>
          <w:jc w:val="center"/>
        </w:trPr>
        <w:tc>
          <w:tcPr>
            <w:tcW w:w="562" w:type="dxa"/>
          </w:tcPr>
          <w:p w14:paraId="651D7164" w14:textId="2FC7BA56" w:rsidR="007A1F96" w:rsidRDefault="007A1F96" w:rsidP="007A1F96">
            <w:pPr>
              <w:jc w:val="center"/>
            </w:pPr>
            <w:r>
              <w:t>4</w:t>
            </w:r>
          </w:p>
        </w:tc>
        <w:tc>
          <w:tcPr>
            <w:tcW w:w="5100" w:type="dxa"/>
          </w:tcPr>
          <w:p w14:paraId="3593F8D3" w14:textId="2F4454F7" w:rsidR="007A1F96" w:rsidRDefault="007A1F96" w:rsidP="007A1F96">
            <w:r>
              <w:t>Evaluasi</w:t>
            </w:r>
            <w:r w:rsidR="001B61E1">
              <w:t xml:space="preserve"> Produk</w:t>
            </w:r>
          </w:p>
        </w:tc>
        <w:tc>
          <w:tcPr>
            <w:tcW w:w="2832" w:type="dxa"/>
          </w:tcPr>
          <w:p w14:paraId="08BD74EC" w14:textId="276AFD01" w:rsidR="007A1F96" w:rsidRDefault="00B46C88" w:rsidP="007A1F96">
            <w:r>
              <w:t>Rp.</w:t>
            </w:r>
            <w:r>
              <w:t>500.000</w:t>
            </w:r>
          </w:p>
        </w:tc>
      </w:tr>
      <w:tr w:rsidR="00B46C88" w14:paraId="6F73F814" w14:textId="77777777" w:rsidTr="00742309">
        <w:trPr>
          <w:jc w:val="center"/>
        </w:trPr>
        <w:tc>
          <w:tcPr>
            <w:tcW w:w="5662" w:type="dxa"/>
            <w:gridSpan w:val="2"/>
          </w:tcPr>
          <w:p w14:paraId="3CE57904" w14:textId="1524ED81" w:rsidR="00B46C88" w:rsidRDefault="00B46C88" w:rsidP="007A1F96">
            <w:r>
              <w:t>Total</w:t>
            </w:r>
          </w:p>
        </w:tc>
        <w:tc>
          <w:tcPr>
            <w:tcW w:w="2832" w:type="dxa"/>
          </w:tcPr>
          <w:p w14:paraId="4A60679E" w14:textId="63057BA8" w:rsidR="00B46C88" w:rsidRDefault="00B46C88" w:rsidP="007A1F96">
            <w:r>
              <w:t>Rp.6.500.000</w:t>
            </w:r>
          </w:p>
        </w:tc>
      </w:tr>
    </w:tbl>
    <w:p w14:paraId="7B57EC5D" w14:textId="77777777" w:rsidR="0089795F" w:rsidRDefault="0089795F" w:rsidP="0089795F">
      <w:pPr>
        <w:pStyle w:val="Heading1"/>
        <w:ind w:left="426"/>
      </w:pPr>
    </w:p>
    <w:p w14:paraId="2420312A" w14:textId="062D8610" w:rsidR="00CE191D" w:rsidRDefault="00CE191D" w:rsidP="00CE191D">
      <w:pPr>
        <w:pStyle w:val="Heading1"/>
        <w:numPr>
          <w:ilvl w:val="0"/>
          <w:numId w:val="1"/>
        </w:numPr>
        <w:ind w:left="426" w:hanging="426"/>
      </w:pPr>
      <w:r>
        <w:t>Potensi Resiko</w:t>
      </w:r>
    </w:p>
    <w:p w14:paraId="1B7CB4EF" w14:textId="365FA6EA" w:rsidR="008B11E1" w:rsidRDefault="00F447EF" w:rsidP="00F447EF">
      <w:pPr>
        <w:pStyle w:val="ListParagraph"/>
        <w:numPr>
          <w:ilvl w:val="0"/>
          <w:numId w:val="8"/>
        </w:numPr>
        <w:ind w:hanging="294"/>
      </w:pPr>
      <w:r>
        <w:t xml:space="preserve">Gagal </w:t>
      </w:r>
      <w:r w:rsidR="00F90BDC">
        <w:t>melakukan fungsi c</w:t>
      </w:r>
      <w:r>
        <w:t>heckout</w:t>
      </w:r>
    </w:p>
    <w:p w14:paraId="78D1E6BC" w14:textId="0E39EF29" w:rsidR="00F447EF" w:rsidRDefault="00F447EF" w:rsidP="00F447EF">
      <w:pPr>
        <w:pStyle w:val="ListParagraph"/>
        <w:numPr>
          <w:ilvl w:val="0"/>
          <w:numId w:val="8"/>
        </w:numPr>
        <w:ind w:hanging="294"/>
      </w:pPr>
      <w:r>
        <w:t xml:space="preserve">Gagal </w:t>
      </w:r>
      <w:r w:rsidR="00F90BDC">
        <w:t xml:space="preserve">melakukan fungsi </w:t>
      </w:r>
      <w:r w:rsidR="00F90BDC">
        <w:t>l</w:t>
      </w:r>
      <w:r>
        <w:t>ogin</w:t>
      </w:r>
    </w:p>
    <w:p w14:paraId="71323F97" w14:textId="2F17BDDC" w:rsidR="00F447EF" w:rsidRDefault="00F447EF" w:rsidP="00F447EF">
      <w:pPr>
        <w:pStyle w:val="ListParagraph"/>
        <w:numPr>
          <w:ilvl w:val="0"/>
          <w:numId w:val="8"/>
        </w:numPr>
        <w:ind w:hanging="294"/>
      </w:pPr>
      <w:r>
        <w:t xml:space="preserve">Gagal </w:t>
      </w:r>
      <w:r w:rsidR="00F90BDC">
        <w:t xml:space="preserve">melakukan fungsi </w:t>
      </w:r>
      <w:r w:rsidR="00F90BDC">
        <w:t>l</w:t>
      </w:r>
      <w:r>
        <w:t>ogout</w:t>
      </w:r>
    </w:p>
    <w:p w14:paraId="3CDB712C" w14:textId="019749C8" w:rsidR="007D2370" w:rsidRDefault="007D2370" w:rsidP="00F447EF">
      <w:pPr>
        <w:pStyle w:val="ListParagraph"/>
        <w:numPr>
          <w:ilvl w:val="0"/>
          <w:numId w:val="8"/>
        </w:numPr>
        <w:ind w:hanging="294"/>
      </w:pPr>
      <w:r>
        <w:t>Kekurangan biaya pembangunan proyek</w:t>
      </w:r>
    </w:p>
    <w:p w14:paraId="23F6304F" w14:textId="7F6A1CC5" w:rsidR="007D2370" w:rsidRPr="008B11E1" w:rsidRDefault="007D2370" w:rsidP="00F447EF">
      <w:pPr>
        <w:pStyle w:val="ListParagraph"/>
        <w:numPr>
          <w:ilvl w:val="0"/>
          <w:numId w:val="8"/>
        </w:numPr>
        <w:ind w:hanging="294"/>
      </w:pPr>
      <w:r>
        <w:t>Keterlambatan penyelesaian pada tiap fase aktivitas</w:t>
      </w:r>
    </w:p>
    <w:p w14:paraId="7121E55F" w14:textId="23908E6F" w:rsidR="00CE191D" w:rsidRPr="0038206D" w:rsidRDefault="00CE191D" w:rsidP="00CE191D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38206D">
        <w:rPr>
          <w:i/>
          <w:iCs/>
        </w:rPr>
        <w:lastRenderedPageBreak/>
        <w:t>Stakeholder</w:t>
      </w:r>
    </w:p>
    <w:p w14:paraId="7BB4EB46" w14:textId="5F1391A0" w:rsidR="0045095F" w:rsidRDefault="00436BB2" w:rsidP="00436BB2">
      <w:pPr>
        <w:ind w:left="426"/>
      </w:pPr>
      <w:r>
        <w:t>Owner</w:t>
      </w:r>
      <w:r>
        <w:tab/>
      </w:r>
      <w:r>
        <w:tab/>
        <w:t>: E-commerce T</w:t>
      </w:r>
    </w:p>
    <w:p w14:paraId="0CC6823E" w14:textId="584FFAF7" w:rsidR="00436BB2" w:rsidRDefault="00436BB2" w:rsidP="00436BB2">
      <w:pPr>
        <w:ind w:left="426"/>
      </w:pPr>
      <w:r>
        <w:t>Sponsor</w:t>
      </w:r>
      <w:r>
        <w:tab/>
      </w:r>
      <w:r>
        <w:tab/>
        <w:t>: E-commerce T</w:t>
      </w:r>
    </w:p>
    <w:p w14:paraId="0F5BAA67" w14:textId="69910FF1" w:rsidR="00436BB2" w:rsidRDefault="00436BB2" w:rsidP="00436BB2">
      <w:pPr>
        <w:ind w:left="426"/>
      </w:pPr>
      <w:r>
        <w:t>Project Leader</w:t>
      </w:r>
      <w:r>
        <w:tab/>
        <w:t>: Pandu Atisar Rahman</w:t>
      </w:r>
    </w:p>
    <w:p w14:paraId="7D1D80A4" w14:textId="0F945BFB" w:rsidR="00436BB2" w:rsidRDefault="00436BB2" w:rsidP="00436BB2">
      <w:pPr>
        <w:ind w:left="426"/>
      </w:pPr>
      <w:r>
        <w:t>Analyst</w:t>
      </w:r>
      <w:r>
        <w:tab/>
      </w:r>
      <w:r>
        <w:tab/>
        <w:t>: Pandu Atisar Rahman</w:t>
      </w:r>
    </w:p>
    <w:p w14:paraId="49996F8B" w14:textId="3610570E" w:rsidR="00436BB2" w:rsidRDefault="00436BB2" w:rsidP="00436BB2">
      <w:pPr>
        <w:ind w:left="426"/>
      </w:pPr>
      <w:r>
        <w:t>DB Designer</w:t>
      </w:r>
      <w:r>
        <w:tab/>
        <w:t xml:space="preserve">: </w:t>
      </w:r>
      <w:r>
        <w:t>Pandu Atisar Rahman</w:t>
      </w:r>
    </w:p>
    <w:p w14:paraId="2BE87A38" w14:textId="5DA8BE25" w:rsidR="00436BB2" w:rsidRDefault="00436BB2" w:rsidP="00436BB2">
      <w:pPr>
        <w:ind w:left="426"/>
      </w:pPr>
      <w:r>
        <w:t>Backend</w:t>
      </w:r>
      <w:r>
        <w:tab/>
      </w:r>
      <w:r>
        <w:tab/>
        <w:t xml:space="preserve">: </w:t>
      </w:r>
      <w:r>
        <w:t>Pandu Atisar Rahman</w:t>
      </w:r>
    </w:p>
    <w:p w14:paraId="2D937240" w14:textId="21451213" w:rsidR="00436BB2" w:rsidRPr="0045095F" w:rsidRDefault="00436BB2" w:rsidP="00436BB2">
      <w:pPr>
        <w:ind w:left="426"/>
      </w:pPr>
      <w:r>
        <w:t>Frontend</w:t>
      </w:r>
      <w:r>
        <w:tab/>
      </w:r>
      <w:r>
        <w:tab/>
        <w:t xml:space="preserve">: </w:t>
      </w:r>
      <w:r>
        <w:t>Pandu Atisar Rahman</w:t>
      </w:r>
    </w:p>
    <w:p w14:paraId="1F39FA87" w14:textId="73FE24AB" w:rsidR="00CE191D" w:rsidRPr="0038206D" w:rsidRDefault="00CE191D" w:rsidP="00CE191D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r w:rsidRPr="0038206D">
        <w:rPr>
          <w:i/>
          <w:iCs/>
        </w:rPr>
        <w:t>Software Development Cycle</w:t>
      </w:r>
    </w:p>
    <w:p w14:paraId="1BE10977" w14:textId="72792D7F" w:rsidR="0045095F" w:rsidRDefault="00BA6898" w:rsidP="0045095F">
      <w:pPr>
        <w:ind w:left="426"/>
      </w:pPr>
      <w:r w:rsidRPr="00CE191D">
        <w:t>Software Development Cycle</w:t>
      </w:r>
      <w:r>
        <w:t xml:space="preserve"> yang akan digunakan dalam proyek ini adalah Spiral. </w:t>
      </w:r>
      <w:r w:rsidR="0045095F">
        <w:t xml:space="preserve">Model Spiral adalah model pengembangan perangkat lunak yang digunakan untuk pengaturan resiko yang dikombinasikan dengan model proses pembangunan iteratif dengan elemen-elemen model Waterfall. </w:t>
      </w:r>
    </w:p>
    <w:p w14:paraId="77D1AD0D" w14:textId="111547F2" w:rsidR="0045095F" w:rsidRDefault="0045095F" w:rsidP="0045095F">
      <w:pPr>
        <w:ind w:left="426"/>
      </w:pPr>
      <w:r w:rsidRPr="0045095F">
        <w:t>Model Spiral mengadopsi elemen pengembangan perangkat lunak dari berbagai model yang didasari pola risiko untuk memastikan proses pengembangan yang efisien.</w:t>
      </w:r>
    </w:p>
    <w:p w14:paraId="7875BF04" w14:textId="356CE11D" w:rsidR="0045095F" w:rsidRPr="0045095F" w:rsidRDefault="0045095F" w:rsidP="0045095F">
      <w:pPr>
        <w:ind w:left="426"/>
        <w:jc w:val="center"/>
      </w:pPr>
      <w:r>
        <w:rPr>
          <w:noProof/>
        </w:rPr>
        <w:drawing>
          <wp:inline distT="0" distB="0" distL="0" distR="0" wp14:anchorId="7C2ECC9F" wp14:editId="5337AF3A">
            <wp:extent cx="2160000" cy="20952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4" t="18295" r="11252" b="8348"/>
                    <a:stretch/>
                  </pic:blipFill>
                  <pic:spPr bwMode="auto">
                    <a:xfrm>
                      <a:off x="0" y="0"/>
                      <a:ext cx="2160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095F" w:rsidRPr="0045095F" w:rsidSect="00CF2D0C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4AF4"/>
    <w:multiLevelType w:val="hybridMultilevel"/>
    <w:tmpl w:val="FE94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396"/>
    <w:multiLevelType w:val="hybridMultilevel"/>
    <w:tmpl w:val="3572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5F98"/>
    <w:multiLevelType w:val="hybridMultilevel"/>
    <w:tmpl w:val="47D8B83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3A78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6B619E"/>
    <w:multiLevelType w:val="hybridMultilevel"/>
    <w:tmpl w:val="9CC6FD8A"/>
    <w:lvl w:ilvl="0" w:tplc="59D49888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1A0C"/>
    <w:multiLevelType w:val="hybridMultilevel"/>
    <w:tmpl w:val="DEFE433E"/>
    <w:lvl w:ilvl="0" w:tplc="12546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71A8"/>
    <w:multiLevelType w:val="hybridMultilevel"/>
    <w:tmpl w:val="34E4803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C24BB3"/>
    <w:multiLevelType w:val="hybridMultilevel"/>
    <w:tmpl w:val="99E6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82"/>
    <w:rsid w:val="00015157"/>
    <w:rsid w:val="000645F9"/>
    <w:rsid w:val="00113323"/>
    <w:rsid w:val="00190309"/>
    <w:rsid w:val="001A57C5"/>
    <w:rsid w:val="001B61E1"/>
    <w:rsid w:val="001F526B"/>
    <w:rsid w:val="00204E48"/>
    <w:rsid w:val="002673D6"/>
    <w:rsid w:val="00314AE5"/>
    <w:rsid w:val="0038206D"/>
    <w:rsid w:val="0039599F"/>
    <w:rsid w:val="00402611"/>
    <w:rsid w:val="00436BB2"/>
    <w:rsid w:val="0045095F"/>
    <w:rsid w:val="004A7F97"/>
    <w:rsid w:val="0054451D"/>
    <w:rsid w:val="00552329"/>
    <w:rsid w:val="00587312"/>
    <w:rsid w:val="005C7B65"/>
    <w:rsid w:val="005D2199"/>
    <w:rsid w:val="00690E77"/>
    <w:rsid w:val="006B5F2A"/>
    <w:rsid w:val="006E345A"/>
    <w:rsid w:val="00742309"/>
    <w:rsid w:val="00754625"/>
    <w:rsid w:val="00776E82"/>
    <w:rsid w:val="007A1F96"/>
    <w:rsid w:val="007A74A2"/>
    <w:rsid w:val="007D2370"/>
    <w:rsid w:val="007F1BD3"/>
    <w:rsid w:val="00802BA6"/>
    <w:rsid w:val="0089795F"/>
    <w:rsid w:val="008A3795"/>
    <w:rsid w:val="008B11E1"/>
    <w:rsid w:val="00926075"/>
    <w:rsid w:val="0094180C"/>
    <w:rsid w:val="009F0FA2"/>
    <w:rsid w:val="009F4261"/>
    <w:rsid w:val="00B42273"/>
    <w:rsid w:val="00B46C88"/>
    <w:rsid w:val="00BA6898"/>
    <w:rsid w:val="00BF160C"/>
    <w:rsid w:val="00C145ED"/>
    <w:rsid w:val="00C71039"/>
    <w:rsid w:val="00CE191D"/>
    <w:rsid w:val="00CF2D0C"/>
    <w:rsid w:val="00D22463"/>
    <w:rsid w:val="00D2535A"/>
    <w:rsid w:val="00E56144"/>
    <w:rsid w:val="00E97E8B"/>
    <w:rsid w:val="00EB7891"/>
    <w:rsid w:val="00EF231D"/>
    <w:rsid w:val="00F23AD5"/>
    <w:rsid w:val="00F426CC"/>
    <w:rsid w:val="00F447EF"/>
    <w:rsid w:val="00F86A47"/>
    <w:rsid w:val="00F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1BA2"/>
  <w15:chartTrackingRefBased/>
  <w15:docId w15:val="{5F64D959-5F16-4BE2-8434-09EAA198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A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D0C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0C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56144"/>
    <w:pPr>
      <w:ind w:left="720"/>
      <w:contextualSpacing/>
    </w:pPr>
  </w:style>
  <w:style w:type="table" w:styleId="TableGrid">
    <w:name w:val="Table Grid"/>
    <w:basedOn w:val="TableNormal"/>
    <w:uiPriority w:val="39"/>
    <w:rsid w:val="00587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09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Atisar</dc:creator>
  <cp:keywords/>
  <dc:description/>
  <cp:lastModifiedBy>Pandu Atisar</cp:lastModifiedBy>
  <cp:revision>45</cp:revision>
  <dcterms:created xsi:type="dcterms:W3CDTF">2022-04-27T02:35:00Z</dcterms:created>
  <dcterms:modified xsi:type="dcterms:W3CDTF">2022-04-27T04:07:00Z</dcterms:modified>
</cp:coreProperties>
</file>