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21ncrhu4n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 1: Empty Task Added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Click add without typing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Error message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Actual:</w:t>
      </w:r>
      <w:r w:rsidDel="00000000" w:rsidR="00000000" w:rsidRPr="00000000">
        <w:rPr>
          <w:rtl w:val="0"/>
        </w:rPr>
        <w:t xml:space="preserve"> Blank task added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44mzvu3gj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Bug 2: Delete Button Not Working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task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delete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Task removed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Actual: Nothing happens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rdkuepswp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Bug 3: App Crashes on Long Input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very long text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Text handled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Actual: Page freezes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wzoyvp8x2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 4: Special Characters Break UI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@#$%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Works normally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Actual: Layout breaks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