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Spring</w:t>
      </w:r>
      <w:r>
        <w:t xml:space="preserve"> </w:t>
      </w:r>
      <w:r>
        <w:t xml:space="preserve">JPA</w:t>
      </w:r>
      <w:r>
        <w:t xml:space="preserve"> </w:t>
      </w:r>
      <w:r>
        <w:t xml:space="preserve">Entity</w:t>
      </w:r>
      <w:r>
        <w:t xml:space="preserve"> </w:t>
      </w:r>
      <w:r>
        <w:t xml:space="preserve">And</w:t>
      </w:r>
      <w:r>
        <w:t xml:space="preserve"> </w:t>
      </w:r>
      <w:r>
        <w:t xml:space="preserve">Repository</w:t>
      </w:r>
      <w:r>
        <w:t xml:space="preserve"> </w:t>
      </w:r>
      <w:r>
        <w:t xml:space="preserve">Dynamically</w:t>
      </w:r>
    </w:p>
    <w:p>
      <w:pPr>
        <w:pStyle w:val="Date"/>
      </w:pPr>
      <w:r>
        <w:t xml:space="preserve">2021-10-14</w:t>
      </w:r>
      <w:r>
        <w:t xml:space="preserve"> </w:t>
      </w:r>
      <w:r>
        <w:t xml:space="preserve">15:00:00</w:t>
      </w:r>
      <w:r>
        <w:t xml:space="preserve"> </w:t>
      </w:r>
      <w:r>
        <w:t xml:space="preserve">+0530</w:t>
      </w:r>
    </w:p>
    <w:p>
      <w:pPr>
        <w:pStyle w:val="Heading1"/>
      </w:pPr>
      <w:bookmarkStart w:id="20" w:name="introduction"/>
      <w:r>
        <w:t xml:space="preserve">Introduction</w:t>
      </w:r>
      <w:bookmarkEnd w:id="20"/>
    </w:p>
    <w:p>
      <w:pPr>
        <w:pStyle w:val="FirstParagraph"/>
      </w:pPr>
      <w:r>
        <w:t xml:space="preserve">At the outset, be warned that this is not for the fainthearted. Be prepared for a long and arduous read. Having said that, lets begin.</w:t>
      </w:r>
    </w:p>
    <w:p>
      <w:pPr>
        <w:pStyle w:val="BodyText"/>
      </w:pPr>
      <w:r>
        <w:t xml:space="preserve">Many a times, I have wondered, if I can ever create a JPA Entity and a JPA Repository class dynamically, on the fly? Well, its certainly possible, though a bit complicated.</w:t>
      </w:r>
    </w:p>
    <w:p>
      <w:pPr>
        <w:pStyle w:val="Heading1"/>
      </w:pPr>
      <w:bookmarkStart w:id="21" w:name="library-rest-service"/>
      <w:r>
        <w:t xml:space="preserve">Library REST Service</w:t>
      </w:r>
      <w:bookmarkEnd w:id="21"/>
    </w:p>
    <w:p>
      <w:pPr>
        <w:pStyle w:val="FirstParagraph"/>
      </w:pPr>
      <w:r>
        <w:t xml:space="preserve">We will be building a mock library service with Spring Boot and a in-memory H2 Database. There are broadly 2 REST endpoints:</w:t>
      </w:r>
      <w:r>
        <w:t xml:space="preserve"> </w:t>
      </w:r>
      <w:r>
        <w:t xml:space="preserve">1. Author</w:t>
      </w:r>
      <w:r>
        <w:t xml:space="preserve"> </w:t>
      </w:r>
      <w:r>
        <w:t xml:space="preserve">1. Book</w:t>
      </w:r>
    </w:p>
    <w:p>
      <w:pPr>
        <w:pStyle w:val="BodyText"/>
      </w:pPr>
      <w:r>
        <w:t xml:space="preserve">Both of these allow us to fetch all items, and also search by partial name. These are GET calls.</w:t>
      </w:r>
    </w:p>
    <w:p>
      <w:pPr>
        <w:pStyle w:val="BodyText"/>
      </w:pPr>
      <w:r>
        <w:t xml:space="preserve">On the Book, we have an additional PUT call that allows us the change the Author of a Book.</w:t>
      </w:r>
    </w:p>
    <w:p>
      <w:pPr>
        <w:pStyle w:val="Heading1"/>
      </w:pPr>
      <w:bookmarkStart w:id="22" w:name="start-simple"/>
      <w:r>
        <w:t xml:space="preserve">Start Simple</w:t>
      </w:r>
      <w:bookmarkEnd w:id="22"/>
    </w:p>
    <w:p>
      <w:pPr>
        <w:pStyle w:val="FirstParagraph"/>
      </w:pPr>
      <w:r>
        <w:t xml:space="preserve">We will build a very normal JPA based Spring Boot Application. We have called this the</w:t>
      </w:r>
      <w:r>
        <w:t xml:space="preserve"> </w:t>
      </w:r>
      <w:r>
        <w:rPr>
          <w:i/>
        </w:rPr>
        <w:t xml:space="preserve">static-jpa-repo-simple</w:t>
      </w:r>
      <w:r>
        <w:t xml:space="preserve">. It consists of 2 Entities and JPA Repos for Book and Author respectively.</w:t>
      </w:r>
    </w:p>
    <w:p>
      <w:pPr>
        <w:pStyle w:val="BodyText"/>
      </w:pPr>
      <w:r>
        <w:t xml:space="preserve">This is the Book entity:</w:t>
      </w:r>
    </w:p>
    <w:p>
      <w:pPr>
        <w:pStyle w:val="SourceCode"/>
      </w:pP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"book"</w:t>
      </w:r>
      <w:r>
        <w:rPr>
          <w:rStyle w:val="NormalTok"/>
        </w:rPr>
        <w:t xml:space="preserve">)</w:t>
      </w:r>
      <w:r>
        <w:br w:type="textWrapping"/>
      </w:r>
      <w:r>
        <w:rPr>
          <w:rStyle w:val="AttributeTok"/>
        </w:rPr>
        <w:t xml:space="preserve">@Data</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Book</w:t>
      </w:r>
      <w:r>
        <w:rPr>
          <w:rStyle w:val="NormalTok"/>
        </w:rPr>
        <w:t xml:space="preserve"> {</w:t>
      </w:r>
      <w:r>
        <w:br w:type="textWrapping"/>
      </w:r>
      <w:r>
        <w:br w:type="textWrapping"/>
      </w:r>
      <w:r>
        <w:rPr>
          <w:rStyle w:val="NormalTok"/>
        </w:rPr>
        <w:t xml:space="preserve">    </w:t>
      </w:r>
      <w:r>
        <w:rPr>
          <w:rStyle w:val="AttributeTok"/>
        </w:rPr>
        <w:t xml:space="preserve">@Id</w:t>
      </w:r>
      <w:r>
        <w:br w:type="textWrapping"/>
      </w:r>
      <w:r>
        <w:rPr>
          <w:rStyle w:val="NormalTok"/>
        </w:rPr>
        <w:t xml:space="preserve">    </w:t>
      </w:r>
      <w:r>
        <w:rPr>
          <w:rStyle w:val="AttributeTok"/>
        </w:rPr>
        <w:t xml:space="preserve">@GeneratedValue</w:t>
      </w:r>
      <w:r>
        <w:rPr>
          <w:rStyle w:val="NormalTok"/>
        </w:rPr>
        <w:t xml:space="preserve">(strategy = GenerationType.</w:t>
      </w:r>
      <w:r>
        <w:rPr>
          <w:rStyle w:val="FunctionTok"/>
        </w:rPr>
        <w:t xml:space="preserve">IDENTITY</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id;</w:t>
      </w:r>
      <w:r>
        <w:br w:type="textWrapping"/>
      </w:r>
      <w:r>
        <w:br w:type="textWrapping"/>
      </w:r>
      <w:r>
        <w:rPr>
          <w:rStyle w:val="NormalTok"/>
        </w:rPr>
        <w:t xml:space="preserve">    </w:t>
      </w:r>
      <w:r>
        <w:rPr>
          <w:rStyle w:val="AttributeTok"/>
        </w:rPr>
        <w:t xml:space="preserve">@Column</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br w:type="textWrapping"/>
      </w:r>
      <w:r>
        <w:rPr>
          <w:rStyle w:val="NormalTok"/>
        </w:rPr>
        <w:t xml:space="preserve">    </w:t>
      </w:r>
      <w:r>
        <w:rPr>
          <w:rStyle w:val="AttributeTok"/>
        </w:rPr>
        <w:t xml:space="preserve">@OneToOne</w:t>
      </w:r>
      <w:r>
        <w:rPr>
          <w:rStyle w:val="NormalTok"/>
        </w:rPr>
        <w:t xml:space="preserve">(fetch = FetchType.</w:t>
      </w:r>
      <w:r>
        <w:rPr>
          <w:rStyle w:val="FunctionTok"/>
        </w:rPr>
        <w:t xml:space="preserve">EAGER</w:t>
      </w:r>
      <w:r>
        <w:rPr>
          <w:rStyle w:val="NormalTok"/>
        </w:rPr>
        <w:t xml:space="preserve">)</w:t>
      </w:r>
      <w:r>
        <w:br w:type="textWrapping"/>
      </w:r>
      <w:r>
        <w:rPr>
          <w:rStyle w:val="NormalTok"/>
        </w:rPr>
        <w:t xml:space="preserve">    </w:t>
      </w:r>
      <w:r>
        <w:rPr>
          <w:rStyle w:val="AttributeTok"/>
        </w:rPr>
        <w:t xml:space="preserve">@JoinColumn</w:t>
      </w:r>
      <w:r>
        <w:rPr>
          <w:rStyle w:val="NormalTok"/>
        </w:rPr>
        <w:t xml:space="preserve">(name = </w:t>
      </w:r>
      <w:r>
        <w:rPr>
          <w:rStyle w:val="StringTok"/>
        </w:rPr>
        <w:t xml:space="preserve">"author_id"</w:t>
      </w:r>
      <w:r>
        <w:rPr>
          <w:rStyle w:val="NormalTok"/>
        </w:rPr>
        <w:t xml:space="preserve">)</w:t>
      </w:r>
      <w:r>
        <w:br w:type="textWrapping"/>
      </w:r>
      <w:r>
        <w:rPr>
          <w:rStyle w:val="NormalTok"/>
        </w:rPr>
        <w:t xml:space="preserve">    </w:t>
      </w:r>
      <w:r>
        <w:rPr>
          <w:rStyle w:val="KeywordTok"/>
        </w:rPr>
        <w:t xml:space="preserve">private</w:t>
      </w:r>
      <w:r>
        <w:rPr>
          <w:rStyle w:val="NormalTok"/>
        </w:rPr>
        <w:t xml:space="preserve"> Author author;</w:t>
      </w:r>
      <w:r>
        <w:br w:type="textWrapping"/>
      </w:r>
      <w:r>
        <w:br w:type="textWrapping"/>
      </w:r>
      <w:r>
        <w:rPr>
          <w:rStyle w:val="NormalTok"/>
        </w:rPr>
        <w:t xml:space="preserve">}</w:t>
      </w:r>
    </w:p>
    <w:p>
      <w:pPr>
        <w:pStyle w:val="FirstParagraph"/>
      </w:pPr>
      <w:r>
        <w:t xml:space="preserve">And this is the corresponding JPA Repository:</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BookDao </w:t>
      </w:r>
      <w:r>
        <w:rPr>
          <w:rStyle w:val="KeywordTok"/>
        </w:rPr>
        <w:t xml:space="preserve">extends</w:t>
      </w:r>
      <w:r>
        <w:rPr>
          <w:rStyle w:val="NormalTok"/>
        </w:rPr>
        <w:t xml:space="preserve"> CrudRepository&lt;</w:t>
      </w:r>
      <w:r>
        <w:rPr>
          <w:rStyle w:val="BuiltInTok"/>
        </w:rPr>
        <w:t xml:space="preserve">Book</w:t>
      </w:r>
      <w:r>
        <w:rPr>
          <w:rStyle w:val="NormalTok"/>
        </w:rPr>
        <w:t xml:space="preserve">, </w:t>
      </w:r>
      <w:r>
        <w:rPr>
          <w:rStyle w:val="BuiltInTok"/>
        </w:rPr>
        <w:t xml:space="preserve">Integer</w:t>
      </w:r>
      <w:r>
        <w:rPr>
          <w:rStyle w:val="NormalTok"/>
        </w:rPr>
        <w:t xml:space="preserve">&gt; {</w:t>
      </w:r>
      <w:r>
        <w:br w:type="textWrapping"/>
      </w:r>
      <w:r>
        <w:br w:type="textWrapping"/>
      </w:r>
      <w:r>
        <w:rPr>
          <w:rStyle w:val="NormalTok"/>
        </w:rPr>
        <w:t xml:space="preserve">    </w:t>
      </w:r>
      <w:r>
        <w:rPr>
          <w:rStyle w:val="BuiltInTok"/>
        </w:rPr>
        <w:t xml:space="preserve">List</w:t>
      </w:r>
      <w:r>
        <w:rPr>
          <w:rStyle w:val="NormalTok"/>
        </w:rPr>
        <w:t xml:space="preserve">&lt;</w:t>
      </w:r>
      <w:r>
        <w:rPr>
          <w:rStyle w:val="BuiltInTok"/>
        </w:rPr>
        <w:t xml:space="preserve">Book</w:t>
      </w:r>
      <w:r>
        <w:rPr>
          <w:rStyle w:val="NormalTok"/>
        </w:rPr>
        <w:t xml:space="preserve">&gt; </w:t>
      </w:r>
      <w:r>
        <w:rPr>
          <w:rStyle w:val="FunctionTok"/>
        </w:rPr>
        <w:t xml:space="preserve">findByNameContainingIgnoreCase</w:t>
      </w:r>
      <w:r>
        <w:rPr>
          <w:rStyle w:val="NormalTok"/>
        </w:rPr>
        <w:t xml:space="preserve">(</w:t>
      </w:r>
      <w:r>
        <w:rPr>
          <w:rStyle w:val="BuiltInTok"/>
        </w:rPr>
        <w:t xml:space="preserve">String</w:t>
      </w:r>
      <w:r>
        <w:rPr>
          <w:rStyle w:val="NormalTok"/>
        </w:rPr>
        <w:t xml:space="preserve"> name);</w:t>
      </w:r>
      <w:r>
        <w:br w:type="textWrapping"/>
      </w:r>
      <w:r>
        <w:br w:type="textWrapping"/>
      </w:r>
      <w:r>
        <w:rPr>
          <w:rStyle w:val="NormalTok"/>
        </w:rPr>
        <w:t xml:space="preserve">    </w:t>
      </w:r>
      <w:r>
        <w:rPr>
          <w:rStyle w:val="AttributeTok"/>
        </w:rPr>
        <w:t xml:space="preserve">@Transactional</w:t>
      </w:r>
      <w:r>
        <w:br w:type="textWrapping"/>
      </w:r>
      <w:r>
        <w:rPr>
          <w:rStyle w:val="NormalTok"/>
        </w:rPr>
        <w:t xml:space="preserve">    </w:t>
      </w:r>
      <w:r>
        <w:rPr>
          <w:rStyle w:val="AttributeTok"/>
        </w:rPr>
        <w:t xml:space="preserve">@Modifying</w:t>
      </w:r>
      <w:r>
        <w:br w:type="textWrapping"/>
      </w:r>
      <w:r>
        <w:rPr>
          <w:rStyle w:val="NormalTok"/>
        </w:rPr>
        <w:t xml:space="preserve">    </w:t>
      </w:r>
      <w:r>
        <w:rPr>
          <w:rStyle w:val="AttributeTok"/>
        </w:rPr>
        <w:t xml:space="preserve">@Query</w:t>
      </w:r>
      <w:r>
        <w:rPr>
          <w:rStyle w:val="NormalTok"/>
        </w:rPr>
        <w:t xml:space="preserve">(</w:t>
      </w:r>
      <w:r>
        <w:rPr>
          <w:rStyle w:val="StringTok"/>
        </w:rPr>
        <w:t xml:space="preserve">"update Book set author.id = :authorId where id = :bookId"</w:t>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FunctionTok"/>
        </w:rPr>
        <w:t xml:space="preserve">updateAuthor</w:t>
      </w:r>
      <w:r>
        <w:rPr>
          <w:rStyle w:val="NormalTok"/>
        </w:rPr>
        <w:t xml:space="preserve">(</w:t>
      </w:r>
      <w:r>
        <w:rPr>
          <w:rStyle w:val="DataTypeTok"/>
        </w:rPr>
        <w:t xml:space="preserve">int</w:t>
      </w:r>
      <w:r>
        <w:rPr>
          <w:rStyle w:val="NormalTok"/>
        </w:rPr>
        <w:t xml:space="preserve"> bookId, </w:t>
      </w:r>
      <w:r>
        <w:rPr>
          <w:rStyle w:val="DataTypeTok"/>
        </w:rPr>
        <w:t xml:space="preserve">int</w:t>
      </w:r>
      <w:r>
        <w:rPr>
          <w:rStyle w:val="NormalTok"/>
        </w:rPr>
        <w:t xml:space="preserve"> authorId);</w:t>
      </w:r>
      <w:r>
        <w:br w:type="textWrapping"/>
      </w:r>
      <w:r>
        <w:br w:type="textWrapping"/>
      </w:r>
      <w:r>
        <w:rPr>
          <w:rStyle w:val="NormalTok"/>
        </w:rPr>
        <w:t xml:space="preserve">}</w:t>
      </w:r>
    </w:p>
    <w:p>
      <w:pPr>
        <w:pStyle w:val="FirstParagraph"/>
      </w:pPr>
      <w:r>
        <w:t xml:space="preserve">The first method</w:t>
      </w:r>
      <w:r>
        <w:t xml:space="preserve"> </w:t>
      </w:r>
      <w:r>
        <w:rPr>
          <w:i/>
        </w:rPr>
        <w:t xml:space="preserve">findByNameContainingIgnoreCase()</w:t>
      </w:r>
      <w:r>
        <w:t xml:space="preserve">, as the name indicates, would do a case-insensitive search on the</w:t>
      </w:r>
      <w:r>
        <w:t xml:space="preserve"> </w:t>
      </w:r>
      <w:r>
        <w:rPr>
          <w:i/>
        </w:rPr>
        <w:t xml:space="preserve">name</w:t>
      </w:r>
      <w:r>
        <w:t xml:space="preserve"> </w:t>
      </w:r>
      <w:r>
        <w:t xml:space="preserve">of a</w:t>
      </w:r>
      <w:r>
        <w:t xml:space="preserve"> </w:t>
      </w:r>
      <w:r>
        <w:rPr>
          <w:i/>
        </w:rPr>
        <w:t xml:space="preserve">Book</w:t>
      </w:r>
      <w:r>
        <w:t xml:space="preserve">.</w:t>
      </w:r>
    </w:p>
    <w:p>
      <w:pPr>
        <w:pStyle w:val="BodyText"/>
      </w:pPr>
      <w:r>
        <w:t xml:space="preserve">The second method</w:t>
      </w:r>
      <w:r>
        <w:t xml:space="preserve"> </w:t>
      </w:r>
      <w:r>
        <w:rPr>
          <w:i/>
        </w:rPr>
        <w:t xml:space="preserve">updateAuthor()</w:t>
      </w:r>
      <w:r>
        <w:t xml:space="preserve"> </w:t>
      </w:r>
      <w:r>
        <w:t xml:space="preserve">would update an</w:t>
      </w:r>
      <w:r>
        <w:t xml:space="preserve"> </w:t>
      </w:r>
      <w:r>
        <w:rPr>
          <w:i/>
        </w:rPr>
        <w:t xml:space="preserve">Author</w:t>
      </w:r>
      <w:r>
        <w:t xml:space="preserve"> </w:t>
      </w:r>
      <w:r>
        <w:t xml:space="preserve">in a given</w:t>
      </w:r>
      <w:r>
        <w:t xml:space="preserve"> </w:t>
      </w:r>
      <w:r>
        <w:rPr>
          <w:i/>
        </w:rPr>
        <w:t xml:space="preserve">Book</w:t>
      </w:r>
      <w:r>
        <w:t xml:space="preserve">.</w:t>
      </w:r>
    </w:p>
    <w:p>
      <w:pPr>
        <w:pStyle w:val="BodyText"/>
      </w:pPr>
      <w:r>
        <w:t xml:space="preserve">Pretty mundane, I would say. If you browse to the Swagger Page:</w:t>
      </w:r>
      <w:r>
        <w:t xml:space="preserve"> </w:t>
      </w:r>
      <w:hyperlink r:id="rId23">
        <w:r>
          <w:rPr>
            <w:rStyle w:val="Hyperlink"/>
          </w:rPr>
          <w:t xml:space="preserve">http://localhost:8080/swagger-ui/</w:t>
        </w:r>
      </w:hyperlink>
      <w:r>
        <w:t xml:space="preserve">, this is how it looks like:</w:t>
      </w:r>
    </w:p>
    <w:p>
      <w:pPr>
        <w:pStyle w:val="CaptionedFigure"/>
      </w:pPr>
      <w:r>
        <w:drawing>
          <wp:inline>
            <wp:extent cx="5334000" cy="3332397"/>
            <wp:effectExtent b="0" l="0" r="0" t="0"/>
            <wp:docPr descr="Swagger Page for Dynamic JPA" title="" id="1" name="Picture"/>
            <a:graphic>
              <a:graphicData uri="http://schemas.openxmlformats.org/drawingml/2006/picture">
                <pic:pic>
                  <pic:nvPicPr>
                    <pic:cNvPr descr="../assets/2021/10/dynamic-jpa-swagger.png" id="0" name="Picture"/>
                    <pic:cNvPicPr>
                      <a:picLocks noChangeArrowheads="1" noChangeAspect="1"/>
                    </pic:cNvPicPr>
                  </pic:nvPicPr>
                  <pic:blipFill>
                    <a:blip r:embed="rId24"/>
                    <a:stretch>
                      <a:fillRect/>
                    </a:stretch>
                  </pic:blipFill>
                  <pic:spPr bwMode="auto">
                    <a:xfrm>
                      <a:off x="0" y="0"/>
                      <a:ext cx="5334000" cy="3332397"/>
                    </a:xfrm>
                    <a:prstGeom prst="rect">
                      <a:avLst/>
                    </a:prstGeom>
                    <a:noFill/>
                    <a:ln w="9525">
                      <a:noFill/>
                      <a:headEnd/>
                      <a:tailEnd/>
                    </a:ln>
                  </pic:spPr>
                </pic:pic>
              </a:graphicData>
            </a:graphic>
          </wp:inline>
        </w:drawing>
      </w:r>
    </w:p>
    <w:p>
      <w:pPr>
        <w:pStyle w:val="ImageCaption"/>
      </w:pPr>
      <w:r>
        <w:t xml:space="preserve">Swagger Page for Dynamic JPA</w:t>
      </w:r>
    </w:p>
    <w:p>
      <w:pPr>
        <w:pStyle w:val="Heading2"/>
      </w:pPr>
      <w:bookmarkStart w:id="25" w:name="sources"/>
      <w:r>
        <w:t xml:space="preserve">Sources</w:t>
      </w:r>
      <w:bookmarkEnd w:id="25"/>
    </w:p>
    <w:p>
      <w:pPr>
        <w:pStyle w:val="FirstParagraph"/>
      </w:pPr>
      <w:r>
        <w:t xml:space="preserve">These sources can be found here:</w:t>
      </w:r>
      <w:r>
        <w:t xml:space="preserve"> </w:t>
      </w:r>
      <w:hyperlink r:id="rId26">
        <w:r>
          <w:rPr>
            <w:rStyle w:val="Hyperlink"/>
          </w:rPr>
          <w:t xml:space="preserve">https://github.com/paawak/spring-boot-demo/tree/master/dynamic-jpa/static-jpa-repo-simple</w:t>
        </w:r>
      </w:hyperlink>
    </w:p>
    <w:p>
      <w:pPr>
        <w:pStyle w:val="Heading1"/>
      </w:pPr>
      <w:bookmarkStart w:id="27" w:name="test-harness"/>
      <w:r>
        <w:t xml:space="preserve">Test Harness</w:t>
      </w:r>
      <w:bookmarkEnd w:id="27"/>
    </w:p>
    <w:p>
      <w:pPr>
        <w:pStyle w:val="FirstParagraph"/>
      </w:pPr>
      <w:r>
        <w:t xml:space="preserve">At this point, before we delve any further, we will write a BDD/Cucumber based test harness to test all our REST endpoints. Run the main class such that the Application starts at</w:t>
      </w:r>
      <w:r>
        <w:t xml:space="preserve"> </w:t>
      </w:r>
      <w:r>
        <w:rPr>
          <w:i/>
        </w:rPr>
        <w:t xml:space="preserve">http://localhost:8080</w:t>
      </w:r>
      <w:r>
        <w:t xml:space="preserve">. Then, run the</w:t>
      </w:r>
      <w:r>
        <w:t xml:space="preserve"> </w:t>
      </w:r>
      <w:r>
        <w:rPr>
          <w:i/>
        </w:rPr>
        <w:t xml:space="preserve">RunCucumberTest</w:t>
      </w:r>
      <w:r>
        <w:t xml:space="preserve">. This is very similar to our previous entry:</w:t>
      </w:r>
      <w:r>
        <w:t xml:space="preserve"> </w:t>
      </w:r>
      <w:hyperlink r:id="rId28">
        <w:r>
          <w:rPr>
            <w:rStyle w:val="Hyperlink"/>
          </w:rPr>
          <w:t xml:space="preserve">https://palashray.com/example-of-creating-cucumber-based-bdd-tests-using-junit5-and-spring-dependency-injection/</w:t>
        </w:r>
      </w:hyperlink>
      <w:r>
        <w:t xml:space="preserve">. As shown below, ensure all the tests are green.</w:t>
      </w:r>
    </w:p>
    <w:p>
      <w:pPr>
        <w:pStyle w:val="CaptionedFigure"/>
      </w:pPr>
      <w:r>
        <w:drawing>
          <wp:inline>
            <wp:extent cx="4705350" cy="8820150"/>
            <wp:effectExtent b="0" l="0" r="0" t="0"/>
            <wp:docPr descr="Run Cucumber Tests from Eclipse" title="" id="1" name="Picture"/>
            <a:graphic>
              <a:graphicData uri="http://schemas.openxmlformats.org/drawingml/2006/picture">
                <pic:pic>
                  <pic:nvPicPr>
                    <pic:cNvPr descr="../assets/2021/10/dynamic-jpa-cucumber-tests.png" id="0" name="Picture"/>
                    <pic:cNvPicPr>
                      <a:picLocks noChangeArrowheads="1" noChangeAspect="1"/>
                    </pic:cNvPicPr>
                  </pic:nvPicPr>
                  <pic:blipFill>
                    <a:blip r:embed="rId29"/>
                    <a:stretch>
                      <a:fillRect/>
                    </a:stretch>
                  </pic:blipFill>
                  <pic:spPr bwMode="auto">
                    <a:xfrm>
                      <a:off x="0" y="0"/>
                      <a:ext cx="4705350" cy="8820150"/>
                    </a:xfrm>
                    <a:prstGeom prst="rect">
                      <a:avLst/>
                    </a:prstGeom>
                    <a:noFill/>
                    <a:ln w="9525">
                      <a:noFill/>
                      <a:headEnd/>
                      <a:tailEnd/>
                    </a:ln>
                  </pic:spPr>
                </pic:pic>
              </a:graphicData>
            </a:graphic>
          </wp:inline>
        </w:drawing>
      </w:r>
    </w:p>
    <w:p>
      <w:pPr>
        <w:pStyle w:val="ImageCaption"/>
      </w:pPr>
      <w:r>
        <w:t xml:space="preserve">Run Cucumber Tests from Eclipse</w:t>
      </w:r>
    </w:p>
    <w:p>
      <w:pPr>
        <w:pStyle w:val="Heading1"/>
      </w:pPr>
      <w:bookmarkStart w:id="30" w:name="making-jpa-dynamic"/>
      <w:r>
        <w:t xml:space="preserve">Making JPA Dynamic</w:t>
      </w:r>
      <w:bookmarkEnd w:id="30"/>
    </w:p>
    <w:p>
      <w:pPr>
        <w:pStyle w:val="FirstParagraph"/>
      </w:pPr>
      <w:r>
        <w:t xml:space="preserve">OK, so what exactly are we trying to do? We are trying to generate the JPA Entity</w:t>
      </w:r>
      <w:r>
        <w:t xml:space="preserve"> </w:t>
      </w:r>
      <w:r>
        <w:rPr>
          <w:i/>
        </w:rPr>
        <w:t xml:space="preserve">Book</w:t>
      </w:r>
      <w:r>
        <w:t xml:space="preserve"> </w:t>
      </w:r>
      <w:r>
        <w:t xml:space="preserve">and the JPA Repository</w:t>
      </w:r>
      <w:r>
        <w:t xml:space="preserve"> </w:t>
      </w:r>
      <w:r>
        <w:rPr>
          <w:i/>
        </w:rPr>
        <w:t xml:space="preserve">BookDao</w:t>
      </w:r>
      <w:r>
        <w:t xml:space="preserve"> </w:t>
      </w:r>
      <w:r>
        <w:t xml:space="preserve">dynamically using</w:t>
      </w:r>
      <w:r>
        <w:t xml:space="preserve"> </w:t>
      </w:r>
      <w:r>
        <w:rPr>
          <w:i/>
        </w:rPr>
        <w:t xml:space="preserve">ByteBuddy</w:t>
      </w:r>
      <w:r>
        <w:t xml:space="preserve">. Again, very similar to our previous blog post:</w:t>
      </w:r>
      <w:r>
        <w:t xml:space="preserve"> </w:t>
      </w:r>
      <w:hyperlink r:id="rId31">
        <w:r>
          <w:rPr>
            <w:rStyle w:val="Hyperlink"/>
          </w:rPr>
          <w:t xml:space="preserve">https://palashray.com/creating-class-dynamically-using-bytebuddy-and-springboot/</w:t>
        </w:r>
      </w:hyperlink>
      <w:r>
        <w:t xml:space="preserve">.</w:t>
      </w:r>
    </w:p>
    <w:p>
      <w:pPr>
        <w:pStyle w:val="Heading2"/>
      </w:pPr>
      <w:bookmarkStart w:id="32" w:name="abstraction"/>
      <w:r>
        <w:t xml:space="preserve">Abstraction</w:t>
      </w:r>
      <w:bookmarkEnd w:id="32"/>
    </w:p>
    <w:p>
      <w:pPr>
        <w:pStyle w:val="FirstParagraph"/>
      </w:pPr>
      <w:r>
        <w:t xml:space="preserve">To make this happen, we have to delete both of these classes as the first step. Since many other classes like the Rest Controller depends on these 2 classes, we have to first create an abstraction for these 2.</w:t>
      </w:r>
    </w:p>
    <w:p>
      <w:pPr>
        <w:pStyle w:val="BodyText"/>
      </w:pPr>
      <w:r>
        <w:t xml:space="preserve">We will start by copying the</w:t>
      </w:r>
      <w:r>
        <w:t xml:space="preserve"> </w:t>
      </w:r>
      <w:r>
        <w:rPr>
          <w:i/>
        </w:rPr>
        <w:t xml:space="preserve">static-jpa-repo-simple</w:t>
      </w:r>
      <w:r>
        <w:t xml:space="preserve">, and renaming it to</w:t>
      </w:r>
      <w:r>
        <w:t xml:space="preserve"> </w:t>
      </w:r>
      <w:r>
        <w:rPr>
          <w:i/>
        </w:rPr>
        <w:t xml:space="preserve">static-jpa-repo-abstraction</w:t>
      </w:r>
      <w:r>
        <w:t xml:space="preserve">. We will refactor the code to suit our needs.</w:t>
      </w:r>
    </w:p>
    <w:p>
      <w:pPr>
        <w:pStyle w:val="Heading3"/>
      </w:pPr>
      <w:bookmarkStart w:id="33" w:name="abstracting-the-entity"/>
      <w:r>
        <w:t xml:space="preserve">Abstracting the Entity</w:t>
      </w:r>
      <w:bookmarkEnd w:id="33"/>
    </w:p>
    <w:p>
      <w:pPr>
        <w:pStyle w:val="FirstParagraph"/>
      </w:pPr>
      <w:r>
        <w:t xml:space="preserve">For the Entity, we will first create an interface, closely resembling the</w:t>
      </w:r>
      <w:r>
        <w:t xml:space="preserve"> </w:t>
      </w:r>
      <w:r>
        <w:rPr>
          <w:i/>
        </w:rPr>
        <w:t xml:space="preserve">Book</w:t>
      </w:r>
      <w:r>
        <w:t xml:space="preserv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BookTemplate {</w:t>
      </w:r>
      <w:r>
        <w:br w:type="textWrapping"/>
      </w:r>
      <w:r>
        <w:br w:type="textWrapping"/>
      </w:r>
      <w:r>
        <w:rPr>
          <w:rStyle w:val="NormalTok"/>
        </w:rPr>
        <w:t xml:space="preserve">    </w:t>
      </w:r>
      <w:r>
        <w:rPr>
          <w:rStyle w:val="DataTypeTok"/>
        </w:rPr>
        <w:t xml:space="preserve">int</w:t>
      </w:r>
      <w:r>
        <w:rPr>
          <w:rStyle w:val="NormalTok"/>
        </w:rPr>
        <w:t xml:space="preserve"> </w:t>
      </w:r>
      <w:r>
        <w:rPr>
          <w:rStyle w:val="FunctionTok"/>
        </w:rPr>
        <w:t xml:space="preserve">getId</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setId</w:t>
      </w:r>
      <w:r>
        <w:rPr>
          <w:rStyle w:val="NormalTok"/>
        </w:rPr>
        <w:t xml:space="preserve">(</w:t>
      </w:r>
      <w:r>
        <w:rPr>
          <w:rStyle w:val="DataTypeTok"/>
        </w:rPr>
        <w:t xml:space="preserve">int</w:t>
      </w:r>
      <w:r>
        <w:rPr>
          <w:rStyle w:val="NormalTok"/>
        </w:rPr>
        <w:t xml:space="preserve"> id);</w:t>
      </w:r>
      <w:r>
        <w:br w:type="textWrapping"/>
      </w:r>
      <w:r>
        <w:br w:type="textWrapping"/>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NormalTok"/>
        </w:rPr>
        <w:t xml:space="preserve">(</w:t>
      </w:r>
      <w:r>
        <w:rPr>
          <w:rStyle w:val="BuiltInTok"/>
        </w:rPr>
        <w:t xml:space="preserve">String</w:t>
      </w:r>
      <w:r>
        <w:rPr>
          <w:rStyle w:val="NormalTok"/>
        </w:rPr>
        <w:t xml:space="preserve"> name);</w:t>
      </w:r>
      <w:r>
        <w:br w:type="textWrapping"/>
      </w:r>
      <w:r>
        <w:br w:type="textWrapping"/>
      </w:r>
      <w:r>
        <w:rPr>
          <w:rStyle w:val="NormalTok"/>
        </w:rPr>
        <w:t xml:space="preserve">    Author </w:t>
      </w:r>
      <w:r>
        <w:rPr>
          <w:rStyle w:val="FunctionTok"/>
        </w:rPr>
        <w:t xml:space="preserve">getAuthor</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setAuthor</w:t>
      </w:r>
      <w:r>
        <w:rPr>
          <w:rStyle w:val="NormalTok"/>
        </w:rPr>
        <w:t xml:space="preserve">(Author author);</w:t>
      </w:r>
      <w:r>
        <w:br w:type="textWrapping"/>
      </w:r>
      <w:r>
        <w:br w:type="textWrapping"/>
      </w:r>
      <w:r>
        <w:rPr>
          <w:rStyle w:val="NormalTok"/>
        </w:rPr>
        <w:t xml:space="preserve">}</w:t>
      </w:r>
    </w:p>
    <w:p>
      <w:pPr>
        <w:pStyle w:val="FirstParagraph"/>
      </w:pPr>
      <w:r>
        <w:t xml:space="preserve">We will use this interface in place of</w:t>
      </w:r>
      <w:r>
        <w:t xml:space="preserve"> </w:t>
      </w:r>
      <w:r>
        <w:rPr>
          <w:i/>
        </w:rPr>
        <w:t xml:space="preserve">Book</w:t>
      </w:r>
      <w:r>
        <w:t xml:space="preserve">, like in our Rest layer, the</w:t>
      </w:r>
      <w:r>
        <w:t xml:space="preserve"> </w:t>
      </w:r>
      <w:r>
        <w:rPr>
          <w:i/>
        </w:rPr>
        <w:t xml:space="preserve">BookController</w:t>
      </w:r>
      <w:r>
        <w:t xml:space="preserve">. In the next step, to further simplify our Entity, we will create a</w:t>
      </w:r>
      <w:r>
        <w:t xml:space="preserve"> </w:t>
      </w:r>
      <w:r>
        <w:rPr>
          <w:i/>
        </w:rPr>
        <w:t xml:space="preserve">MappedSuperClass</w:t>
      </w:r>
      <w:r>
        <w:t xml:space="preserve"> </w:t>
      </w:r>
      <w:r>
        <w:t xml:space="preserve">with all the JPA annotated fields.</w:t>
      </w:r>
    </w:p>
    <w:p>
      <w:pPr>
        <w:pStyle w:val="SourceCode"/>
      </w:pPr>
      <w:r>
        <w:rPr>
          <w:rStyle w:val="AttributeTok"/>
        </w:rPr>
        <w:t xml:space="preserve">@MappedSuperclass</w:t>
      </w:r>
      <w:r>
        <w:br w:type="textWrapping"/>
      </w:r>
      <w:r>
        <w:rPr>
          <w:rStyle w:val="AttributeTok"/>
        </w:rPr>
        <w:t xml:space="preserve">@Data</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BookTemplateImpl </w:t>
      </w:r>
      <w:r>
        <w:rPr>
          <w:rStyle w:val="KeywordTok"/>
        </w:rPr>
        <w:t xml:space="preserve">implements</w:t>
      </w:r>
      <w:r>
        <w:rPr>
          <w:rStyle w:val="NormalTok"/>
        </w:rPr>
        <w:t xml:space="preserve"> BookTemplate {</w:t>
      </w:r>
      <w:r>
        <w:br w:type="textWrapping"/>
      </w:r>
      <w:r>
        <w:br w:type="textWrapping"/>
      </w:r>
      <w:r>
        <w:rPr>
          <w:rStyle w:val="NormalTok"/>
        </w:rPr>
        <w:t xml:space="preserve">    </w:t>
      </w:r>
      <w:r>
        <w:rPr>
          <w:rStyle w:val="AttributeTok"/>
        </w:rPr>
        <w:t xml:space="preserve">@Id</w:t>
      </w:r>
      <w:r>
        <w:br w:type="textWrapping"/>
      </w:r>
      <w:r>
        <w:rPr>
          <w:rStyle w:val="NormalTok"/>
        </w:rPr>
        <w:t xml:space="preserve">    </w:t>
      </w:r>
      <w:r>
        <w:rPr>
          <w:rStyle w:val="AttributeTok"/>
        </w:rPr>
        <w:t xml:space="preserve">@GeneratedValue</w:t>
      </w:r>
      <w:r>
        <w:rPr>
          <w:rStyle w:val="NormalTok"/>
        </w:rPr>
        <w:t xml:space="preserve">(strategy = GenerationType.</w:t>
      </w:r>
      <w:r>
        <w:rPr>
          <w:rStyle w:val="FunctionTok"/>
        </w:rPr>
        <w:t xml:space="preserve">IDENTITY</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id;</w:t>
      </w:r>
      <w:r>
        <w:br w:type="textWrapping"/>
      </w:r>
      <w:r>
        <w:br w:type="textWrapping"/>
      </w:r>
      <w:r>
        <w:rPr>
          <w:rStyle w:val="NormalTok"/>
        </w:rPr>
        <w:t xml:space="preserve">    </w:t>
      </w:r>
      <w:r>
        <w:rPr>
          <w:rStyle w:val="AttributeTok"/>
        </w:rPr>
        <w:t xml:space="preserve">@Column</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br w:type="textWrapping"/>
      </w:r>
      <w:r>
        <w:rPr>
          <w:rStyle w:val="NormalTok"/>
        </w:rPr>
        <w:t xml:space="preserve">    </w:t>
      </w:r>
      <w:r>
        <w:rPr>
          <w:rStyle w:val="AttributeTok"/>
        </w:rPr>
        <w:t xml:space="preserve">@OneToOne</w:t>
      </w:r>
      <w:r>
        <w:rPr>
          <w:rStyle w:val="NormalTok"/>
        </w:rPr>
        <w:t xml:space="preserve">(fetch = FetchType.</w:t>
      </w:r>
      <w:r>
        <w:rPr>
          <w:rStyle w:val="FunctionTok"/>
        </w:rPr>
        <w:t xml:space="preserve">EAGER</w:t>
      </w:r>
      <w:r>
        <w:rPr>
          <w:rStyle w:val="NormalTok"/>
        </w:rPr>
        <w:t xml:space="preserve">)</w:t>
      </w:r>
      <w:r>
        <w:br w:type="textWrapping"/>
      </w:r>
      <w:r>
        <w:rPr>
          <w:rStyle w:val="NormalTok"/>
        </w:rPr>
        <w:t xml:space="preserve">    </w:t>
      </w:r>
      <w:r>
        <w:rPr>
          <w:rStyle w:val="AttributeTok"/>
        </w:rPr>
        <w:t xml:space="preserve">@JoinColumn</w:t>
      </w:r>
      <w:r>
        <w:rPr>
          <w:rStyle w:val="NormalTok"/>
        </w:rPr>
        <w:t xml:space="preserve">(name = </w:t>
      </w:r>
      <w:r>
        <w:rPr>
          <w:rStyle w:val="StringTok"/>
        </w:rPr>
        <w:t xml:space="preserve">"author_id"</w:t>
      </w:r>
      <w:r>
        <w:rPr>
          <w:rStyle w:val="NormalTok"/>
        </w:rPr>
        <w:t xml:space="preserve">)</w:t>
      </w:r>
      <w:r>
        <w:br w:type="textWrapping"/>
      </w:r>
      <w:r>
        <w:rPr>
          <w:rStyle w:val="NormalTok"/>
        </w:rPr>
        <w:t xml:space="preserve">    </w:t>
      </w:r>
      <w:r>
        <w:rPr>
          <w:rStyle w:val="KeywordTok"/>
        </w:rPr>
        <w:t xml:space="preserve">private</w:t>
      </w:r>
      <w:r>
        <w:rPr>
          <w:rStyle w:val="NormalTok"/>
        </w:rPr>
        <w:t xml:space="preserve"> Author author;</w:t>
      </w:r>
      <w:r>
        <w:br w:type="textWrapping"/>
      </w:r>
      <w:r>
        <w:br w:type="textWrapping"/>
      </w:r>
      <w:r>
        <w:rPr>
          <w:rStyle w:val="NormalTok"/>
        </w:rPr>
        <w:t xml:space="preserve">}</w:t>
      </w:r>
    </w:p>
    <w:p>
      <w:pPr>
        <w:pStyle w:val="FirstParagraph"/>
      </w:pPr>
      <w:r>
        <w:t xml:space="preserve">Now, our Entity has become very simple, it just needs to extend the</w:t>
      </w:r>
      <w:r>
        <w:t xml:space="preserve"> </w:t>
      </w:r>
      <w:r>
        <w:rPr>
          <w:i/>
        </w:rPr>
        <w:t xml:space="preserve">BookTemplateImpl</w:t>
      </w:r>
      <w:r>
        <w:t xml:space="preserve"> </w:t>
      </w:r>
      <w:r>
        <w:t xml:space="preserve">and have a few JPA annotations of its own.</w:t>
      </w:r>
    </w:p>
    <w:p>
      <w:pPr>
        <w:pStyle w:val="SourceCode"/>
      </w:pP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"book"</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Book</w:t>
      </w:r>
      <w:r>
        <w:rPr>
          <w:rStyle w:val="NormalTok"/>
        </w:rPr>
        <w:t xml:space="preserve"> </w:t>
      </w:r>
      <w:r>
        <w:rPr>
          <w:rStyle w:val="KeywordTok"/>
        </w:rPr>
        <w:t xml:space="preserve">extends</w:t>
      </w:r>
      <w:r>
        <w:rPr>
          <w:rStyle w:val="NormalTok"/>
        </w:rPr>
        <w:t xml:space="preserve"> BookTemplateImpl {</w:t>
      </w:r>
      <w:r>
        <w:br w:type="textWrapping"/>
      </w:r>
      <w:r>
        <w:br w:type="textWrapping"/>
      </w:r>
      <w:r>
        <w:rPr>
          <w:rStyle w:val="NormalTok"/>
        </w:rPr>
        <w:t xml:space="preserve">}</w:t>
      </w:r>
    </w:p>
    <w:p>
      <w:pPr>
        <w:pStyle w:val="Heading3"/>
      </w:pPr>
      <w:bookmarkStart w:id="34" w:name="abstracting-the-dao"/>
      <w:r>
        <w:t xml:space="preserve">Abstracting the Dao</w:t>
      </w:r>
      <w:bookmarkEnd w:id="34"/>
    </w:p>
    <w:p>
      <w:pPr>
        <w:pStyle w:val="FirstParagraph"/>
      </w:pPr>
      <w:r>
        <w:t xml:space="preserve">We will look at the</w:t>
      </w:r>
      <w:r>
        <w:t xml:space="preserve"> </w:t>
      </w:r>
      <w:r>
        <w:rPr>
          <w:i/>
        </w:rPr>
        <w:t xml:space="preserve">BookDao</w:t>
      </w:r>
      <w:r>
        <w:t xml:space="preserve"> </w:t>
      </w:r>
      <w:r>
        <w:t xml:space="preserve">and create a simple interface that does not extend the</w:t>
      </w:r>
      <w:r>
        <w:t xml:space="preserve"> </w:t>
      </w:r>
      <w:r>
        <w:rPr>
          <w:i/>
        </w:rPr>
        <w:t xml:space="preserve">CrudRepository</w:t>
      </w:r>
      <w:r>
        <w:t xml:space="preserve">, with only the methods that would be used by us.</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BookDaoTemplate {</w:t>
      </w:r>
      <w:r>
        <w:br w:type="textWrapping"/>
      </w:r>
      <w:r>
        <w:br w:type="textWrapping"/>
      </w:r>
      <w:r>
        <w:rPr>
          <w:rStyle w:val="NormalTok"/>
        </w:rPr>
        <w:t xml:space="preserve">    </w:t>
      </w:r>
      <w:r>
        <w:rPr>
          <w:rStyle w:val="BuiltInTok"/>
        </w:rPr>
        <w:t xml:space="preserve">List</w:t>
      </w:r>
      <w:r>
        <w:rPr>
          <w:rStyle w:val="NormalTok"/>
        </w:rPr>
        <w:t xml:space="preserve">&lt;BookTemplate&gt; </w:t>
      </w:r>
      <w:r>
        <w:rPr>
          <w:rStyle w:val="FunctionTok"/>
        </w:rPr>
        <w:t xml:space="preserve">findByNameContainingIgnoreCase</w:t>
      </w:r>
      <w:r>
        <w:rPr>
          <w:rStyle w:val="NormalTok"/>
        </w:rPr>
        <w:t xml:space="preserve">(</w:t>
      </w:r>
      <w:r>
        <w:rPr>
          <w:rStyle w:val="BuiltInTok"/>
        </w:rPr>
        <w:t xml:space="preserve">String</w:t>
      </w:r>
      <w:r>
        <w:rPr>
          <w:rStyle w:val="NormalTok"/>
        </w:rPr>
        <w:t xml:space="preserve"> name);</w:t>
      </w:r>
      <w:r>
        <w:br w:type="textWrapping"/>
      </w:r>
      <w:r>
        <w:br w:type="textWrapping"/>
      </w:r>
      <w:r>
        <w:rPr>
          <w:rStyle w:val="NormalTok"/>
        </w:rPr>
        <w:t xml:space="preserve">    </w:t>
      </w:r>
      <w:r>
        <w:rPr>
          <w:rStyle w:val="DataTypeTok"/>
        </w:rPr>
        <w:t xml:space="preserve">int</w:t>
      </w:r>
      <w:r>
        <w:rPr>
          <w:rStyle w:val="NormalTok"/>
        </w:rPr>
        <w:t xml:space="preserve"> </w:t>
      </w:r>
      <w:r>
        <w:rPr>
          <w:rStyle w:val="FunctionTok"/>
        </w:rPr>
        <w:t xml:space="preserve">updateAuthor</w:t>
      </w:r>
      <w:r>
        <w:rPr>
          <w:rStyle w:val="NormalTok"/>
        </w:rPr>
        <w:t xml:space="preserve">(</w:t>
      </w:r>
      <w:r>
        <w:rPr>
          <w:rStyle w:val="DataTypeTok"/>
        </w:rPr>
        <w:t xml:space="preserve">int</w:t>
      </w:r>
      <w:r>
        <w:rPr>
          <w:rStyle w:val="NormalTok"/>
        </w:rPr>
        <w:t xml:space="preserve"> bookId, </w:t>
      </w:r>
      <w:r>
        <w:rPr>
          <w:rStyle w:val="DataTypeTok"/>
        </w:rPr>
        <w:t xml:space="preserve">int</w:t>
      </w:r>
      <w:r>
        <w:rPr>
          <w:rStyle w:val="NormalTok"/>
        </w:rPr>
        <w:t xml:space="preserve"> authorId);</w:t>
      </w:r>
      <w:r>
        <w:br w:type="textWrapping"/>
      </w:r>
      <w:r>
        <w:br w:type="textWrapping"/>
      </w:r>
      <w:r>
        <w:rPr>
          <w:rStyle w:val="NormalTok"/>
        </w:rPr>
        <w:t xml:space="preserve">    </w:t>
      </w:r>
      <w:r>
        <w:rPr>
          <w:rStyle w:val="BuiltInTok"/>
        </w:rPr>
        <w:t xml:space="preserve">Iterable</w:t>
      </w:r>
      <w:r>
        <w:rPr>
          <w:rStyle w:val="NormalTok"/>
        </w:rPr>
        <w:t xml:space="preserve">&lt;? </w:t>
      </w:r>
      <w:r>
        <w:rPr>
          <w:rStyle w:val="KeywordTok"/>
        </w:rPr>
        <w:t xml:space="preserve">extends</w:t>
      </w:r>
      <w:r>
        <w:rPr>
          <w:rStyle w:val="NormalTok"/>
        </w:rPr>
        <w:t xml:space="preserve"> BookTemplate&gt; </w:t>
      </w:r>
      <w:r>
        <w:rPr>
          <w:rStyle w:val="FunctionTok"/>
        </w:rPr>
        <w:t xml:space="preserve">findAll</w:t>
      </w:r>
      <w:r>
        <w:rPr>
          <w:rStyle w:val="NormalTok"/>
        </w:rPr>
        <w:t xml:space="preserve">();</w:t>
      </w:r>
      <w:r>
        <w:br w:type="textWrapping"/>
      </w:r>
      <w:r>
        <w:br w:type="textWrapping"/>
      </w:r>
      <w:r>
        <w:rPr>
          <w:rStyle w:val="NormalTok"/>
        </w:rPr>
        <w:t xml:space="preserve">}</w:t>
      </w:r>
    </w:p>
    <w:p>
      <w:pPr>
        <w:pStyle w:val="FirstParagraph"/>
      </w:pPr>
      <w:r>
        <w:t xml:space="preserve">We would be using this in our entire project instead of the</w:t>
      </w:r>
      <w:r>
        <w:t xml:space="preserve"> </w:t>
      </w:r>
      <w:r>
        <w:rPr>
          <w:i/>
        </w:rPr>
        <w:t xml:space="preserve">BookDao</w:t>
      </w:r>
      <w:r>
        <w:t xml:space="preserve">. As a side effect, our</w:t>
      </w:r>
      <w:r>
        <w:t xml:space="preserve"> </w:t>
      </w:r>
      <w:r>
        <w:rPr>
          <w:i/>
        </w:rPr>
        <w:t xml:space="preserve">BookDao</w:t>
      </w:r>
      <w:r>
        <w:t xml:space="preserve"> </w:t>
      </w:r>
      <w:r>
        <w:t xml:space="preserve">has become simpler:</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BookDao </w:t>
      </w:r>
      <w:r>
        <w:rPr>
          <w:rStyle w:val="KeywordTok"/>
        </w:rPr>
        <w:t xml:space="preserve">extends</w:t>
      </w:r>
      <w:r>
        <w:rPr>
          <w:rStyle w:val="NormalTok"/>
        </w:rPr>
        <w:t xml:space="preserve"> BookDaoTemplate, CrudRepository&lt;</w:t>
      </w:r>
      <w:r>
        <w:rPr>
          <w:rStyle w:val="BuiltInTok"/>
        </w:rPr>
        <w:t xml:space="preserve">Book</w:t>
      </w:r>
      <w:r>
        <w:rPr>
          <w:rStyle w:val="NormalTok"/>
        </w:rPr>
        <w:t xml:space="preserve">, </w:t>
      </w:r>
      <w:r>
        <w:rPr>
          <w:rStyle w:val="BuiltInTok"/>
        </w:rPr>
        <w:t xml:space="preserve">Integer</w:t>
      </w:r>
      <w:r>
        <w:rPr>
          <w:rStyle w:val="NormalTok"/>
        </w:rPr>
        <w:t xml:space="preserve">&gt;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AttributeTok"/>
        </w:rPr>
        <w:t xml:space="preserve">@Transactional</w:t>
      </w:r>
      <w:r>
        <w:br w:type="textWrapping"/>
      </w:r>
      <w:r>
        <w:rPr>
          <w:rStyle w:val="NormalTok"/>
        </w:rPr>
        <w:t xml:space="preserve">    </w:t>
      </w:r>
      <w:r>
        <w:rPr>
          <w:rStyle w:val="AttributeTok"/>
        </w:rPr>
        <w:t xml:space="preserve">@Modifying</w:t>
      </w:r>
      <w:r>
        <w:br w:type="textWrapping"/>
      </w:r>
      <w:r>
        <w:rPr>
          <w:rStyle w:val="NormalTok"/>
        </w:rPr>
        <w:t xml:space="preserve">    </w:t>
      </w:r>
      <w:r>
        <w:rPr>
          <w:rStyle w:val="AttributeTok"/>
        </w:rPr>
        <w:t xml:space="preserve">@Query</w:t>
      </w:r>
      <w:r>
        <w:rPr>
          <w:rStyle w:val="NormalTok"/>
        </w:rPr>
        <w:t xml:space="preserve">(</w:t>
      </w:r>
      <w:r>
        <w:rPr>
          <w:rStyle w:val="StringTok"/>
        </w:rPr>
        <w:t xml:space="preserve">"update Book set author.id = :authorId where id = :bookId"</w:t>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FunctionTok"/>
        </w:rPr>
        <w:t xml:space="preserve">updateAuthor</w:t>
      </w:r>
      <w:r>
        <w:rPr>
          <w:rStyle w:val="NormalTok"/>
        </w:rPr>
        <w:t xml:space="preserve">(</w:t>
      </w:r>
      <w:r>
        <w:rPr>
          <w:rStyle w:val="DataTypeTok"/>
        </w:rPr>
        <w:t xml:space="preserve">int</w:t>
      </w:r>
      <w:r>
        <w:rPr>
          <w:rStyle w:val="NormalTok"/>
        </w:rPr>
        <w:t xml:space="preserve"> bookId, </w:t>
      </w:r>
      <w:r>
        <w:rPr>
          <w:rStyle w:val="DataTypeTok"/>
        </w:rPr>
        <w:t xml:space="preserve">int</w:t>
      </w:r>
      <w:r>
        <w:rPr>
          <w:rStyle w:val="NormalTok"/>
        </w:rPr>
        <w:t xml:space="preserve"> authorId);</w:t>
      </w:r>
      <w:r>
        <w:br w:type="textWrapping"/>
      </w:r>
      <w:r>
        <w:br w:type="textWrapping"/>
      </w:r>
      <w:r>
        <w:rPr>
          <w:rStyle w:val="NormalTok"/>
        </w:rPr>
        <w:t xml:space="preserve">}</w:t>
      </w:r>
    </w:p>
    <w:p>
      <w:pPr>
        <w:pStyle w:val="Heading3"/>
      </w:pPr>
      <w:bookmarkStart w:id="35" w:name="X902a0e5913303cc04008c88cf1611c2cd227b65"/>
      <w:r>
        <w:t xml:space="preserve">Registering the JPA Repository Dynamically</w:t>
      </w:r>
      <w:bookmarkEnd w:id="35"/>
    </w:p>
    <w:p>
      <w:pPr>
        <w:pStyle w:val="FirstParagraph"/>
      </w:pPr>
      <w:r>
        <w:t xml:space="preserve">We have pretty much figured out how to generate the Entity and the Repository dynamically. However, once we have generated these classes, how to dynamically register the Repository as a Spring Bean?</w:t>
      </w:r>
    </w:p>
    <w:p>
      <w:pPr>
        <w:pStyle w:val="BodyText"/>
      </w:pPr>
      <w:r>
        <w:t xml:space="preserve">The answer lies in configuring a</w:t>
      </w:r>
      <w:r>
        <w:t xml:space="preserve"> </w:t>
      </w:r>
      <w:r>
        <w:rPr>
          <w:i/>
        </w:rPr>
        <w:t xml:space="preserve">JpaRepositoryFactoryBean</w:t>
      </w:r>
      <w:r>
        <w:t xml:space="preserve">. When using Spring Boot, if we do not specify a</w:t>
      </w:r>
      <w:r>
        <w:t xml:space="preserve"> </w:t>
      </w:r>
      <w:r>
        <w:rPr>
          <w:i/>
        </w:rPr>
        <w:t xml:space="preserve">JpaRepositoryFactoryBean</w:t>
      </w:r>
      <w:r>
        <w:t xml:space="preserve"> </w:t>
      </w:r>
      <w:r>
        <w:t xml:space="preserve">explicitly, the</w:t>
      </w:r>
      <w:r>
        <w:t xml:space="preserve"> </w:t>
      </w:r>
      <w:r>
        <w:rPr>
          <w:i/>
        </w:rPr>
        <w:t xml:space="preserve">JpaRepositoriesAutoConfiguration</w:t>
      </w:r>
      <w:r>
        <w:t xml:space="preserve"> </w:t>
      </w:r>
      <w:r>
        <w:t xml:space="preserve">kicks in and starts looking for JPA Repositories in the classpath. However, we can use the</w:t>
      </w:r>
      <w:r>
        <w:t xml:space="preserve"> </w:t>
      </w:r>
      <w:r>
        <w:rPr>
          <w:i/>
        </w:rPr>
        <w:t xml:space="preserve">JpaRepositoryFactoryBean</w:t>
      </w:r>
      <w:r>
        <w:t xml:space="preserve"> </w:t>
      </w:r>
      <w:r>
        <w:t xml:space="preserve">manually and register our JPA Repositories ourselves, as shown below:</w:t>
      </w:r>
    </w:p>
    <w:p>
      <w:pPr>
        <w:pStyle w:val="SourceCode"/>
      </w:pPr>
      <w:r>
        <w:rPr>
          <w:rStyle w:val="AttributeTok"/>
        </w:rPr>
        <w:t xml:space="preserve">@Configuration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JpaRepoConfig {</w:t>
      </w:r>
      <w:r>
        <w:br w:type="textWrapping"/>
      </w:r>
      <w:r>
        <w:br w:type="textWrapping"/>
      </w:r>
      <w:r>
        <w:rPr>
          <w:rStyle w:val="NormalTok"/>
        </w:rPr>
        <w:t xml:space="preserve">    </w:t>
      </w:r>
      <w:r>
        <w:rPr>
          <w:rStyle w:val="AttributeTok"/>
        </w:rPr>
        <w:t xml:space="preserve">@Bean</w:t>
      </w:r>
      <w:r>
        <w:br w:type="textWrapping"/>
      </w:r>
      <w:r>
        <w:rPr>
          <w:rStyle w:val="NormalTok"/>
        </w:rPr>
        <w:t xml:space="preserve">    </w:t>
      </w:r>
      <w:r>
        <w:rPr>
          <w:rStyle w:val="KeywordTok"/>
        </w:rPr>
        <w:t xml:space="preserve">public</w:t>
      </w:r>
      <w:r>
        <w:rPr>
          <w:rStyle w:val="NormalTok"/>
        </w:rPr>
        <w:t xml:space="preserve"> JpaRepositoryFactoryBean&lt;AuthorDao, Author, </w:t>
      </w:r>
      <w:r>
        <w:rPr>
          <w:rStyle w:val="BuiltInTok"/>
        </w:rPr>
        <w:t xml:space="preserve">Integer</w:t>
      </w:r>
      <w:r>
        <w:rPr>
          <w:rStyle w:val="NormalTok"/>
        </w:rPr>
        <w:t xml:space="preserve">&gt; </w:t>
      </w:r>
      <w:r>
        <w:rPr>
          <w:rStyle w:val="FunctionTok"/>
        </w:rPr>
        <w:t xml:space="preserve">authorRepository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JpaRepositoryFactoryBean&lt;&gt;(AuthorDao.</w:t>
      </w:r>
      <w:r>
        <w:rPr>
          <w:rStyle w:val="FunctionTok"/>
        </w:rPr>
        <w:t xml:space="preserve">class</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@Bean</w:t>
      </w:r>
      <w:r>
        <w:br w:type="textWrapping"/>
      </w:r>
      <w:r>
        <w:rPr>
          <w:rStyle w:val="NormalTok"/>
        </w:rPr>
        <w:t xml:space="preserve">    </w:t>
      </w:r>
      <w:r>
        <w:rPr>
          <w:rStyle w:val="KeywordTok"/>
        </w:rPr>
        <w:t xml:space="preserve">public</w:t>
      </w:r>
      <w:r>
        <w:rPr>
          <w:rStyle w:val="NormalTok"/>
        </w:rPr>
        <w:t xml:space="preserve"> JpaRepositoryFactoryBean&lt;BookDao, </w:t>
      </w:r>
      <w:r>
        <w:rPr>
          <w:rStyle w:val="BuiltInTok"/>
        </w:rPr>
        <w:t xml:space="preserve">Book</w:t>
      </w:r>
      <w:r>
        <w:rPr>
          <w:rStyle w:val="NormalTok"/>
        </w:rPr>
        <w:t xml:space="preserve">, </w:t>
      </w:r>
      <w:r>
        <w:rPr>
          <w:rStyle w:val="BuiltInTok"/>
        </w:rPr>
        <w:t xml:space="preserve">Integer</w:t>
      </w:r>
      <w:r>
        <w:rPr>
          <w:rStyle w:val="NormalTok"/>
        </w:rPr>
        <w:t xml:space="preserve">&gt; </w:t>
      </w:r>
      <w:r>
        <w:rPr>
          <w:rStyle w:val="FunctionTok"/>
        </w:rPr>
        <w:t xml:space="preserve">bookRepository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JpaRepositoryFactoryBean&lt;&gt;(BookDao.</w:t>
      </w:r>
      <w:r>
        <w:rPr>
          <w:rStyle w:val="FunctionTok"/>
        </w:rPr>
        <w:t xml:space="preserve">class</w:t>
      </w:r>
      <w:r>
        <w:rPr>
          <w:rStyle w:val="NormalTok"/>
        </w:rPr>
        <w:t xml:space="preserve">);</w:t>
      </w:r>
      <w:r>
        <w:br w:type="textWrapping"/>
      </w:r>
      <w:r>
        <w:rPr>
          <w:rStyle w:val="NormalTok"/>
        </w:rPr>
        <w:t xml:space="preserve">    }</w:t>
      </w:r>
      <w:r>
        <w:br w:type="textWrapping"/>
      </w:r>
      <w:r>
        <w:br w:type="textWrapping"/>
      </w:r>
      <w:r>
        <w:rPr>
          <w:rStyle w:val="NormalTok"/>
        </w:rPr>
        <w:t xml:space="preserve">}</w:t>
      </w:r>
    </w:p>
    <w:p>
      <w:pPr>
        <w:pStyle w:val="Heading3"/>
      </w:pPr>
      <w:bookmarkStart w:id="36" w:name="sources-1"/>
      <w:r>
        <w:t xml:space="preserve">Sources</w:t>
      </w:r>
      <w:bookmarkEnd w:id="36"/>
    </w:p>
    <w:p>
      <w:pPr>
        <w:pStyle w:val="FirstParagraph"/>
      </w:pPr>
      <w:r>
        <w:t xml:space="preserve">The sources for the</w:t>
      </w:r>
      <w:r>
        <w:t xml:space="preserve"> </w:t>
      </w:r>
      <w:r>
        <w:rPr>
          <w:i/>
        </w:rPr>
        <w:t xml:space="preserve">static-jpa-repo-abstraction</w:t>
      </w:r>
      <w:r>
        <w:t xml:space="preserve"> </w:t>
      </w:r>
      <w:r>
        <w:t xml:space="preserve">can be found here:</w:t>
      </w:r>
      <w:r>
        <w:t xml:space="preserve"> </w:t>
      </w:r>
      <w:hyperlink r:id="rId37">
        <w:r>
          <w:rPr>
            <w:rStyle w:val="Hyperlink"/>
          </w:rPr>
          <w:t xml:space="preserve">https://github.com/paawak/spring-boot-demo/tree/master/dynamic-jpa/static-jpa-repo-abstraction</w:t>
        </w:r>
      </w:hyperlink>
      <w:r>
        <w:t xml:space="preserve">.</w:t>
      </w:r>
    </w:p>
    <w:p>
      <w:pPr>
        <w:pStyle w:val="Heading2"/>
      </w:pPr>
      <w:bookmarkStart w:id="38" w:name="take-the-plunge"/>
      <w:r>
        <w:t xml:space="preserve">Take the plunge</w:t>
      </w:r>
      <w:bookmarkEnd w:id="38"/>
    </w:p>
    <w:p>
      <w:pPr>
        <w:pStyle w:val="FirstParagraph"/>
      </w:pPr>
      <w:r>
        <w:t xml:space="preserve">We will copy the code from the</w:t>
      </w:r>
      <w:r>
        <w:t xml:space="preserve"> </w:t>
      </w:r>
      <w:r>
        <w:rPr>
          <w:i/>
        </w:rPr>
        <w:t xml:space="preserve">static-jpa-repo-abstraction</w:t>
      </w:r>
      <w:r>
        <w:t xml:space="preserve"> </w:t>
      </w:r>
      <w:r>
        <w:t xml:space="preserve">and rename it to</w:t>
      </w:r>
      <w:r>
        <w:t xml:space="preserve"> </w:t>
      </w:r>
      <w:r>
        <w:rPr>
          <w:i/>
        </w:rPr>
        <w:t xml:space="preserve">dynamic-jpa-repo</w:t>
      </w:r>
      <w:r>
        <w:t xml:space="preserve">.</w:t>
      </w:r>
    </w:p>
    <w:p>
      <w:pPr>
        <w:pStyle w:val="BodyText"/>
      </w:pPr>
      <w:r>
        <w:t xml:space="preserve">We are finally ready! Lets delete the below classes as a start:</w:t>
      </w:r>
      <w:r>
        <w:t xml:space="preserve"> </w:t>
      </w:r>
      <w:r>
        <w:t xml:space="preserve">1. Book</w:t>
      </w:r>
      <w:r>
        <w:t xml:space="preserve"> </w:t>
      </w:r>
      <w:r>
        <w:t xml:space="preserve">1. BookDao</w:t>
      </w:r>
      <w:r>
        <w:t xml:space="preserve"> </w:t>
      </w:r>
      <w:r>
        <w:t xml:space="preserve">1. JpaRepoConfig</w:t>
      </w:r>
    </w:p>
    <w:p>
      <w:pPr>
        <w:pStyle w:val="BodyText"/>
      </w:pPr>
      <w:r>
        <w:t xml:space="preserve">You should not get any compilation error, as these classes are not used by anyone directly.</w:t>
      </w:r>
    </w:p>
    <w:p>
      <w:pPr>
        <w:pStyle w:val="BodyText"/>
      </w:pPr>
      <w:r>
        <w:t xml:space="preserve">We will create a helper class</w:t>
      </w:r>
      <w:r>
        <w:t xml:space="preserve"> </w:t>
      </w:r>
      <w:r>
        <w:rPr>
          <w:i/>
        </w:rPr>
        <w:t xml:space="preserve">DynamicClassGenerator</w:t>
      </w:r>
      <w:r>
        <w:t xml:space="preserve"> </w:t>
      </w:r>
      <w:r>
        <w:t xml:space="preserve">to create the Entity and the Dao class dynamically with</w:t>
      </w:r>
      <w:r>
        <w:t xml:space="preserve"> </w:t>
      </w:r>
      <w:r>
        <w:rPr>
          <w:i/>
        </w:rPr>
        <w:t xml:space="preserve">ByteBuddy</w:t>
      </w:r>
      <w:r>
        <w:t xml:space="preserve">.</w:t>
      </w:r>
    </w:p>
    <w:p>
      <w:pPr>
        <w:pStyle w:val="Heading3"/>
      </w:pPr>
      <w:bookmarkStart w:id="39" w:name="generating-the-entity"/>
      <w:r>
        <w:t xml:space="preserve">Generating the Entity</w:t>
      </w:r>
      <w:bookmarkEnd w:id="39"/>
    </w:p>
    <w:p>
      <w:pPr>
        <w:pStyle w:val="FirstParagraph"/>
      </w:pPr>
      <w:r>
        <w:t xml:space="preserve">The below code does the trick:</w:t>
      </w:r>
    </w:p>
    <w:p>
      <w:pPr>
        <w:pStyle w:val="SourceCode"/>
      </w:pPr>
      <w:r>
        <w:rPr>
          <w:rStyle w:val="NormalTok"/>
        </w:rPr>
        <w:t xml:space="preserve">Unloaded&lt;?&gt; generatedClass = </w:t>
      </w:r>
      <w:r>
        <w:rPr>
          <w:rStyle w:val="KeywordTok"/>
        </w:rPr>
        <w:t xml:space="preserve">new</w:t>
      </w:r>
      <w:r>
        <w:rPr>
          <w:rStyle w:val="NormalTok"/>
        </w:rPr>
        <w:t xml:space="preserve"> </w:t>
      </w:r>
      <w:r>
        <w:rPr>
          <w:rStyle w:val="FunctionTok"/>
        </w:rPr>
        <w:t xml:space="preserve">ByteBuddy</w:t>
      </w:r>
      <w:r>
        <w:rPr>
          <w:rStyle w:val="NormalTok"/>
        </w:rPr>
        <w:t xml:space="preserve">().</w:t>
      </w:r>
      <w:r>
        <w:rPr>
          <w:rStyle w:val="FunctionTok"/>
        </w:rPr>
        <w:t xml:space="preserve">subclass</w:t>
      </w:r>
      <w:r>
        <w:rPr>
          <w:rStyle w:val="NormalTok"/>
        </w:rPr>
        <w:t xml:space="preserve">(BookTemplateImpl.</w:t>
      </w:r>
      <w:r>
        <w:rPr>
          <w:rStyle w:val="FunctionTok"/>
        </w:rPr>
        <w:t xml:space="preserve">class</w:t>
      </w:r>
      <w:r>
        <w:rPr>
          <w:rStyle w:val="NormalTok"/>
        </w:rPr>
        <w:t xml:space="preserve">)</w:t>
      </w:r>
      <w:r>
        <w:br w:type="textWrapping"/>
      </w:r>
      <w:r>
        <w:rPr>
          <w:rStyle w:val="NormalTok"/>
        </w:rPr>
        <w:t xml:space="preserve">  .</w:t>
      </w:r>
      <w:r>
        <w:rPr>
          <w:rStyle w:val="FunctionTok"/>
        </w:rPr>
        <w:t xml:space="preserve">annotateType</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w:t>
      </w:r>
      <w:r>
        <w:rPr>
          <w:rStyle w:val="BuiltInTok"/>
        </w:rPr>
        <w:t xml:space="preserve">Entity</w:t>
      </w:r>
      <w:r>
        <w:rPr>
          <w:rStyle w:val="NormalTok"/>
        </w:rPr>
        <w:t xml:space="preserve">.</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rPr>
          <w:rStyle w:val="NormalTok"/>
        </w:rPr>
        <w:t xml:space="preserve">    AnnotationDescription.</w:t>
      </w:r>
      <w:r>
        <w:rPr>
          <w:rStyle w:val="FunctionTok"/>
        </w:rPr>
        <w:t xml:space="preserve">Builder</w:t>
      </w:r>
      <w:r>
        <w:rPr>
          <w:rStyle w:val="NormalTok"/>
        </w:rPr>
        <w:t xml:space="preserve">.</w:t>
      </w:r>
      <w:r>
        <w:rPr>
          <w:rStyle w:val="FunctionTok"/>
        </w:rPr>
        <w:t xml:space="preserve">ofType</w:t>
      </w:r>
      <w:r>
        <w:rPr>
          <w:rStyle w:val="NormalTok"/>
        </w:rPr>
        <w:t xml:space="preserve">(Table.</w:t>
      </w:r>
      <w:r>
        <w:rPr>
          <w:rStyle w:val="FunctionTok"/>
        </w:rPr>
        <w:t xml:space="preserve">class</w:t>
      </w:r>
      <w:r>
        <w:rPr>
          <w:rStyle w:val="NormalTok"/>
        </w:rPr>
        <w:t xml:space="preserve">).</w:t>
      </w:r>
      <w:r>
        <w:rPr>
          <w:rStyle w:val="FunctionTok"/>
        </w:rPr>
        <w:t xml:space="preserve">define</w:t>
      </w:r>
      <w:r>
        <w:rPr>
          <w:rStyle w:val="NormalTok"/>
        </w:rPr>
        <w:t xml:space="preserve">(</w:t>
      </w:r>
      <w:r>
        <w:rPr>
          <w:rStyle w:val="StringTok"/>
        </w:rPr>
        <w:t xml:space="preserve">"name"</w:t>
      </w:r>
      <w:r>
        <w:rPr>
          <w:rStyle w:val="NormalTok"/>
        </w:rPr>
        <w:t xml:space="preserve">, </w:t>
      </w:r>
      <w:r>
        <w:rPr>
          <w:rStyle w:val="StringTok"/>
        </w:rPr>
        <w:t xml:space="preserve">"book"</w:t>
      </w:r>
      <w:r>
        <w:rPr>
          <w:rStyle w:val="NormalTok"/>
        </w:rPr>
        <w:t xml:space="preserve">).</w:t>
      </w:r>
      <w:r>
        <w:rPr>
          <w:rStyle w:val="FunctionTok"/>
        </w:rPr>
        <w:t xml:space="preserve">build</w:t>
      </w:r>
      <w:r>
        <w:rPr>
          <w:rStyle w:val="NormalTok"/>
        </w:rPr>
        <w:t xml:space="preserve">())</w:t>
      </w:r>
      <w:r>
        <w:br w:type="textWrapping"/>
      </w:r>
      <w:r>
        <w:rPr>
          <w:rStyle w:val="NormalTok"/>
        </w:rPr>
        <w:t xml:space="preserve">  .</w:t>
      </w:r>
      <w:r>
        <w:rPr>
          <w:rStyle w:val="FunctionTok"/>
        </w:rPr>
        <w:t xml:space="preserve">name</w:t>
      </w:r>
      <w:r>
        <w:rPr>
          <w:rStyle w:val="NormalTok"/>
        </w:rPr>
        <w:t xml:space="preserve">(entityClassName).</w:t>
      </w:r>
      <w:r>
        <w:rPr>
          <w:rStyle w:val="FunctionTok"/>
        </w:rPr>
        <w:t xml:space="preserve">make</w:t>
      </w:r>
      <w:r>
        <w:rPr>
          <w:rStyle w:val="NormalTok"/>
        </w:rPr>
        <w:t xml:space="preserve">();</w:t>
      </w:r>
    </w:p>
    <w:p>
      <w:pPr>
        <w:pStyle w:val="FirstParagraph"/>
      </w:pPr>
      <w:r>
        <w:t xml:space="preserve">As is evident, we start by extending the</w:t>
      </w:r>
      <w:r>
        <w:t xml:space="preserve"> </w:t>
      </w:r>
      <w:r>
        <w:rPr>
          <w:i/>
        </w:rPr>
        <w:t xml:space="preserve">BookTemplateImpl</w:t>
      </w:r>
      <w:r>
        <w:t xml:space="preserve">. We then go on to add 2 class level annotation:</w:t>
      </w:r>
      <w:r>
        <w:t xml:space="preserve"> </w:t>
      </w:r>
      <w:r>
        <w:t xml:space="preserve">1.</w:t>
      </w:r>
      <w:r>
        <w:t xml:space="preserve"> </w:t>
      </w:r>
      <w:r>
        <w:t xml:space="preserve">@Entity</w:t>
      </w:r>
      <w:r>
        <w:t xml:space="preserve"> </w:t>
      </w:r>
      <w:r>
        <w:t xml:space="preserve">1.</w:t>
      </w:r>
      <w:r>
        <w:t xml:space="preserve"> </w:t>
      </w:r>
      <w:r>
        <w:t xml:space="preserve">@Table</w:t>
      </w:r>
      <w:r>
        <w:t xml:space="preserve">(name =</w:t>
      </w:r>
      <w:r>
        <w:t xml:space="preserve"> </w:t>
      </w:r>
      <w:r>
        <w:t xml:space="preserve">“</w:t>
      </w:r>
      <w:r>
        <w:t xml:space="preserve">book</w:t>
      </w:r>
      <w:r>
        <w:t xml:space="preserve">”</w:t>
      </w:r>
      <w:r>
        <w:t xml:space="preserve">)</w:t>
      </w:r>
    </w:p>
    <w:p>
      <w:pPr>
        <w:pStyle w:val="Heading3"/>
      </w:pPr>
      <w:bookmarkStart w:id="40" w:name="generating-the-repository"/>
      <w:r>
        <w:t xml:space="preserve">Generating the Repository</w:t>
      </w:r>
      <w:bookmarkEnd w:id="40"/>
    </w:p>
    <w:p>
      <w:pPr>
        <w:pStyle w:val="FirstParagraph"/>
      </w:pPr>
      <w:r>
        <w:t xml:space="preserve">This is how the Repository can be generated:</w:t>
      </w:r>
    </w:p>
    <w:p>
      <w:pPr>
        <w:pStyle w:val="SourceCode"/>
      </w:pPr>
      <w:r>
        <w:rPr>
          <w:rStyle w:val="NormalTok"/>
        </w:rPr>
        <w:t xml:space="preserve">Generic crudRepo = Generic.</w:t>
      </w:r>
      <w:r>
        <w:rPr>
          <w:rStyle w:val="FunctionTok"/>
        </w:rPr>
        <w:t xml:space="preserve">Builder</w:t>
      </w:r>
      <w:r>
        <w:rPr>
          <w:rStyle w:val="NormalTok"/>
        </w:rPr>
        <w:t xml:space="preserve">.</w:t>
      </w:r>
      <w:r>
        <w:rPr>
          <w:rStyle w:val="FunctionTok"/>
        </w:rPr>
        <w:t xml:space="preserve">parameterizedType</w:t>
      </w:r>
      <w:r>
        <w:rPr>
          <w:rStyle w:val="NormalTok"/>
        </w:rPr>
        <w:t xml:space="preserve">(CrudRepository.</w:t>
      </w:r>
      <w:r>
        <w:rPr>
          <w:rStyle w:val="FunctionTok"/>
        </w:rPr>
        <w:t xml:space="preserve">class</w:t>
      </w:r>
      <w:r>
        <w:rPr>
          <w:rStyle w:val="NormalTok"/>
        </w:rPr>
        <w:t xml:space="preserve">, entityClass, </w:t>
      </w:r>
      <w:r>
        <w:rPr>
          <w:rStyle w:val="BuiltInTok"/>
        </w:rPr>
        <w:t xml:space="preserve">Integer</w:t>
      </w:r>
      <w:r>
        <w:rPr>
          <w:rStyle w:val="NormalTok"/>
        </w:rPr>
        <w:t xml:space="preserve">.</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br w:type="textWrapping"/>
      </w:r>
      <w:r>
        <w:rPr>
          <w:rStyle w:val="NormalTok"/>
        </w:rPr>
        <w:t xml:space="preserve">Unloaded&lt;?&gt; generatedClass = </w:t>
      </w:r>
      <w:r>
        <w:rPr>
          <w:rStyle w:val="KeywordTok"/>
        </w:rPr>
        <w:t xml:space="preserve">new</w:t>
      </w:r>
      <w:r>
        <w:rPr>
          <w:rStyle w:val="NormalTok"/>
        </w:rPr>
        <w:t xml:space="preserve"> </w:t>
      </w:r>
      <w:r>
        <w:rPr>
          <w:rStyle w:val="FunctionTok"/>
        </w:rPr>
        <w:t xml:space="preserve">ByteBuddy</w:t>
      </w:r>
      <w:r>
        <w:rPr>
          <w:rStyle w:val="NormalTok"/>
        </w:rPr>
        <w:t xml:space="preserve">().</w:t>
      </w:r>
      <w:r>
        <w:rPr>
          <w:rStyle w:val="FunctionTok"/>
        </w:rPr>
        <w:t xml:space="preserve">makeInterface</w:t>
      </w:r>
      <w:r>
        <w:rPr>
          <w:rStyle w:val="NormalTok"/>
        </w:rPr>
        <w:t xml:space="preserve">(crudRepo).</w:t>
      </w:r>
      <w:r>
        <w:rPr>
          <w:rStyle w:val="FunctionTok"/>
        </w:rPr>
        <w:t xml:space="preserve">implement</w:t>
      </w:r>
      <w:r>
        <w:rPr>
          <w:rStyle w:val="NormalTok"/>
        </w:rPr>
        <w:t xml:space="preserve">(BookDaoTemplate.</w:t>
      </w:r>
      <w:r>
        <w:rPr>
          <w:rStyle w:val="FunctionTok"/>
        </w:rPr>
        <w:t xml:space="preserve">class</w:t>
      </w:r>
      <w:r>
        <w:rPr>
          <w:rStyle w:val="NormalTok"/>
        </w:rPr>
        <w:t xml:space="preserve">)</w:t>
      </w:r>
      <w:r>
        <w:br w:type="textWrapping"/>
      </w:r>
      <w:r>
        <w:rPr>
          <w:rStyle w:val="NormalTok"/>
        </w:rPr>
        <w:t xml:space="preserve">  .</w:t>
      </w:r>
      <w:r>
        <w:rPr>
          <w:rStyle w:val="FunctionTok"/>
        </w:rPr>
        <w:t xml:space="preserve">method</w:t>
      </w:r>
      <w:r>
        <w:rPr>
          <w:rStyle w:val="NormalTok"/>
        </w:rPr>
        <w:t xml:space="preserve">(ElementMatchers.</w:t>
      </w:r>
      <w:r>
        <w:rPr>
          <w:rStyle w:val="FunctionTok"/>
        </w:rPr>
        <w:t xml:space="preserve">named</w:t>
      </w:r>
      <w:r>
        <w:rPr>
          <w:rStyle w:val="NormalTok"/>
        </w:rPr>
        <w:t xml:space="preserve">(</w:t>
      </w:r>
      <w:r>
        <w:rPr>
          <w:rStyle w:val="StringTok"/>
        </w:rPr>
        <w:t xml:space="preserve">"updateAuthor"</w:t>
      </w:r>
      <w:r>
        <w:rPr>
          <w:rStyle w:val="NormalTok"/>
        </w:rPr>
        <w:t xml:space="preserve">)).</w:t>
      </w:r>
      <w:r>
        <w:rPr>
          <w:rStyle w:val="FunctionTok"/>
        </w:rPr>
        <w:t xml:space="preserve">withoutCode</w:t>
      </w:r>
      <w:r>
        <w:rPr>
          <w:rStyle w:val="NormalTok"/>
        </w:rPr>
        <w:t xml:space="preserve">()</w:t>
      </w:r>
      <w:r>
        <w:br w:type="textWrapping"/>
      </w:r>
      <w:r>
        <w:rPr>
          <w:rStyle w:val="NormalTok"/>
        </w:rPr>
        <w:t xml:space="preserve">  .</w:t>
      </w:r>
      <w:r>
        <w:rPr>
          <w:rStyle w:val="FunctionTok"/>
        </w:rPr>
        <w:t xml:space="preserve">annotateMethod</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(Transactional.</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rPr>
          <w:rStyle w:val="NormalTok"/>
        </w:rPr>
        <w:t xml:space="preserve">  .</w:t>
      </w:r>
      <w:r>
        <w:rPr>
          <w:rStyle w:val="FunctionTok"/>
        </w:rPr>
        <w:t xml:space="preserve">annotateMethod</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(Modifying.</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rPr>
          <w:rStyle w:val="NormalTok"/>
        </w:rPr>
        <w:t xml:space="preserve">  .</w:t>
      </w:r>
      <w:r>
        <w:rPr>
          <w:rStyle w:val="FunctionTok"/>
        </w:rPr>
        <w:t xml:space="preserve">annotateMethod</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w:t>
      </w:r>
      <w:r>
        <w:rPr>
          <w:rStyle w:val="BuiltInTok"/>
        </w:rPr>
        <w:t xml:space="preserve">Query</w:t>
      </w:r>
      <w:r>
        <w:rPr>
          <w:rStyle w:val="NormalTok"/>
        </w:rPr>
        <w:t xml:space="preserve">.</w:t>
      </w:r>
      <w:r>
        <w:rPr>
          <w:rStyle w:val="FunctionTok"/>
        </w:rPr>
        <w:t xml:space="preserve">class</w:t>
      </w:r>
      <w:r>
        <w:rPr>
          <w:rStyle w:val="NormalTok"/>
        </w:rPr>
        <w:t xml:space="preserve">)</w:t>
      </w:r>
      <w:r>
        <w:br w:type="textWrapping"/>
      </w:r>
      <w:r>
        <w:rPr>
          <w:rStyle w:val="NormalTok"/>
        </w:rPr>
        <w:t xml:space="preserve">    .</w:t>
      </w:r>
      <w:r>
        <w:rPr>
          <w:rStyle w:val="FunctionTok"/>
        </w:rPr>
        <w:t xml:space="preserve">define</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StringTok"/>
        </w:rPr>
        <w:t xml:space="preserve">"update "</w:t>
      </w:r>
      <w:r>
        <w:rPr>
          <w:rStyle w:val="NormalTok"/>
        </w:rPr>
        <w:t xml:space="preserve"> + entityClass.</w:t>
      </w:r>
      <w:r>
        <w:rPr>
          <w:rStyle w:val="FunctionTok"/>
        </w:rPr>
        <w:t xml:space="preserve">getSimpleName</w:t>
      </w:r>
      <w:r>
        <w:rPr>
          <w:rStyle w:val="NormalTok"/>
        </w:rPr>
        <w:t xml:space="preserve">()</w:t>
      </w:r>
      <w:r>
        <w:br w:type="textWrapping"/>
      </w:r>
      <w:r>
        <w:rPr>
          <w:rStyle w:val="NormalTok"/>
        </w:rPr>
        <w:t xml:space="preserve">        + </w:t>
      </w:r>
      <w:r>
        <w:rPr>
          <w:rStyle w:val="StringTok"/>
        </w:rPr>
        <w:t xml:space="preserve">" set author.id = :authorId where id = :bookId"</w:t>
      </w:r>
      <w:r>
        <w:rPr>
          <w:rStyle w:val="NormalTok"/>
        </w:rPr>
        <w:t xml:space="preserve">)</w:t>
      </w:r>
      <w:r>
        <w:br w:type="textWrapping"/>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rPr>
          <w:rStyle w:val="FunctionTok"/>
        </w:rPr>
        <w:t xml:space="preserve">name</w:t>
      </w:r>
      <w:r>
        <w:rPr>
          <w:rStyle w:val="NormalTok"/>
        </w:rPr>
        <w:t xml:space="preserve">(repositoryClassName).</w:t>
      </w:r>
      <w:r>
        <w:rPr>
          <w:rStyle w:val="FunctionTok"/>
        </w:rPr>
        <w:t xml:space="preserve">make</w:t>
      </w:r>
      <w:r>
        <w:rPr>
          <w:rStyle w:val="NormalTok"/>
        </w:rPr>
        <w:t xml:space="preserve">();</w:t>
      </w:r>
    </w:p>
    <w:p>
      <w:pPr>
        <w:pStyle w:val="FirstParagraph"/>
      </w:pPr>
      <w:r>
        <w:t xml:space="preserve">Relax, don’t get intimidated by the above. It is actually quite simple. Let me list down the steps:</w:t>
      </w:r>
      <w:r>
        <w:t xml:space="preserve"> </w:t>
      </w:r>
      <w:r>
        <w:t xml:space="preserve">1. Create the fragment</w:t>
      </w:r>
      <w:r>
        <w:t xml:space="preserve"> </w:t>
      </w:r>
      <w:r>
        <w:rPr>
          <w:i/>
        </w:rPr>
        <w:t xml:space="preserve">CrudRepository&lt;Book, Integer&gt;</w:t>
      </w:r>
      <w:r>
        <w:t xml:space="preserve"> </w:t>
      </w:r>
      <w:r>
        <w:t xml:space="preserve">with the variable</w:t>
      </w:r>
      <w:r>
        <w:t xml:space="preserve"> </w:t>
      </w:r>
      <w:r>
        <w:rPr>
          <w:i/>
        </w:rPr>
        <w:t xml:space="preserve">CrudRepository&lt;Book, Integer&gt;</w:t>
      </w:r>
      <w:r>
        <w:t xml:space="preserve"> </w:t>
      </w:r>
      <w:r>
        <w:t xml:space="preserve">1. Start with that, and extend from the</w:t>
      </w:r>
      <w:r>
        <w:t xml:space="preserve"> </w:t>
      </w:r>
      <w:r>
        <w:rPr>
          <w:i/>
        </w:rPr>
        <w:t xml:space="preserve">BookDaoTemplate</w:t>
      </w:r>
      <w:r>
        <w:t xml:space="preserve"> </w:t>
      </w:r>
      <w:r>
        <w:t xml:space="preserve">1. Define the method</w:t>
      </w:r>
      <w:r>
        <w:t xml:space="preserve"> </w:t>
      </w:r>
      <w:r>
        <w:rPr>
          <w:i/>
        </w:rPr>
        <w:t xml:space="preserve">updateAuthor</w:t>
      </w:r>
      <w:r>
        <w:t xml:space="preserve"> </w:t>
      </w:r>
      <w:r>
        <w:t xml:space="preserve">1. Define the 3 annotations on this method along with their parameters</w:t>
      </w:r>
    </w:p>
    <w:p>
      <w:pPr>
        <w:pStyle w:val="Heading3"/>
      </w:pPr>
      <w:bookmarkStart w:id="41" w:name="saving-the-generated-classes-on-disk"/>
      <w:r>
        <w:t xml:space="preserve">Saving the generated classes on disk</w:t>
      </w:r>
      <w:bookmarkEnd w:id="41"/>
    </w:p>
    <w:p>
      <w:pPr>
        <w:pStyle w:val="FirstParagraph"/>
      </w:pPr>
      <w:r>
        <w:t xml:space="preserve">Now, this is really the tricky thing. Since Spring JPA needs these classes to be present as .class files on the classpath, it is absolutely necessary to save this on the disk.</w:t>
      </w:r>
    </w:p>
    <w:p>
      <w:pPr>
        <w:pStyle w:val="SourceCode"/>
      </w:pPr>
      <w:r>
        <w:rPr>
          <w:rStyle w:val="NormalTok"/>
        </w:rPr>
        <w:t xml:space="preserve">Loaded&lt;?&gt; loadedClass = unloadedClass.</w:t>
      </w:r>
      <w:r>
        <w:rPr>
          <w:rStyle w:val="FunctionTok"/>
        </w:rPr>
        <w:t xml:space="preserve">load</w:t>
      </w:r>
      <w:r>
        <w:rPr>
          <w:rStyle w:val="NormalTok"/>
        </w:rPr>
        <w:t xml:space="preserve">(</w:t>
      </w:r>
      <w:r>
        <w:rPr>
          <w:rStyle w:val="FunctionTok"/>
        </w:rPr>
        <w:t xml:space="preserve">getClass</w:t>
      </w:r>
      <w:r>
        <w:rPr>
          <w:rStyle w:val="NormalTok"/>
        </w:rPr>
        <w:t xml:space="preserve">().</w:t>
      </w:r>
      <w:r>
        <w:rPr>
          <w:rStyle w:val="FunctionTok"/>
        </w:rPr>
        <w:t xml:space="preserve">getClassLoader</w:t>
      </w:r>
      <w:r>
        <w:rPr>
          <w:rStyle w:val="NormalTok"/>
        </w:rPr>
        <w:t xml:space="preserve">(), ClassLoadingStrategy.</w:t>
      </w:r>
      <w:r>
        <w:rPr>
          <w:rStyle w:val="FunctionTok"/>
        </w:rPr>
        <w:t xml:space="preserve">Default</w:t>
      </w:r>
      <w:r>
        <w:rPr>
          <w:rStyle w:val="NormalTok"/>
        </w:rPr>
        <w:t xml:space="preserve">.</w:t>
      </w:r>
      <w:r>
        <w:rPr>
          <w:rStyle w:val="FunctionTok"/>
        </w:rPr>
        <w:t xml:space="preserve">INJECTION</w:t>
      </w:r>
      <w:r>
        <w:rPr>
          <w:rStyle w:val="NormalTok"/>
        </w:rPr>
        <w:t xml:space="preserve">);</w:t>
      </w:r>
      <w:r>
        <w:br w:type="textWrapping"/>
      </w:r>
      <w:r>
        <w:br w:type="textWrapping"/>
      </w:r>
      <w:r>
        <w:rPr>
          <w:rStyle w:val="KeywordTok"/>
        </w:rPr>
        <w:t xml:space="preserve">try</w:t>
      </w:r>
      <w:r>
        <w:rPr>
          <w:rStyle w:val="NormalTok"/>
        </w:rPr>
        <w:t xml:space="preserve"> {</w:t>
      </w:r>
      <w:r>
        <w:br w:type="textWrapping"/>
      </w:r>
      <w:r>
        <w:rPr>
          <w:rStyle w:val="NormalTok"/>
        </w:rPr>
        <w:t xml:space="preserve">    loadedClass.</w:t>
      </w:r>
      <w:r>
        <w:rPr>
          <w:rStyle w:val="FunctionTok"/>
        </w:rPr>
        <w:t xml:space="preserve">saveIn</w:t>
      </w:r>
      <w:r>
        <w:rPr>
          <w:rStyle w:val="NormalTok"/>
        </w:rPr>
        <w:t xml:space="preserve">(</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"target/classes"</w:t>
      </w:r>
      <w:r>
        <w:rPr>
          <w:rStyle w:val="Normal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IOException</w:t>
      </w:r>
      <w:r>
        <w:rPr>
          <w:rStyle w:val="NormalTok"/>
        </w:rPr>
        <w:t xml:space="preserve"> 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(e);</w:t>
      </w:r>
      <w:r>
        <w:br w:type="textWrapping"/>
      </w:r>
      <w:r>
        <w:rPr>
          <w:rStyle w:val="NormalTok"/>
        </w:rPr>
        <w:t xml:space="preserve">}</w:t>
      </w:r>
    </w:p>
    <w:p>
      <w:pPr>
        <w:pStyle w:val="FirstParagraph"/>
      </w:pPr>
      <w:r>
        <w:t xml:space="preserve">I am saving it in a directory, but you can also save it in a jar file.</w:t>
      </w:r>
    </w:p>
    <w:p>
      <w:pPr>
        <w:pStyle w:val="Heading3"/>
      </w:pPr>
      <w:bookmarkStart w:id="42" w:name="tying-it-together"/>
      <w:r>
        <w:t xml:space="preserve">Tying it together</w:t>
      </w:r>
      <w:bookmarkEnd w:id="42"/>
    </w:p>
    <w:p>
      <w:pPr>
        <w:pStyle w:val="FirstParagraph"/>
      </w:pPr>
      <w:r>
        <w:t xml:space="preserve">We define a class that implements the</w:t>
      </w:r>
      <w:r>
        <w:t xml:space="preserve"> </w:t>
      </w:r>
      <w:r>
        <w:rPr>
          <w:i/>
        </w:rPr>
        <w:t xml:space="preserve">BeanFactoryPostProcessor</w:t>
      </w:r>
      <w:r>
        <w:t xml:space="preserve">.</w:t>
      </w:r>
    </w:p>
    <w:p>
      <w:pPr>
        <w:pStyle w:val="SourceCode"/>
      </w:pPr>
      <w:r>
        <w:rPr>
          <w:rStyle w:val="AttributeTok"/>
        </w:rPr>
        <w:t xml:space="preserve">@Configuration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DynamicJpaBeanFactoryPostProcessor </w:t>
      </w:r>
      <w:r>
        <w:rPr>
          <w:rStyle w:val="KeywordTok"/>
        </w:rPr>
        <w:t xml:space="preserve">implements</w:t>
      </w:r>
      <w:r>
        <w:rPr>
          <w:rStyle w:val="NormalTok"/>
        </w:rPr>
        <w:t xml:space="preserve"> BeanFactoryPostProcessor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postProcessBeanFactory</w:t>
      </w:r>
      <w:r>
        <w:rPr>
          <w:rStyle w:val="NormalTok"/>
        </w:rPr>
        <w:t xml:space="preserve">(ConfigurableListableBeanFactory beanFactory) {</w:t>
      </w:r>
      <w:r>
        <w:br w:type="textWrapping"/>
      </w:r>
      <w:r>
        <w:rPr>
          <w:rStyle w:val="NormalTok"/>
        </w:rPr>
        <w:t xml:space="preserve">    }</w:t>
      </w:r>
      <w:r>
        <w:br w:type="textWrapping"/>
      </w:r>
      <w:r>
        <w:br w:type="textWrapping"/>
      </w:r>
      <w:r>
        <w:rPr>
          <w:rStyle w:val="NormalTok"/>
        </w:rPr>
        <w:t xml:space="preserve">}  </w:t>
      </w:r>
    </w:p>
    <w:p>
      <w:pPr>
        <w:pStyle w:val="FirstParagraph"/>
      </w:pPr>
      <w:r>
        <w:t xml:space="preserve">This is invoked after Spring Beans are registered. We would generate the classes in the</w:t>
      </w:r>
      <w:r>
        <w:t xml:space="preserve"> </w:t>
      </w:r>
      <w:r>
        <w:rPr>
          <w:i/>
        </w:rPr>
        <w:t xml:space="preserve">postProcessBeanFactory()</w:t>
      </w:r>
      <w:r>
        <w:t xml:space="preserve">. Also, after our classes are created, we would then, as a last step, register our freshly minted JPA Repository as a Spring Bean using the</w:t>
      </w:r>
      <w:r>
        <w:t xml:space="preserve"> </w:t>
      </w:r>
      <w:r>
        <w:rPr>
          <w:i/>
        </w:rPr>
        <w:t xml:space="preserve">JpaRepositoryFactoryBean</w:t>
      </w:r>
      <w:r>
        <w:t xml:space="preserve">.</w:t>
      </w:r>
    </w:p>
    <w:p>
      <w:p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registerJpaRepositoryFactoryBean</w:t>
      </w:r>
      <w:r>
        <w:rPr>
          <w:rStyle w:val="NormalTok"/>
        </w:rPr>
        <w:t xml:space="preserve">(</w:t>
      </w:r>
      <w:r>
        <w:rPr>
          <w:rStyle w:val="BuiltInTok"/>
        </w:rPr>
        <w:t xml:space="preserve">Class</w:t>
      </w:r>
      <w:r>
        <w:rPr>
          <w:rStyle w:val="NormalTok"/>
        </w:rPr>
        <w:t xml:space="preserve">&lt;?&gt; jpaRepositoryClass,</w:t>
      </w:r>
      <w:r>
        <w:br w:type="textWrapping"/>
      </w:r>
      <w:r>
        <w:rPr>
          <w:rStyle w:val="NormalTok"/>
        </w:rPr>
        <w:t xml:space="preserve">  DefaultListableBeanFactory defaultListableBeanFactory) {</w:t>
      </w:r>
      <w:r>
        <w:br w:type="textWrapping"/>
      </w:r>
      <w:r>
        <w:rPr>
          <w:rStyle w:val="NormalTok"/>
        </w:rPr>
        <w:t xml:space="preserve">  </w:t>
      </w:r>
      <w:r>
        <w:rPr>
          <w:rStyle w:val="BuiltInTok"/>
        </w:rPr>
        <w:t xml:space="preserve">String</w:t>
      </w:r>
      <w:r>
        <w:rPr>
          <w:rStyle w:val="NormalTok"/>
        </w:rPr>
        <w:t xml:space="preserve"> beanName = jpaRepositoryClass.</w:t>
      </w:r>
      <w:r>
        <w:rPr>
          <w:rStyle w:val="FunctionTok"/>
        </w:rPr>
        <w:t xml:space="preserve">getSimpleName</w:t>
      </w:r>
      <w:r>
        <w:rPr>
          <w:rStyle w:val="NormalTok"/>
        </w:rPr>
        <w:t xml:space="preserve">();</w:t>
      </w:r>
      <w:r>
        <w:br w:type="textWrapping"/>
      </w:r>
      <w:r>
        <w:rPr>
          <w:rStyle w:val="NormalTok"/>
        </w:rPr>
        <w:t xml:space="preserve">  BeanDefinitionBuilder beanDefinitionBuilder = BeanDefinitionBuilder</w:t>
      </w:r>
      <w:r>
        <w:br w:type="textWrapping"/>
      </w:r>
      <w:r>
        <w:rPr>
          <w:rStyle w:val="NormalTok"/>
        </w:rPr>
        <w:t xml:space="preserve">  .</w:t>
      </w:r>
      <w:r>
        <w:rPr>
          <w:rStyle w:val="FunctionTok"/>
        </w:rPr>
        <w:t xml:space="preserve">rootBeanDefinition</w:t>
      </w:r>
      <w:r>
        <w:rPr>
          <w:rStyle w:val="NormalTok"/>
        </w:rPr>
        <w:t xml:space="preserve">(JpaRepositoryFactoryBean.</w:t>
      </w:r>
      <w:r>
        <w:rPr>
          <w:rStyle w:val="FunctionTok"/>
        </w:rPr>
        <w:t xml:space="preserve">class</w:t>
      </w:r>
      <w:r>
        <w:rPr>
          <w:rStyle w:val="NormalTok"/>
        </w:rPr>
        <w:t xml:space="preserve">).</w:t>
      </w:r>
      <w:r>
        <w:rPr>
          <w:rStyle w:val="FunctionTok"/>
        </w:rPr>
        <w:t xml:space="preserve">addConstructorArgValue</w:t>
      </w:r>
      <w:r>
        <w:rPr>
          <w:rStyle w:val="NormalTok"/>
        </w:rPr>
        <w:t xml:space="preserve">(jpaRepositoryClass);</w:t>
      </w:r>
      <w:r>
        <w:br w:type="textWrapping"/>
      </w:r>
      <w:r>
        <w:rPr>
          <w:rStyle w:val="NormalTok"/>
        </w:rPr>
        <w:t xml:space="preserve">  defaultListableBeanFactory.</w:t>
      </w:r>
      <w:r>
        <w:rPr>
          <w:rStyle w:val="FunctionTok"/>
        </w:rPr>
        <w:t xml:space="preserve">registerBeanDefinition</w:t>
      </w:r>
      <w:r>
        <w:rPr>
          <w:rStyle w:val="NormalTok"/>
        </w:rPr>
        <w:t xml:space="preserve">(beanName, beanDefinitionBuilder.</w:t>
      </w:r>
      <w:r>
        <w:rPr>
          <w:rStyle w:val="FunctionTok"/>
        </w:rPr>
        <w:t xml:space="preserve">getBeanDefinition</w:t>
      </w:r>
      <w:r>
        <w:rPr>
          <w:rStyle w:val="NormalTok"/>
        </w:rPr>
        <w:t xml:space="preserve">());</w:t>
      </w:r>
      <w:r>
        <w:br w:type="textWrapping"/>
      </w:r>
      <w:r>
        <w:rPr>
          <w:rStyle w:val="NormalTok"/>
        </w:rPr>
        <w:t xml:space="preserve">}</w:t>
      </w:r>
    </w:p>
    <w:p>
      <w:pPr>
        <w:pStyle w:val="FirstParagraph"/>
      </w:pPr>
      <w:r>
        <w:t xml:space="preserve">This above code is basically just mimicking the below code dynamically:</w:t>
      </w:r>
    </w:p>
    <w:p>
      <w:pPr>
        <w:pStyle w:val="SourceCode"/>
      </w:pPr>
      <w:r>
        <w:rPr>
          <w:rStyle w:val="AttributeTok"/>
        </w:rPr>
        <w:t xml:space="preserve">@Bean</w:t>
      </w:r>
      <w:r>
        <w:br w:type="textWrapping"/>
      </w:r>
      <w:r>
        <w:rPr>
          <w:rStyle w:val="KeywordTok"/>
        </w:rPr>
        <w:t xml:space="preserve">public</w:t>
      </w:r>
      <w:r>
        <w:rPr>
          <w:rStyle w:val="NormalTok"/>
        </w:rPr>
        <w:t xml:space="preserve"> JpaRepositoryFactoryBean&lt;BookDao, </w:t>
      </w:r>
      <w:r>
        <w:rPr>
          <w:rStyle w:val="BuiltInTok"/>
        </w:rPr>
        <w:t xml:space="preserve">Book</w:t>
      </w:r>
      <w:r>
        <w:rPr>
          <w:rStyle w:val="NormalTok"/>
        </w:rPr>
        <w:t xml:space="preserve">, </w:t>
      </w:r>
      <w:r>
        <w:rPr>
          <w:rStyle w:val="BuiltInTok"/>
        </w:rPr>
        <w:t xml:space="preserve">Integer</w:t>
      </w:r>
      <w:r>
        <w:rPr>
          <w:rStyle w:val="NormalTok"/>
        </w:rPr>
        <w:t xml:space="preserve">&gt; </w:t>
      </w:r>
      <w:r>
        <w:rPr>
          <w:rStyle w:val="FunctionTok"/>
        </w:rPr>
        <w:t xml:space="preserve">bookRepository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JpaRepositoryFactoryBean&lt;&gt;(BookDao.</w:t>
      </w:r>
      <w:r>
        <w:rPr>
          <w:rStyle w:val="FunctionTok"/>
        </w:rPr>
        <w:t xml:space="preserve">class</w:t>
      </w:r>
      <w:r>
        <w:rPr>
          <w:rStyle w:val="NormalTok"/>
        </w:rPr>
        <w:t xml:space="preserve">);</w:t>
      </w:r>
      <w:r>
        <w:br w:type="textWrapping"/>
      </w:r>
      <w:r>
        <w:rPr>
          <w:rStyle w:val="NormalTok"/>
        </w:rPr>
        <w:t xml:space="preserve">}</w:t>
      </w:r>
    </w:p>
    <w:p>
      <w:pPr>
        <w:pStyle w:val="FirstParagraph"/>
      </w:pPr>
      <w:r>
        <w:t xml:space="preserve">Since the generic arguments are non mandatory, this works just fine with only the constructor argument.</w:t>
      </w:r>
    </w:p>
    <w:p>
      <w:pPr>
        <w:pStyle w:val="Heading3"/>
      </w:pPr>
      <w:bookmarkStart w:id="43" w:name="verification"/>
      <w:r>
        <w:t xml:space="preserve">Verification</w:t>
      </w:r>
      <w:bookmarkEnd w:id="43"/>
    </w:p>
    <w:p>
      <w:pPr>
        <w:pStyle w:val="FirstParagraph"/>
      </w:pPr>
      <w:r>
        <w:t xml:space="preserve">Run our Test Harness</w:t>
      </w:r>
      <w:r>
        <w:t xml:space="preserve"> </w:t>
      </w:r>
      <w:r>
        <w:rPr>
          <w:i/>
        </w:rPr>
        <w:t xml:space="preserve">RunCucumberTest</w:t>
      </w:r>
      <w:r>
        <w:t xml:space="preserve"> </w:t>
      </w:r>
      <w:r>
        <w:t xml:space="preserve">and ensure all tests pass.</w:t>
      </w:r>
    </w:p>
    <w:p>
      <w:pPr>
        <w:pStyle w:val="Heading3"/>
      </w:pPr>
      <w:bookmarkStart w:id="44" w:name="sources-2"/>
      <w:r>
        <w:t xml:space="preserve">Sources</w:t>
      </w:r>
      <w:bookmarkEnd w:id="44"/>
    </w:p>
    <w:p>
      <w:pPr>
        <w:pStyle w:val="FirstParagraph"/>
      </w:pPr>
      <w:r>
        <w:t xml:space="preserve">The sources for the</w:t>
      </w:r>
      <w:r>
        <w:t xml:space="preserve"> </w:t>
      </w:r>
      <w:r>
        <w:rPr>
          <w:i/>
        </w:rPr>
        <w:t xml:space="preserve">dynamic-jpa-repo</w:t>
      </w:r>
      <w:r>
        <w:t xml:space="preserve"> </w:t>
      </w:r>
      <w:r>
        <w:t xml:space="preserve">can be found here:</w:t>
      </w:r>
      <w:r>
        <w:t xml:space="preserve"> </w:t>
      </w:r>
      <w:hyperlink r:id="rId45">
        <w:r>
          <w:rPr>
            <w:rStyle w:val="Hyperlink"/>
          </w:rPr>
          <w:t xml:space="preserve">https://github.com/paawak/spring-boot-demo/tree/master/dynamic-jpa/dynamic-jpa-repo</w:t>
        </w:r>
      </w:hyperlink>
      <w:r>
        <w:t xml:space="preserve">.</w:t>
      </w:r>
    </w:p>
    <w:p>
      <w:pPr>
        <w:pStyle w:val="Heading1"/>
      </w:pPr>
      <w:bookmarkStart w:id="46" w:name="conclusion"/>
      <w:r>
        <w:t xml:space="preserve">Conclusion</w:t>
      </w:r>
      <w:bookmarkEnd w:id="46"/>
    </w:p>
    <w:p>
      <w:pPr>
        <w:pStyle w:val="FirstParagraph"/>
      </w:pPr>
      <w:r>
        <w:t xml:space="preserve">As we saw, it is certainly possible to generate an Entity and JPA Repository dynamically, it comes with its own set of challenges. The code is hard to test and maintain. So, use with care!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3" Target="http://localhost:8080/swagger-ui/" TargetMode="External" /><Relationship Type="http://schemas.openxmlformats.org/officeDocument/2006/relationships/hyperlink" Id="rId45" Target="https://github.com/paawak/spring-boot-demo/tree/master/dynamic-jpa/dynamic-jpa-repo" TargetMode="External" /><Relationship Type="http://schemas.openxmlformats.org/officeDocument/2006/relationships/hyperlink" Id="rId37" Target="https://github.com/paawak/spring-boot-demo/tree/master/dynamic-jpa/static-jpa-repo-abstraction" TargetMode="External" /><Relationship Type="http://schemas.openxmlformats.org/officeDocument/2006/relationships/hyperlink" Id="rId26" Target="https://github.com/paawak/spring-boot-demo/tree/master/dynamic-jpa/static-jpa-repo-simple" TargetMode="External" /><Relationship Type="http://schemas.openxmlformats.org/officeDocument/2006/relationships/hyperlink" Id="rId31" Target="https://palashray.com/creating-class-dynamically-using-bytebuddy-and-springboot/" TargetMode="External" /><Relationship Type="http://schemas.openxmlformats.org/officeDocument/2006/relationships/hyperlink" Id="rId28" Target="https://palashray.com/example-of-creating-cucumber-based-bdd-tests-using-junit5-and-spring-dependency-injection/" TargetMode="External" /></Relationships>
</file>

<file path=word/_rels/footnotes.xml.rels><?xml version="1.0" encoding="UTF-8"?>
<Relationships xmlns="http://schemas.openxmlformats.org/package/2006/relationships"><Relationship Type="http://schemas.openxmlformats.org/officeDocument/2006/relationships/hyperlink" Id="rId23" Target="http://localhost:8080/swagger-ui/" TargetMode="External" /><Relationship Type="http://schemas.openxmlformats.org/officeDocument/2006/relationships/hyperlink" Id="rId45" Target="https://github.com/paawak/spring-boot-demo/tree/master/dynamic-jpa/dynamic-jpa-repo" TargetMode="External" /><Relationship Type="http://schemas.openxmlformats.org/officeDocument/2006/relationships/hyperlink" Id="rId37" Target="https://github.com/paawak/spring-boot-demo/tree/master/dynamic-jpa/static-jpa-repo-abstraction" TargetMode="External" /><Relationship Type="http://schemas.openxmlformats.org/officeDocument/2006/relationships/hyperlink" Id="rId26" Target="https://github.com/paawak/spring-boot-demo/tree/master/dynamic-jpa/static-jpa-repo-simple" TargetMode="External" /><Relationship Type="http://schemas.openxmlformats.org/officeDocument/2006/relationships/hyperlink" Id="rId31" Target="https://palashray.com/creating-class-dynamically-using-bytebuddy-and-springboot/" TargetMode="External" /><Relationship Type="http://schemas.openxmlformats.org/officeDocument/2006/relationships/hyperlink" Id="rId28" Target="https://palashray.com/example-of-creating-cucumber-based-bdd-tests-using-junit5-and-spring-dependency-inj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Spring JPA Entity And Repository Dynamically</dc:title>
  <dc:creator/>
  <cp:keywords/>
  <dcterms:created xsi:type="dcterms:W3CDTF">2021-10-14T18:54:13Z</dcterms:created>
  <dcterms:modified xsi:type="dcterms:W3CDTF">2021-10-14T18:54:13Z</dcterms:modified>
</cp:coreProperties>
</file>

<file path=docProps/custom.xml><?xml version="1.0" encoding="utf-8"?>
<Properties xmlns="http://schemas.openxmlformats.org/officeDocument/2006/custom-properties" xmlns:vt="http://schemas.openxmlformats.org/officeDocument/2006/docPropsVTypes"/>
</file>