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CellMar>
          <w:top w:w="29" w:type="dxa"/>
          <w:bottom w:w="29" w:type="dxa"/>
        </w:tblCellMar>
        <w:tblLook w:val="04A0" w:firstRow="1" w:lastRow="0" w:firstColumn="1" w:lastColumn="0" w:noHBand="0" w:noVBand="1"/>
      </w:tblPr>
      <w:tblGrid>
        <w:gridCol w:w="5395"/>
        <w:gridCol w:w="5395"/>
      </w:tblGrid>
      <w:tr w:rsidR="00E33732" w:rsidRPr="00363302" w14:paraId="417E256E" w14:textId="77777777" w:rsidTr="00C3009E">
        <w:tc>
          <w:tcPr>
            <w:tcW w:w="5000" w:type="pct"/>
            <w:gridSpan w:val="2"/>
          </w:tcPr>
          <w:p w14:paraId="77B3A2EC" w14:textId="01368D3C" w:rsidR="00E33732" w:rsidRPr="00363302" w:rsidRDefault="00E33732" w:rsidP="00C3009E">
            <w:pPr>
              <w:jc w:val="center"/>
              <w:rPr>
                <w:rFonts w:ascii="Arial Narrow" w:hAnsi="Arial Narrow" w:cs="Arial"/>
                <w:b/>
                <w:bCs/>
                <w:sz w:val="24"/>
                <w:szCs w:val="24"/>
              </w:rPr>
            </w:pPr>
            <w:r w:rsidRPr="00363302">
              <w:rPr>
                <w:rFonts w:ascii="Arial Narrow" w:hAnsi="Arial Narrow" w:cs="Arial"/>
                <w:b/>
                <w:bCs/>
                <w:sz w:val="24"/>
                <w:szCs w:val="24"/>
              </w:rPr>
              <w:t>Activity No.</w:t>
            </w:r>
            <w:r w:rsidR="0016182D">
              <w:rPr>
                <w:rFonts w:ascii="Arial Narrow" w:hAnsi="Arial Narrow" w:cs="Arial"/>
                <w:b/>
                <w:bCs/>
                <w:sz w:val="24"/>
                <w:szCs w:val="24"/>
              </w:rPr>
              <w:t xml:space="preserve"> &lt;n&gt;</w:t>
            </w:r>
          </w:p>
        </w:tc>
      </w:tr>
      <w:tr w:rsidR="00E33732" w:rsidRPr="00363302" w14:paraId="775A7D51" w14:textId="77777777" w:rsidTr="00C3009E">
        <w:tc>
          <w:tcPr>
            <w:tcW w:w="5000" w:type="pct"/>
            <w:gridSpan w:val="2"/>
          </w:tcPr>
          <w:p w14:paraId="59A5A004" w14:textId="77777777" w:rsidR="00F052DB" w:rsidRPr="00F052DB" w:rsidRDefault="00E33732" w:rsidP="00F052DB">
            <w:pPr>
              <w:jc w:val="center"/>
              <w:rPr>
                <w:rFonts w:ascii="Arial Narrow" w:hAnsi="Arial Narrow" w:cs="Arial"/>
                <w:b/>
                <w:bCs/>
                <w:sz w:val="24"/>
                <w:szCs w:val="24"/>
              </w:rPr>
            </w:pPr>
            <w:r>
              <w:rPr>
                <w:rFonts w:ascii="Arial Narrow" w:hAnsi="Arial Narrow" w:cs="Arial"/>
                <w:b/>
                <w:bCs/>
                <w:sz w:val="24"/>
                <w:szCs w:val="24"/>
              </w:rPr>
              <w:t>&lt;</w:t>
            </w:r>
            <w:r w:rsidR="00F052DB" w:rsidRPr="00F052DB">
              <w:rPr>
                <w:rFonts w:ascii="Arial Narrow" w:hAnsi="Arial Narrow" w:cs="Arial"/>
                <w:b/>
                <w:bCs/>
                <w:sz w:val="24"/>
                <w:szCs w:val="24"/>
              </w:rPr>
              <w:t>Hands-on Activity 2.1: Data Types and Arithmetic Operations</w:t>
            </w:r>
          </w:p>
          <w:p w14:paraId="1F6EC3CE" w14:textId="41F88C8C" w:rsidR="00E33732" w:rsidRPr="00363302" w:rsidRDefault="00E33732" w:rsidP="00C3009E">
            <w:pPr>
              <w:jc w:val="center"/>
              <w:rPr>
                <w:rFonts w:ascii="Arial Narrow" w:hAnsi="Arial Narrow" w:cs="Arial"/>
                <w:b/>
                <w:bCs/>
                <w:sz w:val="24"/>
                <w:szCs w:val="24"/>
              </w:rPr>
            </w:pPr>
            <w:r>
              <w:rPr>
                <w:rFonts w:ascii="Arial Narrow" w:hAnsi="Arial Narrow" w:cs="Arial"/>
                <w:b/>
                <w:bCs/>
                <w:sz w:val="24"/>
                <w:szCs w:val="24"/>
              </w:rPr>
              <w:t>&gt;</w:t>
            </w:r>
          </w:p>
        </w:tc>
      </w:tr>
      <w:tr w:rsidR="00E33732" w:rsidRPr="00363302" w14:paraId="4AC2502C" w14:textId="77777777" w:rsidTr="00C3009E">
        <w:tc>
          <w:tcPr>
            <w:tcW w:w="2500" w:type="pct"/>
          </w:tcPr>
          <w:p w14:paraId="65867134" w14:textId="28C60C71" w:rsidR="00E33732" w:rsidRPr="00363302" w:rsidRDefault="00E33732" w:rsidP="00C3009E">
            <w:pPr>
              <w:rPr>
                <w:rFonts w:ascii="Arial Narrow" w:hAnsi="Arial Narrow" w:cs="Arial"/>
                <w:sz w:val="24"/>
                <w:szCs w:val="24"/>
              </w:rPr>
            </w:pPr>
            <w:r w:rsidRPr="00363302">
              <w:rPr>
                <w:rFonts w:ascii="Arial Narrow" w:hAnsi="Arial Narrow" w:cs="Arial"/>
                <w:b/>
                <w:bCs/>
                <w:sz w:val="24"/>
                <w:szCs w:val="24"/>
              </w:rPr>
              <w:t>Course Code:</w:t>
            </w:r>
            <w:r w:rsidRPr="00363302">
              <w:rPr>
                <w:rFonts w:ascii="Arial Narrow" w:hAnsi="Arial Narrow" w:cs="Arial"/>
                <w:sz w:val="24"/>
                <w:szCs w:val="24"/>
              </w:rPr>
              <w:t xml:space="preserve"> </w:t>
            </w:r>
            <w:r w:rsidR="000F207B">
              <w:rPr>
                <w:rFonts w:ascii="Arial Narrow" w:hAnsi="Arial Narrow" w:cs="Arial"/>
                <w:sz w:val="24"/>
                <w:szCs w:val="24"/>
              </w:rPr>
              <w:t>CPE007</w:t>
            </w:r>
          </w:p>
        </w:tc>
        <w:tc>
          <w:tcPr>
            <w:tcW w:w="2500" w:type="pct"/>
          </w:tcPr>
          <w:p w14:paraId="71B1BD91" w14:textId="77777777" w:rsidR="00E33732" w:rsidRPr="00363302" w:rsidRDefault="00E33732" w:rsidP="00C3009E">
            <w:pPr>
              <w:rPr>
                <w:rFonts w:ascii="Arial Narrow" w:hAnsi="Arial Narrow" w:cs="Arial"/>
                <w:sz w:val="24"/>
                <w:szCs w:val="24"/>
              </w:rPr>
            </w:pPr>
            <w:r w:rsidRPr="00363302">
              <w:rPr>
                <w:rFonts w:ascii="Arial Narrow" w:hAnsi="Arial Narrow" w:cs="Arial"/>
                <w:b/>
                <w:bCs/>
                <w:sz w:val="24"/>
                <w:szCs w:val="24"/>
              </w:rPr>
              <w:t>Program:</w:t>
            </w:r>
            <w:r>
              <w:rPr>
                <w:rFonts w:ascii="Arial Narrow" w:hAnsi="Arial Narrow" w:cs="Arial"/>
                <w:b/>
                <w:bCs/>
                <w:sz w:val="24"/>
                <w:szCs w:val="24"/>
              </w:rPr>
              <w:t xml:space="preserve"> </w:t>
            </w:r>
            <w:r>
              <w:rPr>
                <w:rFonts w:ascii="Arial Narrow" w:hAnsi="Arial Narrow" w:cs="Arial"/>
                <w:sz w:val="24"/>
                <w:szCs w:val="24"/>
              </w:rPr>
              <w:t>Computer Engineering</w:t>
            </w:r>
          </w:p>
        </w:tc>
      </w:tr>
      <w:tr w:rsidR="00E33732" w:rsidRPr="00363302" w14:paraId="250D91AB" w14:textId="77777777" w:rsidTr="00C3009E">
        <w:tc>
          <w:tcPr>
            <w:tcW w:w="2500" w:type="pct"/>
          </w:tcPr>
          <w:p w14:paraId="1B8A826D" w14:textId="77777777" w:rsidR="00E33732" w:rsidRPr="00363302" w:rsidRDefault="00E33732" w:rsidP="00C3009E">
            <w:pPr>
              <w:rPr>
                <w:rFonts w:ascii="Arial Narrow" w:hAnsi="Arial Narrow" w:cs="Arial"/>
                <w:sz w:val="24"/>
                <w:szCs w:val="24"/>
              </w:rPr>
            </w:pPr>
            <w:r w:rsidRPr="00363302">
              <w:rPr>
                <w:rFonts w:ascii="Arial Narrow" w:hAnsi="Arial Narrow" w:cs="Arial"/>
                <w:b/>
                <w:bCs/>
                <w:sz w:val="24"/>
                <w:szCs w:val="24"/>
              </w:rPr>
              <w:t>Course Title:</w:t>
            </w:r>
            <w:r w:rsidRPr="00363302">
              <w:rPr>
                <w:rFonts w:ascii="Arial Narrow" w:hAnsi="Arial Narrow" w:cs="Arial"/>
                <w:sz w:val="24"/>
                <w:szCs w:val="24"/>
              </w:rPr>
              <w:t xml:space="preserve"> Data Structures and Algorithms</w:t>
            </w:r>
          </w:p>
        </w:tc>
        <w:tc>
          <w:tcPr>
            <w:tcW w:w="2500" w:type="pct"/>
          </w:tcPr>
          <w:p w14:paraId="2BBA4C4B" w14:textId="67EF4D9D"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Date Performed:</w:t>
            </w:r>
            <w:r w:rsidR="000F207B">
              <w:rPr>
                <w:rFonts w:ascii="Arial Narrow" w:hAnsi="Arial Narrow" w:cs="Arial"/>
                <w:b/>
                <w:bCs/>
                <w:sz w:val="24"/>
                <w:szCs w:val="24"/>
              </w:rPr>
              <w:t>8/7/2025</w:t>
            </w:r>
          </w:p>
        </w:tc>
      </w:tr>
      <w:tr w:rsidR="00E33732" w:rsidRPr="00363302" w14:paraId="27893099" w14:textId="77777777" w:rsidTr="00C3009E">
        <w:tc>
          <w:tcPr>
            <w:tcW w:w="2500" w:type="pct"/>
          </w:tcPr>
          <w:p w14:paraId="149A1E59" w14:textId="46FED034" w:rsidR="00E33732" w:rsidRPr="00363302" w:rsidRDefault="00E33732" w:rsidP="00C3009E">
            <w:pPr>
              <w:rPr>
                <w:rFonts w:ascii="Arial Narrow" w:hAnsi="Arial Narrow" w:cs="Arial"/>
                <w:b/>
                <w:bCs/>
                <w:sz w:val="24"/>
                <w:szCs w:val="24"/>
              </w:rPr>
            </w:pPr>
            <w:proofErr w:type="gramStart"/>
            <w:r w:rsidRPr="00363302">
              <w:rPr>
                <w:rFonts w:ascii="Arial Narrow" w:hAnsi="Arial Narrow" w:cs="Arial"/>
                <w:b/>
                <w:bCs/>
                <w:sz w:val="24"/>
                <w:szCs w:val="24"/>
              </w:rPr>
              <w:t>Section:</w:t>
            </w:r>
            <w:r w:rsidR="000F207B">
              <w:rPr>
                <w:rFonts w:ascii="Arial Narrow" w:hAnsi="Arial Narrow" w:cs="Arial"/>
                <w:b/>
                <w:bCs/>
                <w:sz w:val="24"/>
                <w:szCs w:val="24"/>
              </w:rPr>
              <w:t>CPE</w:t>
            </w:r>
            <w:proofErr w:type="gramEnd"/>
            <w:r w:rsidR="000F207B">
              <w:rPr>
                <w:rFonts w:ascii="Arial Narrow" w:hAnsi="Arial Narrow" w:cs="Arial"/>
                <w:b/>
                <w:bCs/>
                <w:sz w:val="24"/>
                <w:szCs w:val="24"/>
              </w:rPr>
              <w:t>11S1</w:t>
            </w:r>
          </w:p>
        </w:tc>
        <w:tc>
          <w:tcPr>
            <w:tcW w:w="2500" w:type="pct"/>
          </w:tcPr>
          <w:p w14:paraId="778AEBE9" w14:textId="7AC34DEF"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Date Submitted:</w:t>
            </w:r>
            <w:r w:rsidR="000F207B">
              <w:rPr>
                <w:rFonts w:ascii="Arial Narrow" w:hAnsi="Arial Narrow" w:cs="Arial"/>
                <w:b/>
                <w:bCs/>
                <w:sz w:val="24"/>
                <w:szCs w:val="24"/>
              </w:rPr>
              <w:t xml:space="preserve"> </w:t>
            </w:r>
            <w:r w:rsidR="000F207B">
              <w:rPr>
                <w:rFonts w:ascii="Arial Narrow" w:hAnsi="Arial Narrow" w:cs="Arial"/>
                <w:b/>
                <w:bCs/>
                <w:sz w:val="24"/>
                <w:szCs w:val="24"/>
              </w:rPr>
              <w:t>8/7/2025</w:t>
            </w:r>
          </w:p>
        </w:tc>
      </w:tr>
      <w:tr w:rsidR="00E33732" w:rsidRPr="00363302" w14:paraId="6C7F7449" w14:textId="77777777" w:rsidTr="00C3009E">
        <w:tc>
          <w:tcPr>
            <w:tcW w:w="2500" w:type="pct"/>
          </w:tcPr>
          <w:p w14:paraId="551A273C" w14:textId="257AE1B5"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Name</w:t>
            </w:r>
            <w:r>
              <w:rPr>
                <w:rFonts w:ascii="Arial Narrow" w:hAnsi="Arial Narrow" w:cs="Arial"/>
                <w:b/>
                <w:bCs/>
                <w:sz w:val="24"/>
                <w:szCs w:val="24"/>
              </w:rPr>
              <w:t>(s)</w:t>
            </w:r>
            <w:r w:rsidRPr="00363302">
              <w:rPr>
                <w:rFonts w:ascii="Arial Narrow" w:hAnsi="Arial Narrow" w:cs="Arial"/>
                <w:b/>
                <w:bCs/>
                <w:sz w:val="24"/>
                <w:szCs w:val="24"/>
              </w:rPr>
              <w:t>:</w:t>
            </w:r>
            <w:r w:rsidR="000F207B">
              <w:rPr>
                <w:rFonts w:ascii="Arial Narrow" w:hAnsi="Arial Narrow" w:cs="Arial"/>
                <w:b/>
                <w:bCs/>
                <w:sz w:val="24"/>
                <w:szCs w:val="24"/>
              </w:rPr>
              <w:t xml:space="preserve"> Hanz </w:t>
            </w:r>
            <w:proofErr w:type="spellStart"/>
            <w:r w:rsidR="000F207B">
              <w:rPr>
                <w:rFonts w:ascii="Arial Narrow" w:hAnsi="Arial Narrow" w:cs="Arial"/>
                <w:b/>
                <w:bCs/>
                <w:sz w:val="24"/>
                <w:szCs w:val="24"/>
              </w:rPr>
              <w:t>Rhayven</w:t>
            </w:r>
            <w:proofErr w:type="spellEnd"/>
            <w:r w:rsidR="000F207B">
              <w:rPr>
                <w:rFonts w:ascii="Arial Narrow" w:hAnsi="Arial Narrow" w:cs="Arial"/>
                <w:b/>
                <w:bCs/>
                <w:sz w:val="24"/>
                <w:szCs w:val="24"/>
              </w:rPr>
              <w:t xml:space="preserve"> M. Pabalan</w:t>
            </w:r>
          </w:p>
        </w:tc>
        <w:tc>
          <w:tcPr>
            <w:tcW w:w="2500" w:type="pct"/>
          </w:tcPr>
          <w:p w14:paraId="676017D7" w14:textId="5236437A" w:rsidR="00E33732" w:rsidRPr="00B524BC" w:rsidRDefault="00E33732" w:rsidP="00C3009E">
            <w:pPr>
              <w:rPr>
                <w:rFonts w:ascii="Arial Narrow" w:hAnsi="Arial Narrow" w:cs="Arial"/>
                <w:sz w:val="24"/>
                <w:szCs w:val="24"/>
              </w:rPr>
            </w:pPr>
            <w:r w:rsidRPr="00363302">
              <w:rPr>
                <w:rFonts w:ascii="Arial Narrow" w:hAnsi="Arial Narrow" w:cs="Arial"/>
                <w:b/>
                <w:bCs/>
                <w:sz w:val="24"/>
                <w:szCs w:val="24"/>
              </w:rPr>
              <w:t>Instructor:</w:t>
            </w:r>
            <w:r>
              <w:rPr>
                <w:rFonts w:ascii="Arial Narrow" w:hAnsi="Arial Narrow" w:cs="Arial"/>
                <w:b/>
                <w:bCs/>
                <w:sz w:val="24"/>
                <w:szCs w:val="24"/>
              </w:rPr>
              <w:t xml:space="preserve"> </w:t>
            </w:r>
            <w:proofErr w:type="spellStart"/>
            <w:r w:rsidR="000F207B">
              <w:rPr>
                <w:rFonts w:ascii="Arial Narrow" w:hAnsi="Arial Narrow" w:cs="Arial"/>
                <w:b/>
                <w:bCs/>
                <w:sz w:val="24"/>
                <w:szCs w:val="24"/>
              </w:rPr>
              <w:t>Jimlord</w:t>
            </w:r>
            <w:proofErr w:type="spellEnd"/>
            <w:r w:rsidR="000F207B">
              <w:rPr>
                <w:rFonts w:ascii="Arial Narrow" w:hAnsi="Arial Narrow" w:cs="Arial"/>
                <w:b/>
                <w:bCs/>
                <w:sz w:val="24"/>
                <w:szCs w:val="24"/>
              </w:rPr>
              <w:t xml:space="preserve"> </w:t>
            </w:r>
            <w:proofErr w:type="spellStart"/>
            <w:r w:rsidR="000F207B">
              <w:rPr>
                <w:rFonts w:ascii="Arial Narrow" w:hAnsi="Arial Narrow" w:cs="Arial"/>
                <w:b/>
                <w:bCs/>
                <w:sz w:val="24"/>
                <w:szCs w:val="24"/>
              </w:rPr>
              <w:t>Quejado</w:t>
            </w:r>
            <w:proofErr w:type="spellEnd"/>
          </w:p>
        </w:tc>
      </w:tr>
      <w:tr w:rsidR="00E33732" w:rsidRPr="00363302" w14:paraId="7E7D82D9" w14:textId="77777777" w:rsidTr="00C3009E">
        <w:tc>
          <w:tcPr>
            <w:tcW w:w="5000" w:type="pct"/>
            <w:gridSpan w:val="2"/>
          </w:tcPr>
          <w:p w14:paraId="4CA8B03A" w14:textId="4522A047" w:rsidR="00E33732" w:rsidRPr="00363302" w:rsidRDefault="000B4E70" w:rsidP="00C3009E">
            <w:pPr>
              <w:rPr>
                <w:rFonts w:ascii="Arial Narrow" w:hAnsi="Arial Narrow" w:cs="Arial"/>
                <w:b/>
                <w:bCs/>
                <w:sz w:val="24"/>
                <w:szCs w:val="24"/>
              </w:rPr>
            </w:pPr>
            <w:r>
              <w:rPr>
                <w:rFonts w:ascii="Arial Narrow" w:hAnsi="Arial Narrow" w:cs="Arial"/>
                <w:b/>
                <w:bCs/>
                <w:sz w:val="24"/>
                <w:szCs w:val="24"/>
              </w:rPr>
              <w:t>6. Output</w:t>
            </w:r>
          </w:p>
        </w:tc>
      </w:tr>
      <w:tr w:rsidR="00E33732" w:rsidRPr="00363302" w14:paraId="3416EB3A" w14:textId="77777777" w:rsidTr="00C3009E">
        <w:tc>
          <w:tcPr>
            <w:tcW w:w="5000" w:type="pct"/>
            <w:gridSpan w:val="2"/>
          </w:tcPr>
          <w:p w14:paraId="310F2292" w14:textId="4F6F9FE0" w:rsidR="00E33732" w:rsidRDefault="000F207B" w:rsidP="00C3009E">
            <w:pPr>
              <w:rPr>
                <w:rFonts w:ascii="Arial Narrow" w:hAnsi="Arial Narrow" w:cs="Arial"/>
                <w:sz w:val="24"/>
                <w:szCs w:val="24"/>
              </w:rPr>
            </w:pPr>
            <w:r>
              <w:rPr>
                <w:rFonts w:ascii="Arial Narrow" w:hAnsi="Arial Narrow" w:cs="Arial"/>
                <w:sz w:val="24"/>
                <w:szCs w:val="24"/>
              </w:rPr>
              <w:t xml:space="preserve">1: Example #1 </w:t>
            </w:r>
          </w:p>
          <w:p w14:paraId="473E976A" w14:textId="46BFFCD2" w:rsidR="000F207B" w:rsidRPr="000F207B" w:rsidRDefault="000F207B" w:rsidP="00C3009E">
            <w:pPr>
              <w:rPr>
                <w:rFonts w:ascii="Arial Narrow" w:hAnsi="Arial Narrow" w:cs="Arial"/>
                <w:b/>
                <w:bCs/>
                <w:sz w:val="24"/>
                <w:szCs w:val="24"/>
              </w:rPr>
            </w:pPr>
            <w:r>
              <w:rPr>
                <w:rFonts w:ascii="Arial Narrow" w:hAnsi="Arial Narrow" w:cs="Arial"/>
                <w:b/>
                <w:bCs/>
                <w:sz w:val="24"/>
                <w:szCs w:val="24"/>
              </w:rPr>
              <w:t>Error:</w:t>
            </w:r>
          </w:p>
          <w:p w14:paraId="2D04F1AE" w14:textId="1695C7D6" w:rsidR="000F207B" w:rsidRDefault="000F207B" w:rsidP="00C3009E">
            <w:pPr>
              <w:rPr>
                <w:rFonts w:ascii="Arial Narrow" w:hAnsi="Arial Narrow" w:cs="Arial"/>
                <w:sz w:val="24"/>
                <w:szCs w:val="24"/>
              </w:rPr>
            </w:pPr>
            <w:r>
              <w:rPr>
                <w:rFonts w:ascii="Arial Narrow" w:hAnsi="Arial Narrow" w:cs="Arial"/>
                <w:noProof/>
                <w:sz w:val="24"/>
                <w:szCs w:val="24"/>
              </w:rPr>
              <w:drawing>
                <wp:inline distT="0" distB="0" distL="0" distR="0" wp14:anchorId="0B202919" wp14:editId="40786111">
                  <wp:extent cx="6658864" cy="2209800"/>
                  <wp:effectExtent l="0" t="0" r="8890" b="0"/>
                  <wp:docPr id="85129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96270" name="Picture 8512962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89481" cy="2219961"/>
                          </a:xfrm>
                          <a:prstGeom prst="rect">
                            <a:avLst/>
                          </a:prstGeom>
                        </pic:spPr>
                      </pic:pic>
                    </a:graphicData>
                  </a:graphic>
                </wp:inline>
              </w:drawing>
            </w:r>
          </w:p>
          <w:p w14:paraId="0E99E565" w14:textId="4E52E16D" w:rsidR="000F207B" w:rsidRDefault="000F207B" w:rsidP="00C3009E">
            <w:pPr>
              <w:rPr>
                <w:rFonts w:ascii="Arial Narrow" w:hAnsi="Arial Narrow" w:cs="Arial"/>
                <w:b/>
                <w:bCs/>
                <w:sz w:val="24"/>
                <w:szCs w:val="24"/>
              </w:rPr>
            </w:pPr>
            <w:r>
              <w:rPr>
                <w:rFonts w:ascii="Arial Narrow" w:hAnsi="Arial Narrow" w:cs="Arial"/>
                <w:b/>
                <w:bCs/>
                <w:sz w:val="24"/>
                <w:szCs w:val="24"/>
              </w:rPr>
              <w:t>Result:</w:t>
            </w:r>
          </w:p>
          <w:p w14:paraId="3505F7FF" w14:textId="5F39057B" w:rsidR="000F207B" w:rsidRPr="000F207B" w:rsidRDefault="000F207B" w:rsidP="00C3009E">
            <w:pPr>
              <w:rPr>
                <w:rFonts w:ascii="Arial Narrow" w:hAnsi="Arial Narrow" w:cs="Arial"/>
                <w:b/>
                <w:bCs/>
                <w:sz w:val="24"/>
                <w:szCs w:val="24"/>
              </w:rPr>
            </w:pPr>
            <w:r>
              <w:rPr>
                <w:rFonts w:ascii="Arial Narrow" w:hAnsi="Arial Narrow" w:cs="Arial"/>
                <w:b/>
                <w:bCs/>
                <w:noProof/>
                <w:sz w:val="24"/>
                <w:szCs w:val="24"/>
              </w:rPr>
              <w:drawing>
                <wp:inline distT="0" distB="0" distL="0" distR="0" wp14:anchorId="29941747" wp14:editId="0F39E05B">
                  <wp:extent cx="6921795" cy="2066925"/>
                  <wp:effectExtent l="0" t="0" r="0" b="0"/>
                  <wp:docPr id="1841000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00165" name="Picture 18410001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6949560" cy="2075216"/>
                          </a:xfrm>
                          <a:prstGeom prst="rect">
                            <a:avLst/>
                          </a:prstGeom>
                        </pic:spPr>
                      </pic:pic>
                    </a:graphicData>
                  </a:graphic>
                </wp:inline>
              </w:drawing>
            </w:r>
          </w:p>
          <w:p w14:paraId="66E6130D" w14:textId="085535B6" w:rsidR="000F207B" w:rsidRDefault="000F207B" w:rsidP="00C3009E">
            <w:pPr>
              <w:rPr>
                <w:rFonts w:ascii="Arial Narrow" w:hAnsi="Arial Narrow" w:cs="Arial"/>
                <w:sz w:val="24"/>
                <w:szCs w:val="24"/>
              </w:rPr>
            </w:pPr>
            <w:r>
              <w:rPr>
                <w:rFonts w:ascii="Arial Narrow" w:hAnsi="Arial Narrow" w:cs="Arial"/>
                <w:sz w:val="24"/>
                <w:szCs w:val="24"/>
              </w:rPr>
              <w:t>2: Example #2</w:t>
            </w:r>
          </w:p>
          <w:p w14:paraId="1A7FCD9C" w14:textId="1C7E3F8C" w:rsidR="000F207B" w:rsidRDefault="000F207B" w:rsidP="00C3009E">
            <w:pPr>
              <w:rPr>
                <w:rFonts w:ascii="Arial Narrow" w:hAnsi="Arial Narrow" w:cs="Arial"/>
                <w:b/>
                <w:bCs/>
                <w:sz w:val="24"/>
                <w:szCs w:val="24"/>
              </w:rPr>
            </w:pPr>
            <w:r>
              <w:rPr>
                <w:rFonts w:ascii="Arial Narrow" w:hAnsi="Arial Narrow" w:cs="Arial"/>
                <w:b/>
                <w:bCs/>
                <w:sz w:val="24"/>
                <w:szCs w:val="24"/>
              </w:rPr>
              <w:t>Error:</w:t>
            </w:r>
          </w:p>
          <w:p w14:paraId="0F38EEF7" w14:textId="68C8B22B" w:rsidR="000F207B" w:rsidRDefault="000F207B" w:rsidP="00C3009E">
            <w:pPr>
              <w:rPr>
                <w:rFonts w:ascii="Arial Narrow" w:hAnsi="Arial Narrow" w:cs="Arial"/>
                <w:b/>
                <w:bCs/>
                <w:sz w:val="24"/>
                <w:szCs w:val="24"/>
              </w:rPr>
            </w:pPr>
            <w:r>
              <w:rPr>
                <w:rFonts w:ascii="Arial Narrow" w:hAnsi="Arial Narrow" w:cs="Arial"/>
                <w:b/>
                <w:bCs/>
                <w:noProof/>
                <w:sz w:val="24"/>
                <w:szCs w:val="24"/>
              </w:rPr>
              <w:drawing>
                <wp:inline distT="0" distB="0" distL="0" distR="0" wp14:anchorId="7668074A" wp14:editId="4E7765C7">
                  <wp:extent cx="6881196" cy="1695450"/>
                  <wp:effectExtent l="0" t="0" r="0" b="0"/>
                  <wp:docPr id="542040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40636" name="Picture 5420406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15426" cy="1703884"/>
                          </a:xfrm>
                          <a:prstGeom prst="rect">
                            <a:avLst/>
                          </a:prstGeom>
                        </pic:spPr>
                      </pic:pic>
                    </a:graphicData>
                  </a:graphic>
                </wp:inline>
              </w:drawing>
            </w:r>
          </w:p>
          <w:p w14:paraId="5159AB1C" w14:textId="77777777" w:rsidR="000F207B" w:rsidRDefault="000F207B" w:rsidP="00C3009E">
            <w:pPr>
              <w:rPr>
                <w:rFonts w:ascii="Arial Narrow" w:hAnsi="Arial Narrow" w:cs="Arial"/>
                <w:b/>
                <w:bCs/>
                <w:sz w:val="24"/>
                <w:szCs w:val="24"/>
              </w:rPr>
            </w:pPr>
            <w:r>
              <w:rPr>
                <w:rFonts w:ascii="Arial Narrow" w:hAnsi="Arial Narrow" w:cs="Arial"/>
                <w:b/>
                <w:bCs/>
                <w:sz w:val="24"/>
                <w:szCs w:val="24"/>
              </w:rPr>
              <w:t>Result:</w:t>
            </w:r>
          </w:p>
          <w:p w14:paraId="4820D76C" w14:textId="1B817B08" w:rsidR="000F207B" w:rsidRPr="000F207B" w:rsidRDefault="000F207B" w:rsidP="00C3009E">
            <w:pPr>
              <w:rPr>
                <w:rFonts w:ascii="Arial Narrow" w:hAnsi="Arial Narrow" w:cs="Arial"/>
                <w:b/>
                <w:bCs/>
                <w:sz w:val="24"/>
                <w:szCs w:val="24"/>
              </w:rPr>
            </w:pPr>
            <w:r>
              <w:rPr>
                <w:rFonts w:ascii="Arial Narrow" w:hAnsi="Arial Narrow" w:cs="Arial"/>
                <w:b/>
                <w:bCs/>
                <w:noProof/>
                <w:sz w:val="24"/>
                <w:szCs w:val="24"/>
              </w:rPr>
              <w:lastRenderedPageBreak/>
              <w:drawing>
                <wp:inline distT="0" distB="0" distL="0" distR="0" wp14:anchorId="77D16B27" wp14:editId="0F7AF6D3">
                  <wp:extent cx="6871513" cy="1762125"/>
                  <wp:effectExtent l="0" t="0" r="5715" b="0"/>
                  <wp:docPr id="1575807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07238" name="Picture 15758072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21623" cy="1826263"/>
                          </a:xfrm>
                          <a:prstGeom prst="rect">
                            <a:avLst/>
                          </a:prstGeom>
                        </pic:spPr>
                      </pic:pic>
                    </a:graphicData>
                  </a:graphic>
                </wp:inline>
              </w:drawing>
            </w:r>
          </w:p>
          <w:p w14:paraId="792B024E" w14:textId="77777777" w:rsidR="000F207B" w:rsidRDefault="000F207B" w:rsidP="00C3009E">
            <w:pPr>
              <w:rPr>
                <w:rFonts w:ascii="Arial Narrow" w:hAnsi="Arial Narrow" w:cs="Arial"/>
                <w:sz w:val="24"/>
                <w:szCs w:val="24"/>
              </w:rPr>
            </w:pPr>
          </w:p>
          <w:p w14:paraId="7BD1A066" w14:textId="77777777" w:rsidR="000F207B" w:rsidRDefault="000F207B" w:rsidP="00C3009E">
            <w:pPr>
              <w:rPr>
                <w:rFonts w:ascii="Arial Narrow" w:hAnsi="Arial Narrow" w:cs="Arial"/>
                <w:sz w:val="24"/>
                <w:szCs w:val="24"/>
              </w:rPr>
            </w:pPr>
          </w:p>
          <w:p w14:paraId="7F29B168" w14:textId="727A0DC8" w:rsidR="000F207B" w:rsidRDefault="000F207B" w:rsidP="00C3009E">
            <w:pPr>
              <w:rPr>
                <w:rFonts w:ascii="Arial Narrow" w:hAnsi="Arial Narrow" w:cs="Arial"/>
                <w:sz w:val="24"/>
                <w:szCs w:val="24"/>
              </w:rPr>
            </w:pPr>
            <w:r>
              <w:rPr>
                <w:rFonts w:ascii="Arial Narrow" w:hAnsi="Arial Narrow" w:cs="Arial"/>
                <w:sz w:val="24"/>
                <w:szCs w:val="24"/>
              </w:rPr>
              <w:t>3: Example #3</w:t>
            </w:r>
          </w:p>
          <w:p w14:paraId="655ECE1F" w14:textId="20C8BA06" w:rsidR="000F207B" w:rsidRDefault="000F207B" w:rsidP="00C3009E">
            <w:pPr>
              <w:rPr>
                <w:rFonts w:ascii="Arial Narrow" w:hAnsi="Arial Narrow" w:cs="Arial"/>
                <w:b/>
                <w:bCs/>
                <w:sz w:val="24"/>
                <w:szCs w:val="24"/>
              </w:rPr>
            </w:pPr>
            <w:r>
              <w:rPr>
                <w:rFonts w:ascii="Arial Narrow" w:hAnsi="Arial Narrow" w:cs="Arial"/>
                <w:b/>
                <w:bCs/>
                <w:sz w:val="24"/>
                <w:szCs w:val="24"/>
              </w:rPr>
              <w:t>Error:</w:t>
            </w:r>
          </w:p>
          <w:p w14:paraId="28E69BA3" w14:textId="7118EE1C" w:rsidR="000F207B" w:rsidRDefault="000F207B" w:rsidP="00C3009E">
            <w:pPr>
              <w:rPr>
                <w:rFonts w:ascii="Arial Narrow" w:hAnsi="Arial Narrow" w:cs="Arial"/>
                <w:b/>
                <w:bCs/>
                <w:sz w:val="24"/>
                <w:szCs w:val="24"/>
              </w:rPr>
            </w:pPr>
            <w:r>
              <w:rPr>
                <w:rFonts w:ascii="Arial Narrow" w:hAnsi="Arial Narrow" w:cs="Arial"/>
                <w:b/>
                <w:bCs/>
                <w:noProof/>
                <w:sz w:val="24"/>
                <w:szCs w:val="24"/>
              </w:rPr>
              <w:drawing>
                <wp:inline distT="0" distB="0" distL="0" distR="0" wp14:anchorId="6473ADFE" wp14:editId="06D52E94">
                  <wp:extent cx="6918410" cy="1905000"/>
                  <wp:effectExtent l="0" t="0" r="0" b="0"/>
                  <wp:docPr id="791570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70765" name="Picture 7915707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988683" cy="1924350"/>
                          </a:xfrm>
                          <a:prstGeom prst="rect">
                            <a:avLst/>
                          </a:prstGeom>
                        </pic:spPr>
                      </pic:pic>
                    </a:graphicData>
                  </a:graphic>
                </wp:inline>
              </w:drawing>
            </w:r>
          </w:p>
          <w:p w14:paraId="6051FBDF" w14:textId="12514B23" w:rsidR="000F207B" w:rsidRDefault="000F207B" w:rsidP="00C3009E">
            <w:pPr>
              <w:rPr>
                <w:rFonts w:ascii="Arial Narrow" w:hAnsi="Arial Narrow" w:cs="Arial"/>
                <w:b/>
                <w:bCs/>
                <w:sz w:val="24"/>
                <w:szCs w:val="24"/>
              </w:rPr>
            </w:pPr>
            <w:r>
              <w:rPr>
                <w:rFonts w:ascii="Arial Narrow" w:hAnsi="Arial Narrow" w:cs="Arial"/>
                <w:b/>
                <w:bCs/>
                <w:sz w:val="24"/>
                <w:szCs w:val="24"/>
              </w:rPr>
              <w:t>Result:</w:t>
            </w:r>
          </w:p>
          <w:p w14:paraId="76CBEA0E" w14:textId="13498D1A" w:rsidR="000F207B" w:rsidRPr="000F207B" w:rsidRDefault="000F207B" w:rsidP="00C3009E">
            <w:pPr>
              <w:rPr>
                <w:rFonts w:ascii="Arial Narrow" w:hAnsi="Arial Narrow" w:cs="Arial"/>
                <w:b/>
                <w:bCs/>
                <w:sz w:val="24"/>
                <w:szCs w:val="24"/>
              </w:rPr>
            </w:pPr>
            <w:r>
              <w:rPr>
                <w:rFonts w:ascii="Arial Narrow" w:hAnsi="Arial Narrow" w:cs="Arial"/>
                <w:b/>
                <w:bCs/>
                <w:noProof/>
                <w:sz w:val="24"/>
                <w:szCs w:val="24"/>
              </w:rPr>
              <w:drawing>
                <wp:inline distT="0" distB="0" distL="0" distR="0" wp14:anchorId="07B6D200" wp14:editId="0D88B671">
                  <wp:extent cx="6481211" cy="2009775"/>
                  <wp:effectExtent l="0" t="0" r="0" b="0"/>
                  <wp:docPr id="14183886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88641" name="Picture 14183886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23320" cy="2022833"/>
                          </a:xfrm>
                          <a:prstGeom prst="rect">
                            <a:avLst/>
                          </a:prstGeom>
                        </pic:spPr>
                      </pic:pic>
                    </a:graphicData>
                  </a:graphic>
                </wp:inline>
              </w:drawing>
            </w:r>
          </w:p>
          <w:p w14:paraId="628E7E89" w14:textId="5E0EDBD4" w:rsidR="000F207B" w:rsidRDefault="000F207B" w:rsidP="00C3009E">
            <w:pPr>
              <w:rPr>
                <w:rFonts w:ascii="Arial Narrow" w:hAnsi="Arial Narrow" w:cs="Arial"/>
                <w:sz w:val="24"/>
                <w:szCs w:val="24"/>
              </w:rPr>
            </w:pPr>
            <w:r>
              <w:rPr>
                <w:rFonts w:ascii="Arial Narrow" w:hAnsi="Arial Narrow" w:cs="Arial"/>
                <w:sz w:val="24"/>
                <w:szCs w:val="24"/>
              </w:rPr>
              <w:t>4: Example #4</w:t>
            </w:r>
          </w:p>
          <w:p w14:paraId="545A6C40" w14:textId="2B0D6251" w:rsidR="000F207B" w:rsidRDefault="000F207B" w:rsidP="00C3009E">
            <w:pPr>
              <w:rPr>
                <w:rFonts w:ascii="Arial Narrow" w:hAnsi="Arial Narrow" w:cs="Arial"/>
                <w:b/>
                <w:bCs/>
                <w:sz w:val="24"/>
                <w:szCs w:val="24"/>
              </w:rPr>
            </w:pPr>
            <w:r>
              <w:rPr>
                <w:rFonts w:ascii="Arial Narrow" w:hAnsi="Arial Narrow" w:cs="Arial"/>
                <w:b/>
                <w:bCs/>
                <w:sz w:val="24"/>
                <w:szCs w:val="24"/>
              </w:rPr>
              <w:t>Error:</w:t>
            </w:r>
          </w:p>
          <w:p w14:paraId="73F6EFFF" w14:textId="2AC2F969" w:rsidR="000F207B" w:rsidRPr="000F207B" w:rsidRDefault="00F052DB" w:rsidP="00C3009E">
            <w:pPr>
              <w:rPr>
                <w:rFonts w:ascii="Arial Narrow" w:hAnsi="Arial Narrow" w:cs="Arial"/>
                <w:b/>
                <w:bCs/>
                <w:sz w:val="24"/>
                <w:szCs w:val="24"/>
              </w:rPr>
            </w:pPr>
            <w:r>
              <w:rPr>
                <w:rFonts w:ascii="Arial Narrow" w:hAnsi="Arial Narrow" w:cs="Arial"/>
                <w:b/>
                <w:bCs/>
                <w:noProof/>
                <w:sz w:val="24"/>
                <w:szCs w:val="24"/>
              </w:rPr>
              <w:lastRenderedPageBreak/>
              <w:drawing>
                <wp:inline distT="0" distB="0" distL="0" distR="0" wp14:anchorId="14E703DE" wp14:editId="6E106FB5">
                  <wp:extent cx="5743575" cy="2774466"/>
                  <wp:effectExtent l="0" t="0" r="0" b="6985"/>
                  <wp:docPr id="12532726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72600" name="Picture 12532726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53392" cy="2827514"/>
                          </a:xfrm>
                          <a:prstGeom prst="rect">
                            <a:avLst/>
                          </a:prstGeom>
                        </pic:spPr>
                      </pic:pic>
                    </a:graphicData>
                  </a:graphic>
                </wp:inline>
              </w:drawing>
            </w:r>
          </w:p>
          <w:p w14:paraId="0254D48E" w14:textId="67F75877" w:rsidR="000F207B" w:rsidRDefault="00F052DB" w:rsidP="00C3009E">
            <w:pPr>
              <w:rPr>
                <w:rFonts w:ascii="Arial Narrow" w:hAnsi="Arial Narrow" w:cs="Arial"/>
                <w:b/>
                <w:bCs/>
                <w:sz w:val="24"/>
                <w:szCs w:val="24"/>
              </w:rPr>
            </w:pPr>
            <w:r>
              <w:rPr>
                <w:rFonts w:ascii="Arial Narrow" w:hAnsi="Arial Narrow" w:cs="Arial"/>
                <w:b/>
                <w:bCs/>
                <w:sz w:val="24"/>
                <w:szCs w:val="24"/>
              </w:rPr>
              <w:t>Result:</w:t>
            </w:r>
          </w:p>
          <w:p w14:paraId="3011C09C" w14:textId="332A49B3" w:rsidR="000F207B" w:rsidRPr="00F052DB" w:rsidRDefault="00F052DB" w:rsidP="00C3009E">
            <w:pPr>
              <w:rPr>
                <w:rFonts w:ascii="Arial Narrow" w:hAnsi="Arial Narrow" w:cs="Arial"/>
                <w:b/>
                <w:bCs/>
                <w:sz w:val="24"/>
                <w:szCs w:val="24"/>
              </w:rPr>
            </w:pPr>
            <w:r>
              <w:rPr>
                <w:rFonts w:ascii="Arial Narrow" w:hAnsi="Arial Narrow" w:cs="Arial"/>
                <w:b/>
                <w:bCs/>
                <w:noProof/>
                <w:sz w:val="24"/>
                <w:szCs w:val="24"/>
              </w:rPr>
              <w:drawing>
                <wp:inline distT="0" distB="0" distL="0" distR="0" wp14:anchorId="10062040" wp14:editId="72946098">
                  <wp:extent cx="5810489" cy="2962275"/>
                  <wp:effectExtent l="0" t="0" r="0" b="0"/>
                  <wp:docPr id="8391312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31284" name="Picture 8391312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51476" cy="2983171"/>
                          </a:xfrm>
                          <a:prstGeom prst="rect">
                            <a:avLst/>
                          </a:prstGeom>
                        </pic:spPr>
                      </pic:pic>
                    </a:graphicData>
                  </a:graphic>
                </wp:inline>
              </w:drawing>
            </w:r>
          </w:p>
        </w:tc>
      </w:tr>
      <w:tr w:rsidR="00E33732" w:rsidRPr="00363302" w14:paraId="49729309" w14:textId="77777777" w:rsidTr="00C3009E">
        <w:tc>
          <w:tcPr>
            <w:tcW w:w="5000" w:type="pct"/>
            <w:gridSpan w:val="2"/>
          </w:tcPr>
          <w:p w14:paraId="6E4ADFA4" w14:textId="23A423E2" w:rsidR="00E33732" w:rsidRPr="00363302" w:rsidRDefault="000B4E70" w:rsidP="00C3009E">
            <w:pPr>
              <w:rPr>
                <w:rFonts w:ascii="Arial Narrow" w:hAnsi="Arial Narrow" w:cs="Arial"/>
                <w:b/>
                <w:bCs/>
                <w:sz w:val="24"/>
                <w:szCs w:val="24"/>
              </w:rPr>
            </w:pPr>
            <w:r>
              <w:rPr>
                <w:rFonts w:ascii="Arial Narrow" w:hAnsi="Arial Narrow" w:cs="Arial"/>
                <w:b/>
                <w:bCs/>
                <w:sz w:val="24"/>
                <w:szCs w:val="24"/>
              </w:rPr>
              <w:lastRenderedPageBreak/>
              <w:t>7. Supplementary Activity</w:t>
            </w:r>
          </w:p>
        </w:tc>
      </w:tr>
      <w:tr w:rsidR="00E33732" w:rsidRPr="00363302" w14:paraId="7798C93D" w14:textId="77777777" w:rsidTr="00C3009E">
        <w:tc>
          <w:tcPr>
            <w:tcW w:w="5000" w:type="pct"/>
            <w:gridSpan w:val="2"/>
          </w:tcPr>
          <w:p w14:paraId="3126613A" w14:textId="20567EBA" w:rsidR="00F052DB" w:rsidRDefault="00F052DB" w:rsidP="00F052DB">
            <w:pPr>
              <w:pStyle w:val="ListParagraph"/>
              <w:numPr>
                <w:ilvl w:val="0"/>
                <w:numId w:val="3"/>
              </w:numPr>
              <w:rPr>
                <w:rFonts w:ascii="Arial Narrow" w:hAnsi="Arial Narrow" w:cs="Arial"/>
                <w:sz w:val="24"/>
                <w:szCs w:val="24"/>
              </w:rPr>
            </w:pPr>
            <w:r w:rsidRPr="00F052DB">
              <w:rPr>
                <w:rFonts w:ascii="Arial Narrow" w:hAnsi="Arial Narrow" w:cs="Arial"/>
                <w:sz w:val="24"/>
                <w:szCs w:val="24"/>
              </w:rPr>
              <w:t xml:space="preserve">Take a look at the code below: it assigns two integer values, manipulates them and finally outputs the result and </w:t>
            </w:r>
            <w:proofErr w:type="spellStart"/>
            <w:r w:rsidRPr="00F052DB">
              <w:rPr>
                <w:rFonts w:ascii="Arial Narrow" w:hAnsi="Arial Narrow" w:cs="Arial"/>
                <w:sz w:val="24"/>
                <w:szCs w:val="24"/>
              </w:rPr>
              <w:t>bigresult</w:t>
            </w:r>
            <w:proofErr w:type="spellEnd"/>
            <w:r w:rsidRPr="00F052DB">
              <w:rPr>
                <w:rFonts w:ascii="Arial Narrow" w:hAnsi="Arial Narrow" w:cs="Arial"/>
                <w:sz w:val="24"/>
                <w:szCs w:val="24"/>
              </w:rPr>
              <w:t xml:space="preserve"> variables. The problem is that the manipulations have been described using natural language, so the code is completely useless now. Act as an intelligent (naturally!) compiler and translate the formula into a real "C" code notation. Test your code using the data provided.</w:t>
            </w:r>
          </w:p>
          <w:p w14:paraId="0CD3D117" w14:textId="38638435" w:rsidR="00F052DB" w:rsidRPr="00F052DB" w:rsidRDefault="00F052DB" w:rsidP="00F052DB">
            <w:pPr>
              <w:pStyle w:val="ListParagraph"/>
              <w:rPr>
                <w:rFonts w:ascii="Arial Narrow" w:hAnsi="Arial Narrow" w:cs="Arial"/>
                <w:sz w:val="24"/>
                <w:szCs w:val="24"/>
              </w:rPr>
            </w:pPr>
            <w:r>
              <w:rPr>
                <w:rFonts w:ascii="Arial Narrow" w:hAnsi="Arial Narrow" w:cs="Arial"/>
                <w:noProof/>
                <w:sz w:val="24"/>
                <w:szCs w:val="24"/>
              </w:rPr>
              <w:lastRenderedPageBreak/>
              <w:drawing>
                <wp:inline distT="0" distB="0" distL="0" distR="0" wp14:anchorId="5CD3B0B5" wp14:editId="5A704B84">
                  <wp:extent cx="4690533" cy="2638425"/>
                  <wp:effectExtent l="0" t="0" r="0" b="0"/>
                  <wp:docPr id="12339305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30558" name="Picture 12339305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10679" cy="2649757"/>
                          </a:xfrm>
                          <a:prstGeom prst="rect">
                            <a:avLst/>
                          </a:prstGeom>
                        </pic:spPr>
                      </pic:pic>
                    </a:graphicData>
                  </a:graphic>
                </wp:inline>
              </w:drawing>
            </w:r>
          </w:p>
          <w:p w14:paraId="5327C8B3" w14:textId="7C9C993F" w:rsidR="00F052DB" w:rsidRPr="00F052DB" w:rsidRDefault="00F052DB" w:rsidP="00F052DB">
            <w:pPr>
              <w:pStyle w:val="ListParagraph"/>
              <w:numPr>
                <w:ilvl w:val="0"/>
                <w:numId w:val="3"/>
              </w:numPr>
              <w:rPr>
                <w:rFonts w:ascii="Arial Narrow" w:hAnsi="Arial Narrow" w:cs="Arial"/>
                <w:sz w:val="24"/>
                <w:szCs w:val="24"/>
              </w:rPr>
            </w:pPr>
            <w:r w:rsidRPr="00F052DB">
              <w:rPr>
                <w:rFonts w:ascii="Arial Narrow" w:hAnsi="Arial Narrow" w:cs="Arial"/>
                <w:sz w:val="24"/>
                <w:szCs w:val="24"/>
              </w:rPr>
              <w:t>Complete the program below. Compute the accrued amount of money with a starting value of 100 and an annual interest rate of 1.5%. Compute and print the results for first three years. Your version of the program must print the same result as the expected output for every year. Compute each annual value on the basis of the previous year's value.</w:t>
            </w:r>
          </w:p>
          <w:p w14:paraId="02406CDA" w14:textId="6BF7F64F" w:rsidR="00F052DB" w:rsidRPr="00F052DB" w:rsidRDefault="00F052DB" w:rsidP="00F052DB">
            <w:pPr>
              <w:pStyle w:val="ListParagraph"/>
              <w:rPr>
                <w:rFonts w:ascii="Arial Narrow" w:hAnsi="Arial Narrow" w:cs="Arial"/>
                <w:sz w:val="24"/>
                <w:szCs w:val="24"/>
              </w:rPr>
            </w:pPr>
            <w:r>
              <w:rPr>
                <w:rFonts w:ascii="Arial Narrow" w:hAnsi="Arial Narrow" w:cs="Arial"/>
                <w:noProof/>
                <w:sz w:val="24"/>
                <w:szCs w:val="24"/>
              </w:rPr>
              <w:drawing>
                <wp:inline distT="0" distB="0" distL="0" distR="0" wp14:anchorId="22B1289E" wp14:editId="2BF112F0">
                  <wp:extent cx="4724400" cy="2657475"/>
                  <wp:effectExtent l="0" t="0" r="0" b="9525"/>
                  <wp:docPr id="20229125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12561" name="Picture 202291256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40704" cy="2666646"/>
                          </a:xfrm>
                          <a:prstGeom prst="rect">
                            <a:avLst/>
                          </a:prstGeom>
                        </pic:spPr>
                      </pic:pic>
                    </a:graphicData>
                  </a:graphic>
                </wp:inline>
              </w:drawing>
            </w:r>
          </w:p>
          <w:p w14:paraId="377CE038" w14:textId="384B5B29" w:rsidR="00E33732" w:rsidRDefault="00E33732" w:rsidP="00C3009E">
            <w:pPr>
              <w:rPr>
                <w:rFonts w:ascii="Arial Narrow" w:hAnsi="Arial Narrow" w:cs="Arial"/>
                <w:sz w:val="24"/>
                <w:szCs w:val="24"/>
              </w:rPr>
            </w:pPr>
          </w:p>
          <w:p w14:paraId="780CE98A" w14:textId="77777777" w:rsidR="00F052DB" w:rsidRDefault="00F052DB" w:rsidP="00C3009E">
            <w:pPr>
              <w:rPr>
                <w:rFonts w:ascii="Arial Narrow" w:hAnsi="Arial Narrow" w:cs="Arial"/>
                <w:sz w:val="24"/>
                <w:szCs w:val="24"/>
              </w:rPr>
            </w:pPr>
          </w:p>
          <w:p w14:paraId="188E0DC4" w14:textId="77777777" w:rsidR="00F052DB" w:rsidRDefault="00F052DB" w:rsidP="00C3009E">
            <w:pPr>
              <w:rPr>
                <w:rFonts w:ascii="Arial Narrow" w:hAnsi="Arial Narrow" w:cs="Arial"/>
                <w:sz w:val="24"/>
                <w:szCs w:val="24"/>
              </w:rPr>
            </w:pPr>
          </w:p>
          <w:p w14:paraId="1444EC7A" w14:textId="77777777" w:rsidR="00F052DB" w:rsidRDefault="00F052DB" w:rsidP="00C3009E">
            <w:pPr>
              <w:rPr>
                <w:rFonts w:ascii="Arial Narrow" w:hAnsi="Arial Narrow" w:cs="Arial"/>
                <w:sz w:val="24"/>
                <w:szCs w:val="24"/>
              </w:rPr>
            </w:pPr>
          </w:p>
          <w:p w14:paraId="7229DAB2" w14:textId="77777777" w:rsidR="00F052DB" w:rsidRDefault="00F052DB" w:rsidP="00C3009E">
            <w:pPr>
              <w:rPr>
                <w:rFonts w:ascii="Arial Narrow" w:hAnsi="Arial Narrow" w:cs="Arial"/>
                <w:sz w:val="24"/>
                <w:szCs w:val="24"/>
              </w:rPr>
            </w:pPr>
          </w:p>
          <w:p w14:paraId="0B079B29" w14:textId="77777777" w:rsidR="00F052DB" w:rsidRDefault="00F052DB" w:rsidP="00C3009E">
            <w:pPr>
              <w:rPr>
                <w:rFonts w:ascii="Arial Narrow" w:hAnsi="Arial Narrow" w:cs="Arial"/>
                <w:sz w:val="24"/>
                <w:szCs w:val="24"/>
              </w:rPr>
            </w:pPr>
          </w:p>
          <w:p w14:paraId="288AD7C3" w14:textId="77777777" w:rsidR="00F052DB" w:rsidRDefault="00F052DB" w:rsidP="00C3009E">
            <w:pPr>
              <w:rPr>
                <w:rFonts w:ascii="Arial Narrow" w:hAnsi="Arial Narrow" w:cs="Arial"/>
                <w:sz w:val="24"/>
                <w:szCs w:val="24"/>
              </w:rPr>
            </w:pPr>
          </w:p>
          <w:p w14:paraId="75BCAAAF" w14:textId="77777777" w:rsidR="00F052DB" w:rsidRDefault="00F052DB" w:rsidP="00C3009E">
            <w:pPr>
              <w:rPr>
                <w:rFonts w:ascii="Arial Narrow" w:hAnsi="Arial Narrow" w:cs="Arial"/>
                <w:sz w:val="24"/>
                <w:szCs w:val="24"/>
              </w:rPr>
            </w:pPr>
          </w:p>
          <w:p w14:paraId="595BEBDE" w14:textId="77777777" w:rsidR="00F052DB" w:rsidRDefault="00F052DB" w:rsidP="00C3009E">
            <w:pPr>
              <w:rPr>
                <w:rFonts w:ascii="Arial Narrow" w:hAnsi="Arial Narrow" w:cs="Arial"/>
                <w:sz w:val="24"/>
                <w:szCs w:val="24"/>
              </w:rPr>
            </w:pPr>
          </w:p>
          <w:p w14:paraId="3290E173" w14:textId="77777777" w:rsidR="00F052DB" w:rsidRDefault="00F052DB" w:rsidP="00C3009E">
            <w:pPr>
              <w:rPr>
                <w:rFonts w:ascii="Arial Narrow" w:hAnsi="Arial Narrow" w:cs="Arial"/>
                <w:sz w:val="24"/>
                <w:szCs w:val="24"/>
              </w:rPr>
            </w:pPr>
          </w:p>
          <w:p w14:paraId="70D7D991" w14:textId="77777777" w:rsidR="00F052DB" w:rsidRDefault="00F052DB" w:rsidP="00C3009E">
            <w:pPr>
              <w:rPr>
                <w:rFonts w:ascii="Arial Narrow" w:hAnsi="Arial Narrow" w:cs="Arial"/>
                <w:sz w:val="24"/>
                <w:szCs w:val="24"/>
              </w:rPr>
            </w:pPr>
          </w:p>
          <w:p w14:paraId="4B7F8EDE" w14:textId="77777777" w:rsidR="00F052DB" w:rsidRDefault="00F052DB" w:rsidP="00C3009E">
            <w:pPr>
              <w:rPr>
                <w:rFonts w:ascii="Arial Narrow" w:hAnsi="Arial Narrow" w:cs="Arial"/>
                <w:sz w:val="24"/>
                <w:szCs w:val="24"/>
              </w:rPr>
            </w:pPr>
          </w:p>
        </w:tc>
      </w:tr>
      <w:tr w:rsidR="00E33732" w:rsidRPr="00363302" w14:paraId="666E1FCE" w14:textId="77777777" w:rsidTr="00C3009E">
        <w:tc>
          <w:tcPr>
            <w:tcW w:w="5000" w:type="pct"/>
            <w:gridSpan w:val="2"/>
          </w:tcPr>
          <w:p w14:paraId="3B6D2D42" w14:textId="235FD34F" w:rsidR="00E33732" w:rsidRPr="00363302" w:rsidRDefault="000B4E70" w:rsidP="00C3009E">
            <w:pPr>
              <w:rPr>
                <w:rFonts w:ascii="Arial Narrow" w:hAnsi="Arial Narrow" w:cs="Arial"/>
                <w:b/>
                <w:bCs/>
                <w:sz w:val="24"/>
                <w:szCs w:val="24"/>
              </w:rPr>
            </w:pPr>
            <w:r>
              <w:rPr>
                <w:rFonts w:ascii="Arial Narrow" w:hAnsi="Arial Narrow" w:cs="Arial"/>
                <w:b/>
                <w:bCs/>
                <w:sz w:val="24"/>
                <w:szCs w:val="24"/>
              </w:rPr>
              <w:lastRenderedPageBreak/>
              <w:t>8. Conclusion</w:t>
            </w:r>
          </w:p>
        </w:tc>
      </w:tr>
      <w:tr w:rsidR="00E33732" w:rsidRPr="00363302" w14:paraId="550D66DA" w14:textId="77777777" w:rsidTr="00C3009E">
        <w:tc>
          <w:tcPr>
            <w:tcW w:w="5000" w:type="pct"/>
            <w:gridSpan w:val="2"/>
          </w:tcPr>
          <w:p w14:paraId="29C71215" w14:textId="21679C56" w:rsidR="000E2948" w:rsidRDefault="00F71262" w:rsidP="00C3009E">
            <w:pPr>
              <w:rPr>
                <w:rFonts w:ascii="Arial Narrow" w:hAnsi="Arial Narrow" w:cs="Arial"/>
                <w:sz w:val="24"/>
                <w:szCs w:val="24"/>
              </w:rPr>
            </w:pPr>
            <w:r>
              <w:rPr>
                <w:rFonts w:ascii="Arial Narrow" w:hAnsi="Arial Narrow" w:cs="Arial"/>
                <w:sz w:val="24"/>
                <w:szCs w:val="24"/>
              </w:rPr>
              <w:t xml:space="preserve">With this topic I leaned how to find program errors more easily and how to solve the because it was really a challenge for me because </w:t>
            </w:r>
            <w:proofErr w:type="spellStart"/>
            <w:r>
              <w:rPr>
                <w:rFonts w:ascii="Arial Narrow" w:hAnsi="Arial Narrow" w:cs="Arial"/>
                <w:sz w:val="24"/>
                <w:szCs w:val="24"/>
              </w:rPr>
              <w:t>im</w:t>
            </w:r>
            <w:proofErr w:type="spellEnd"/>
            <w:r>
              <w:rPr>
                <w:rFonts w:ascii="Arial Narrow" w:hAnsi="Arial Narrow" w:cs="Arial"/>
                <w:sz w:val="24"/>
                <w:szCs w:val="24"/>
              </w:rPr>
              <w:t xml:space="preserve"> new to this but I learn it easily because of this topic. </w:t>
            </w:r>
          </w:p>
        </w:tc>
      </w:tr>
      <w:tr w:rsidR="00E33732" w:rsidRPr="00363302" w14:paraId="0167FA9C" w14:textId="77777777" w:rsidTr="00C3009E">
        <w:tc>
          <w:tcPr>
            <w:tcW w:w="5000" w:type="pct"/>
            <w:gridSpan w:val="2"/>
          </w:tcPr>
          <w:p w14:paraId="7E2F8E03" w14:textId="0B3EF679" w:rsidR="00E33732" w:rsidRPr="00363302" w:rsidRDefault="000B4E70" w:rsidP="00C3009E">
            <w:pPr>
              <w:rPr>
                <w:rFonts w:ascii="Arial Narrow" w:hAnsi="Arial Narrow" w:cs="Arial"/>
                <w:b/>
                <w:bCs/>
                <w:sz w:val="24"/>
                <w:szCs w:val="24"/>
              </w:rPr>
            </w:pPr>
            <w:r>
              <w:rPr>
                <w:rFonts w:ascii="Arial Narrow" w:hAnsi="Arial Narrow" w:cs="Arial"/>
                <w:b/>
                <w:bCs/>
                <w:sz w:val="24"/>
                <w:szCs w:val="24"/>
              </w:rPr>
              <w:t>9. Assessment Rubric</w:t>
            </w:r>
          </w:p>
        </w:tc>
      </w:tr>
      <w:tr w:rsidR="00E33732" w:rsidRPr="00363302" w14:paraId="376F0510" w14:textId="77777777" w:rsidTr="00C3009E">
        <w:tc>
          <w:tcPr>
            <w:tcW w:w="5000" w:type="pct"/>
            <w:gridSpan w:val="2"/>
          </w:tcPr>
          <w:p w14:paraId="0D05ED58" w14:textId="77777777" w:rsidR="00E33732" w:rsidRDefault="00E33732" w:rsidP="00C3009E">
            <w:pPr>
              <w:rPr>
                <w:rFonts w:ascii="Arial Narrow" w:hAnsi="Arial Narrow" w:cs="Arial"/>
                <w:sz w:val="24"/>
                <w:szCs w:val="24"/>
              </w:rPr>
            </w:pPr>
          </w:p>
        </w:tc>
      </w:tr>
    </w:tbl>
    <w:p w14:paraId="0FBFF704" w14:textId="77777777" w:rsidR="00D4511A" w:rsidRDefault="00D4511A"/>
    <w:sectPr w:rsidR="00D4511A" w:rsidSect="00E3373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867DB"/>
    <w:multiLevelType w:val="hybridMultilevel"/>
    <w:tmpl w:val="41969A64"/>
    <w:lvl w:ilvl="0" w:tplc="699A9832">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36C3E0B"/>
    <w:multiLevelType w:val="multilevel"/>
    <w:tmpl w:val="D56E6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5B76BE"/>
    <w:multiLevelType w:val="multilevel"/>
    <w:tmpl w:val="3F8428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F6008D"/>
    <w:multiLevelType w:val="hybridMultilevel"/>
    <w:tmpl w:val="BDC235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961687188">
    <w:abstractNumId w:val="3"/>
  </w:num>
  <w:num w:numId="2" w16cid:durableId="18314890">
    <w:abstractNumId w:val="1"/>
  </w:num>
  <w:num w:numId="3" w16cid:durableId="679938232">
    <w:abstractNumId w:val="0"/>
  </w:num>
  <w:num w:numId="4" w16cid:durableId="450631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732"/>
    <w:rsid w:val="000B4E70"/>
    <w:rsid w:val="000E2948"/>
    <w:rsid w:val="000F207B"/>
    <w:rsid w:val="0016182D"/>
    <w:rsid w:val="00276F71"/>
    <w:rsid w:val="00820256"/>
    <w:rsid w:val="00A32A66"/>
    <w:rsid w:val="00B01135"/>
    <w:rsid w:val="00D4511A"/>
    <w:rsid w:val="00E33732"/>
    <w:rsid w:val="00F052DB"/>
    <w:rsid w:val="00F7126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DB549"/>
  <w15:chartTrackingRefBased/>
  <w15:docId w15:val="{23E66D7B-23D8-4C67-974A-702617DFD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732"/>
  </w:style>
  <w:style w:type="paragraph" w:styleId="Heading1">
    <w:name w:val="heading 1"/>
    <w:basedOn w:val="Normal"/>
    <w:next w:val="Normal"/>
    <w:link w:val="Heading1Char"/>
    <w:uiPriority w:val="9"/>
    <w:qFormat/>
    <w:rsid w:val="00F052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37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3732"/>
    <w:pPr>
      <w:ind w:left="720"/>
      <w:contextualSpacing/>
    </w:pPr>
  </w:style>
  <w:style w:type="character" w:customStyle="1" w:styleId="Heading1Char">
    <w:name w:val="Heading 1 Char"/>
    <w:basedOn w:val="DefaultParagraphFont"/>
    <w:link w:val="Heading1"/>
    <w:uiPriority w:val="9"/>
    <w:rsid w:val="00F052D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783571">
      <w:bodyDiv w:val="1"/>
      <w:marLeft w:val="0"/>
      <w:marRight w:val="0"/>
      <w:marTop w:val="0"/>
      <w:marBottom w:val="0"/>
      <w:divBdr>
        <w:top w:val="none" w:sz="0" w:space="0" w:color="auto"/>
        <w:left w:val="none" w:sz="0" w:space="0" w:color="auto"/>
        <w:bottom w:val="none" w:sz="0" w:space="0" w:color="auto"/>
        <w:right w:val="none" w:sz="0" w:space="0" w:color="auto"/>
      </w:divBdr>
    </w:div>
    <w:div w:id="375662437">
      <w:bodyDiv w:val="1"/>
      <w:marLeft w:val="0"/>
      <w:marRight w:val="0"/>
      <w:marTop w:val="0"/>
      <w:marBottom w:val="0"/>
      <w:divBdr>
        <w:top w:val="none" w:sz="0" w:space="0" w:color="auto"/>
        <w:left w:val="none" w:sz="0" w:space="0" w:color="auto"/>
        <w:bottom w:val="none" w:sz="0" w:space="0" w:color="auto"/>
        <w:right w:val="none" w:sz="0" w:space="0" w:color="auto"/>
      </w:divBdr>
    </w:div>
    <w:div w:id="647126305">
      <w:bodyDiv w:val="1"/>
      <w:marLeft w:val="0"/>
      <w:marRight w:val="0"/>
      <w:marTop w:val="0"/>
      <w:marBottom w:val="0"/>
      <w:divBdr>
        <w:top w:val="none" w:sz="0" w:space="0" w:color="auto"/>
        <w:left w:val="none" w:sz="0" w:space="0" w:color="auto"/>
        <w:bottom w:val="none" w:sz="0" w:space="0" w:color="auto"/>
        <w:right w:val="none" w:sz="0" w:space="0" w:color="auto"/>
      </w:divBdr>
    </w:div>
    <w:div w:id="1070300989">
      <w:bodyDiv w:val="1"/>
      <w:marLeft w:val="0"/>
      <w:marRight w:val="0"/>
      <w:marTop w:val="0"/>
      <w:marBottom w:val="0"/>
      <w:divBdr>
        <w:top w:val="none" w:sz="0" w:space="0" w:color="auto"/>
        <w:left w:val="none" w:sz="0" w:space="0" w:color="auto"/>
        <w:bottom w:val="none" w:sz="0" w:space="0" w:color="auto"/>
        <w:right w:val="none" w:sz="0" w:space="0" w:color="auto"/>
      </w:divBdr>
    </w:div>
    <w:div w:id="1488667116">
      <w:bodyDiv w:val="1"/>
      <w:marLeft w:val="0"/>
      <w:marRight w:val="0"/>
      <w:marTop w:val="0"/>
      <w:marBottom w:val="0"/>
      <w:divBdr>
        <w:top w:val="none" w:sz="0" w:space="0" w:color="auto"/>
        <w:left w:val="none" w:sz="0" w:space="0" w:color="auto"/>
        <w:bottom w:val="none" w:sz="0" w:space="0" w:color="auto"/>
        <w:right w:val="none" w:sz="0" w:space="0" w:color="auto"/>
      </w:divBdr>
    </w:div>
    <w:div w:id="2047289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220</Words>
  <Characters>1257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Richard</dc:creator>
  <cp:keywords/>
  <dc:description/>
  <cp:lastModifiedBy>TIPQC</cp:lastModifiedBy>
  <cp:revision>4</cp:revision>
  <dcterms:created xsi:type="dcterms:W3CDTF">2025-08-07T04:30:00Z</dcterms:created>
  <dcterms:modified xsi:type="dcterms:W3CDTF">2025-08-07T04:37:00Z</dcterms:modified>
</cp:coreProperties>
</file>