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9345EC" w:rsidR="009345EC" w:rsidP="009345EC" w:rsidRDefault="009345EC" w14:paraId="32721A3C" w14:textId="41CD9865">
      <w:pPr>
        <w:jc w:val="right"/>
        <w:rPr>
          <w:b/>
          <w:bCs/>
        </w:rPr>
      </w:pPr>
      <w:r w:rsidRPr="009345EC">
        <w:rPr>
          <w:b/>
          <w:bCs/>
        </w:rPr>
        <w:t>14/02/2023</w:t>
      </w:r>
    </w:p>
    <w:p w:rsidR="009345EC" w:rsidP="009345EC" w:rsidRDefault="009345EC" w14:paraId="7D7CFD86" w14:textId="77777777">
      <w:pPr>
        <w:pStyle w:val="Ttulo"/>
        <w:jc w:val="center"/>
        <w:rPr>
          <w:b/>
          <w:bCs/>
          <w:color w:val="BF933B"/>
        </w:rPr>
      </w:pPr>
    </w:p>
    <w:p w:rsidR="009345EC" w:rsidP="51A12061" w:rsidRDefault="009345EC" w14:paraId="3E78761C" w14:textId="087DE40D">
      <w:pPr>
        <w:pStyle w:val="Ttulo"/>
        <w:suppressLineNumbers w:val="0"/>
        <w:bidi w:val="0"/>
        <w:spacing w:before="0" w:beforeAutospacing="off" w:after="80" w:afterAutospacing="off" w:line="240" w:lineRule="auto"/>
        <w:ind w:left="0" w:right="0"/>
        <w:jc w:val="center"/>
        <w:rPr>
          <w:b w:val="1"/>
          <w:bCs w:val="1"/>
          <w:color w:val="9E0E0E"/>
        </w:rPr>
      </w:pPr>
      <w:r w:rsidRPr="51A12061" w:rsidR="009345EC">
        <w:rPr>
          <w:b w:val="1"/>
          <w:bCs w:val="1"/>
          <w:color w:val="9E0E0E"/>
        </w:rPr>
        <w:t xml:space="preserve">REPORTE DE </w:t>
      </w:r>
      <w:r w:rsidRPr="51A12061" w:rsidR="76120937">
        <w:rPr>
          <w:b w:val="1"/>
          <w:bCs w:val="1"/>
          <w:color w:val="9E0E0E"/>
        </w:rPr>
        <w:t>ANÁLISIS</w:t>
      </w:r>
    </w:p>
    <w:p w:rsidR="009345EC" w:rsidP="009345EC" w:rsidRDefault="009345EC" w14:paraId="7FB910F5" w14:textId="576A974E"/>
    <w:p w:rsidR="009345EC" w:rsidP="009345EC" w:rsidRDefault="009345EC" w14:paraId="763388D8" w14:textId="661D4929"/>
    <w:p w:rsidR="009345EC" w:rsidP="009345EC" w:rsidRDefault="009345EC" w14:paraId="07095688" w14:textId="57487263"/>
    <w:p w:rsidR="009345EC" w:rsidP="009345EC" w:rsidRDefault="009345EC" w14:paraId="724B6D4D" w14:textId="5B7B3B83"/>
    <w:p w:rsidR="009345EC" w:rsidP="009345EC" w:rsidRDefault="0061500E" w14:paraId="7CEC7CC0" w14:textId="4D16B59D">
      <w:r w:rsidRPr="009345EC">
        <w:rPr>
          <w:noProof/>
          <w:color w:val="BF933B"/>
        </w:rPr>
        <w:drawing>
          <wp:anchor distT="0" distB="0" distL="114300" distR="114300" simplePos="0" relativeHeight="251658240" behindDoc="0" locked="0" layoutInCell="1" allowOverlap="1" wp14:anchorId="72262729" wp14:editId="7B422458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2197100" cy="2011680"/>
            <wp:effectExtent l="0" t="0" r="0" b="0"/>
            <wp:wrapNone/>
            <wp:docPr id="1182952127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52127" name="Imagen 1" descr="Logotip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45EC" w:rsidP="009345EC" w:rsidRDefault="009345EC" w14:paraId="5FDAB81B" w14:textId="4272E70D"/>
    <w:p w:rsidR="009345EC" w:rsidP="009345EC" w:rsidRDefault="009345EC" w14:paraId="7BA4C3C0" w14:textId="77777777"/>
    <w:p w:rsidR="009345EC" w:rsidP="009345EC" w:rsidRDefault="009345EC" w14:paraId="629F666C" w14:textId="77777777"/>
    <w:p w:rsidR="009345EC" w:rsidP="009345EC" w:rsidRDefault="009345EC" w14:paraId="7DEAE89A" w14:textId="77777777"/>
    <w:p w:rsidR="009345EC" w:rsidP="009345EC" w:rsidRDefault="009345EC" w14:paraId="3470B478" w14:textId="77777777"/>
    <w:p w:rsidR="009345EC" w:rsidP="009345EC" w:rsidRDefault="009345EC" w14:paraId="32033A87" w14:textId="77777777"/>
    <w:p w:rsidR="009345EC" w:rsidP="009345EC" w:rsidRDefault="009345EC" w14:paraId="4C46151C" w14:textId="77777777"/>
    <w:p w:rsidR="009345EC" w:rsidP="009345EC" w:rsidRDefault="009345EC" w14:paraId="425A8B9A" w14:textId="77777777"/>
    <w:p w:rsidR="009345EC" w:rsidP="009345EC" w:rsidRDefault="009345EC" w14:paraId="74760D51" w14:textId="77777777"/>
    <w:p w:rsidR="009345EC" w:rsidP="009345EC" w:rsidRDefault="009345EC" w14:paraId="668A674B" w14:textId="62888DD5">
      <w:r w:rsidRPr="009345EC">
        <w:rPr>
          <w:b/>
          <w:bCs/>
          <w:u w:val="single"/>
        </w:rPr>
        <w:t>Grupo:</w:t>
      </w:r>
      <w:r>
        <w:t xml:space="preserve"> C1.39</w:t>
      </w:r>
    </w:p>
    <w:p w:rsidR="009345EC" w:rsidP="009345EC" w:rsidRDefault="009345EC" w14:paraId="5ECC003F" w14:textId="0EB1E1BF">
      <w:pPr>
        <w:rPr/>
      </w:pPr>
      <w:r w:rsidRPr="7AADE8BF" w:rsidR="009345EC">
        <w:rPr>
          <w:b w:val="1"/>
          <w:bCs w:val="1"/>
          <w:u w:val="single"/>
        </w:rPr>
        <w:t>Repositorio:</w:t>
      </w:r>
      <w:r w:rsidR="00F579F8">
        <w:rPr/>
        <w:t xml:space="preserve"> </w:t>
      </w:r>
      <w:hyperlink r:id="Reba2195108ad4358">
        <w:r w:rsidRPr="7AADE8BF" w:rsidR="00F579F8">
          <w:rPr>
            <w:rStyle w:val="Hipervnculo"/>
          </w:rPr>
          <w:t>https://github.com/pabalcber/C1.039-Acme-SF</w:t>
        </w:r>
      </w:hyperlink>
    </w:p>
    <w:tbl>
      <w:tblPr>
        <w:tblStyle w:val="Tablaconcuadrcula1clara"/>
        <w:tblW w:w="8474" w:type="dxa"/>
        <w:tblLook w:val="04A0" w:firstRow="1" w:lastRow="0" w:firstColumn="1" w:lastColumn="0" w:noHBand="0" w:noVBand="1"/>
      </w:tblPr>
      <w:tblGrid>
        <w:gridCol w:w="2821"/>
        <w:gridCol w:w="2445"/>
        <w:gridCol w:w="3208"/>
      </w:tblGrid>
      <w:tr w:rsidR="00F579F8" w:rsidTr="7AADE8BF" w14:paraId="3075823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E8DCCA"/>
            <w:tcMar/>
          </w:tcPr>
          <w:p w:rsidR="00F579F8" w:rsidP="009345EC" w:rsidRDefault="00F579F8" w14:paraId="4904007B" w14:textId="2C38C2CB">
            <w:r>
              <w:t>Nombre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5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E8DCCA"/>
            <w:tcMar/>
          </w:tcPr>
          <w:p w:rsidR="00F579F8" w:rsidP="009345EC" w:rsidRDefault="00F579F8" w14:paraId="39934035" w14:textId="6C142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08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E8DCCA"/>
            <w:tcMar/>
          </w:tcPr>
          <w:p w:rsidR="00F579F8" w:rsidP="009345EC" w:rsidRDefault="00F579F8" w14:paraId="6112FCB4" w14:textId="1DE1D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Corporativo</w:t>
            </w:r>
          </w:p>
        </w:tc>
      </w:tr>
      <w:tr w:rsidR="00F579F8" w:rsidTr="7AADE8BF" w14:paraId="0BDBFCC5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Mar/>
          </w:tcPr>
          <w:p w:rsidRPr="0061500E" w:rsidR="00F579F8" w:rsidP="009345EC" w:rsidRDefault="0061500E" w14:paraId="18B7DE81" w14:textId="5066BD29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María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579F8" w:rsidP="009345EC" w:rsidRDefault="0061500E" w14:paraId="60DFB8E7" w14:textId="2CE6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Barrancos </w:t>
            </w:r>
            <w:proofErr w:type="spellStart"/>
            <w:r>
              <w:t>Marquez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Mar/>
          </w:tcPr>
          <w:p w:rsidR="00F579F8" w:rsidP="009345EC" w:rsidRDefault="00F579F8" w14:paraId="01C55F0C" w14:textId="3B17E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724A769E">
              <w:rPr/>
              <w:t>m</w:t>
            </w:r>
            <w:r w:rsidR="36CC786F">
              <w:rPr/>
              <w:t>arbarmar16@alum.us.es</w:t>
            </w:r>
          </w:p>
        </w:tc>
      </w:tr>
    </w:tbl>
    <w:p w:rsidR="7AADE8BF" w:rsidRDefault="7AADE8BF" w14:paraId="5D7750CB" w14:textId="58D24DC7">
      <w:pPr>
        <w:rPr/>
      </w:pPr>
    </w:p>
    <w:p w:rsidR="7AADE8BF" w:rsidRDefault="7AADE8BF" w14:paraId="1C1AC8F9" w14:textId="050B3D7C">
      <w:pPr>
        <w:rPr/>
      </w:pPr>
    </w:p>
    <w:p w:rsidR="0061500E" w:rsidP="009345EC" w:rsidRDefault="0061500E" w14:paraId="452571EF" w14:textId="77777777"/>
    <w:p w:rsidR="00395138" w:rsidP="009345EC" w:rsidRDefault="00395138" w14:paraId="5AFB396D" w14:textId="77777777"/>
    <w:p w:rsidR="00395138" w:rsidP="009345EC" w:rsidRDefault="00395138" w14:paraId="38F24F44" w14:textId="403130FE">
      <w:r>
        <w:t>Tabla de versiones:</w:t>
      </w:r>
    </w:p>
    <w:tbl>
      <w:tblPr>
        <w:tblStyle w:val="Tablaconcuadrcula"/>
        <w:tblW w:w="8474" w:type="dxa"/>
        <w:tblLook w:val="04A0" w:firstRow="1" w:lastRow="0" w:firstColumn="1" w:lastColumn="0" w:noHBand="0" w:noVBand="1"/>
      </w:tblPr>
      <w:tblGrid>
        <w:gridCol w:w="1485"/>
        <w:gridCol w:w="1044"/>
        <w:gridCol w:w="4716"/>
        <w:gridCol w:w="1229"/>
      </w:tblGrid>
      <w:tr w:rsidR="00C02B1F" w:rsidTr="7AADE8BF" w14:paraId="03167BEA" w14:textId="77777777">
        <w:tc>
          <w:tcPr>
            <w:tcW w:w="1485" w:type="dxa"/>
            <w:tcBorders>
              <w:top w:val="single" w:color="BF933B" w:sz="12" w:space="0"/>
              <w:left w:val="single" w:color="BF933B" w:sz="12" w:space="0"/>
              <w:bottom w:val="single" w:color="BF933B" w:sz="12" w:space="0"/>
              <w:right w:val="single" w:color="BF933B" w:sz="12" w:space="0"/>
            </w:tcBorders>
            <w:shd w:val="clear" w:color="auto" w:fill="E8DCCA"/>
            <w:tcMar/>
          </w:tcPr>
          <w:p w:rsidR="00395138" w:rsidP="009345EC" w:rsidRDefault="00C02B1F" w14:paraId="01010A9A" w14:textId="5040BCF4">
            <w:r>
              <w:t>Fecha</w:t>
            </w:r>
          </w:p>
        </w:tc>
        <w:tc>
          <w:tcPr>
            <w:tcW w:w="1044" w:type="dxa"/>
            <w:tcBorders>
              <w:top w:val="single" w:color="BF933B" w:sz="12" w:space="0"/>
              <w:left w:val="single" w:color="BF933B" w:sz="12" w:space="0"/>
              <w:bottom w:val="single" w:color="BF933B" w:sz="12" w:space="0"/>
              <w:right w:val="single" w:color="BF933B" w:sz="12" w:space="0"/>
            </w:tcBorders>
            <w:shd w:val="clear" w:color="auto" w:fill="E8DCCA"/>
            <w:tcMar/>
          </w:tcPr>
          <w:p w:rsidR="00395138" w:rsidP="009345EC" w:rsidRDefault="00C02B1F" w14:paraId="2000598A" w14:textId="0E6B2F48">
            <w:r>
              <w:t>Versión</w:t>
            </w:r>
          </w:p>
        </w:tc>
        <w:tc>
          <w:tcPr>
            <w:tcW w:w="4716" w:type="dxa"/>
            <w:tcBorders>
              <w:top w:val="single" w:color="BF933B" w:sz="12" w:space="0"/>
              <w:left w:val="single" w:color="BF933B" w:sz="12" w:space="0"/>
              <w:bottom w:val="single" w:color="BF933B" w:sz="12" w:space="0"/>
              <w:right w:val="single" w:color="BF933B" w:sz="12" w:space="0"/>
            </w:tcBorders>
            <w:shd w:val="clear" w:color="auto" w:fill="E8DCCA"/>
            <w:tcMar/>
          </w:tcPr>
          <w:p w:rsidR="00395138" w:rsidP="009345EC" w:rsidRDefault="00C02B1F" w14:paraId="4877C153" w14:textId="6F848810">
            <w:r>
              <w:t>Descripción de los cambios</w:t>
            </w:r>
          </w:p>
        </w:tc>
        <w:tc>
          <w:tcPr>
            <w:tcW w:w="1229" w:type="dxa"/>
            <w:tcBorders>
              <w:top w:val="single" w:color="BF933B" w:sz="12" w:space="0"/>
              <w:left w:val="single" w:color="BF933B" w:sz="12" w:space="0"/>
              <w:bottom w:val="single" w:color="BF933B" w:sz="12" w:space="0"/>
              <w:right w:val="single" w:color="BF933B" w:sz="12" w:space="0"/>
            </w:tcBorders>
            <w:shd w:val="clear" w:color="auto" w:fill="E8DCCA"/>
            <w:tcMar/>
          </w:tcPr>
          <w:p w:rsidR="00395138" w:rsidP="009345EC" w:rsidRDefault="00C02B1F" w14:paraId="3540695A" w14:textId="272884D8">
            <w:r>
              <w:t>Sprint</w:t>
            </w:r>
          </w:p>
        </w:tc>
      </w:tr>
      <w:tr w:rsidR="00C02B1F" w:rsidTr="7AADE8BF" w14:paraId="247339CE" w14:textId="77777777">
        <w:tc>
          <w:tcPr>
            <w:tcW w:w="1485" w:type="dxa"/>
            <w:tcBorders>
              <w:top w:val="single" w:color="BF933B" w:sz="12" w:space="0"/>
              <w:left w:val="single" w:color="BF933B" w:sz="12" w:space="0"/>
              <w:bottom w:val="single" w:color="BF933B" w:sz="4" w:space="0"/>
              <w:right w:val="single" w:color="BF933B" w:sz="4" w:space="0"/>
            </w:tcBorders>
            <w:tcMar/>
          </w:tcPr>
          <w:p w:rsidR="00395138" w:rsidP="009345EC" w:rsidRDefault="00C02B1F" w14:paraId="109C67CC" w14:textId="221CE427">
            <w:pPr>
              <w:rPr/>
            </w:pPr>
            <w:r w:rsidR="169F2940">
              <w:rPr/>
              <w:t>1</w:t>
            </w:r>
            <w:r w:rsidR="3B165425">
              <w:rPr/>
              <w:t>5</w:t>
            </w:r>
            <w:r w:rsidR="169F2940">
              <w:rPr/>
              <w:t>/02/202</w:t>
            </w:r>
            <w:r w:rsidR="3B9D8A1F">
              <w:rPr/>
              <w:t>4</w:t>
            </w:r>
          </w:p>
        </w:tc>
        <w:tc>
          <w:tcPr>
            <w:tcW w:w="1044" w:type="dxa"/>
            <w:tcBorders>
              <w:top w:val="single" w:color="BF933B" w:sz="12" w:space="0"/>
              <w:left w:val="single" w:color="BF933B" w:sz="4" w:space="0"/>
              <w:bottom w:val="single" w:color="BF933B" w:sz="4" w:space="0"/>
              <w:right w:val="single" w:color="BF933B" w:sz="4" w:space="0"/>
            </w:tcBorders>
            <w:tcMar/>
          </w:tcPr>
          <w:p w:rsidR="00395138" w:rsidP="009345EC" w:rsidRDefault="00C02B1F" w14:paraId="5B46C1E5" w14:textId="554BF5BB">
            <w:pPr>
              <w:rPr/>
            </w:pPr>
            <w:r w:rsidR="5D2084D2">
              <w:rPr/>
              <w:t>1.0</w:t>
            </w:r>
          </w:p>
        </w:tc>
        <w:tc>
          <w:tcPr>
            <w:tcW w:w="4716" w:type="dxa"/>
            <w:tcBorders>
              <w:top w:val="single" w:color="BF933B" w:sz="12" w:space="0"/>
              <w:left w:val="single" w:color="BF933B" w:sz="4" w:space="0"/>
              <w:bottom w:val="single" w:color="BF933B" w:sz="4" w:space="0"/>
              <w:right w:val="single" w:color="BF933B" w:sz="4" w:space="0"/>
            </w:tcBorders>
            <w:tcMar/>
          </w:tcPr>
          <w:p w:rsidR="00395138" w:rsidP="009345EC" w:rsidRDefault="00C02B1F" w14:paraId="4489554B" w14:textId="7F96A066">
            <w:pPr>
              <w:rPr/>
            </w:pPr>
            <w:r w:rsidR="5D2084D2">
              <w:rPr/>
              <w:t>Redacción inicial del documento</w:t>
            </w:r>
          </w:p>
        </w:tc>
        <w:tc>
          <w:tcPr>
            <w:tcW w:w="1229" w:type="dxa"/>
            <w:tcBorders>
              <w:top w:val="single" w:color="BF933B" w:sz="12" w:space="0"/>
              <w:left w:val="single" w:color="BF933B" w:sz="4" w:space="0"/>
              <w:bottom w:val="single" w:color="BF933B" w:sz="4" w:space="0"/>
              <w:right w:val="single" w:color="BF933B" w:sz="12" w:space="0"/>
            </w:tcBorders>
            <w:tcMar/>
          </w:tcPr>
          <w:p w:rsidR="00395138" w:rsidP="009345EC" w:rsidRDefault="00C02B1F" w14:paraId="6399F5B0" w14:textId="08AF7AE5">
            <w:r>
              <w:t>1</w:t>
            </w:r>
          </w:p>
        </w:tc>
      </w:tr>
      <w:tr w:rsidR="00C02B1F" w:rsidTr="7AADE8BF" w14:paraId="08441D75" w14:textId="77777777">
        <w:tc>
          <w:tcPr>
            <w:tcW w:w="1485" w:type="dxa"/>
            <w:tcBorders>
              <w:top w:val="single" w:color="BF933B" w:sz="4" w:space="0"/>
              <w:left w:val="single" w:color="BF933B" w:sz="12" w:space="0"/>
              <w:bottom w:val="single" w:color="BF933B" w:sz="4" w:space="0"/>
              <w:right w:val="single" w:color="BF933B" w:sz="4" w:space="0"/>
            </w:tcBorders>
            <w:tcMar/>
          </w:tcPr>
          <w:p w:rsidR="00395138" w:rsidP="009345EC" w:rsidRDefault="00395138" w14:paraId="737D57A5" w14:textId="77777777"/>
        </w:tc>
        <w:tc>
          <w:tcPr>
            <w:tcW w:w="1044" w:type="dxa"/>
            <w:tcBorders>
              <w:top w:val="single" w:color="BF933B" w:sz="4" w:space="0"/>
              <w:left w:val="single" w:color="BF933B" w:sz="4" w:space="0"/>
              <w:bottom w:val="single" w:color="BF933B" w:sz="4" w:space="0"/>
              <w:right w:val="single" w:color="BF933B" w:sz="4" w:space="0"/>
            </w:tcBorders>
            <w:tcMar/>
          </w:tcPr>
          <w:p w:rsidR="00395138" w:rsidP="009345EC" w:rsidRDefault="00395138" w14:paraId="2A983D8B" w14:textId="77777777"/>
        </w:tc>
        <w:tc>
          <w:tcPr>
            <w:tcW w:w="4716" w:type="dxa"/>
            <w:tcBorders>
              <w:top w:val="single" w:color="BF933B" w:sz="4" w:space="0"/>
              <w:left w:val="single" w:color="BF933B" w:sz="4" w:space="0"/>
              <w:bottom w:val="single" w:color="BF933B" w:sz="4" w:space="0"/>
              <w:right w:val="single" w:color="BF933B" w:sz="4" w:space="0"/>
            </w:tcBorders>
            <w:tcMar/>
          </w:tcPr>
          <w:p w:rsidR="00395138" w:rsidP="009345EC" w:rsidRDefault="00395138" w14:paraId="2D7DC6DA" w14:textId="77777777"/>
        </w:tc>
        <w:tc>
          <w:tcPr>
            <w:tcW w:w="1229" w:type="dxa"/>
            <w:tcBorders>
              <w:top w:val="single" w:color="BF933B" w:sz="4" w:space="0"/>
              <w:left w:val="single" w:color="BF933B" w:sz="4" w:space="0"/>
              <w:bottom w:val="single" w:color="BF933B" w:sz="4" w:space="0"/>
              <w:right w:val="single" w:color="BF933B" w:sz="12" w:space="0"/>
            </w:tcBorders>
            <w:tcMar/>
          </w:tcPr>
          <w:p w:rsidR="00395138" w:rsidP="009345EC" w:rsidRDefault="00395138" w14:paraId="4D426C5D" w14:textId="77777777"/>
        </w:tc>
      </w:tr>
      <w:tr w:rsidR="00C02B1F" w:rsidTr="7AADE8BF" w14:paraId="5A3DC660" w14:textId="77777777">
        <w:tc>
          <w:tcPr>
            <w:tcW w:w="1485" w:type="dxa"/>
            <w:tcBorders>
              <w:top w:val="single" w:color="BF933B" w:sz="4" w:space="0"/>
              <w:left w:val="single" w:color="BF933B" w:sz="12" w:space="0"/>
              <w:bottom w:val="single" w:color="BF933B" w:sz="4" w:space="0"/>
              <w:right w:val="single" w:color="BF933B" w:sz="4" w:space="0"/>
            </w:tcBorders>
            <w:tcMar/>
          </w:tcPr>
          <w:p w:rsidR="00395138" w:rsidP="009345EC" w:rsidRDefault="00395138" w14:paraId="382AB3AC" w14:textId="77777777"/>
        </w:tc>
        <w:tc>
          <w:tcPr>
            <w:tcW w:w="1044" w:type="dxa"/>
            <w:tcBorders>
              <w:top w:val="single" w:color="BF933B" w:sz="4" w:space="0"/>
              <w:left w:val="single" w:color="BF933B" w:sz="4" w:space="0"/>
              <w:bottom w:val="single" w:color="BF933B" w:sz="4" w:space="0"/>
              <w:right w:val="single" w:color="BF933B" w:sz="4" w:space="0"/>
            </w:tcBorders>
            <w:tcMar/>
          </w:tcPr>
          <w:p w:rsidR="00395138" w:rsidP="009345EC" w:rsidRDefault="00395138" w14:paraId="593BA0BA" w14:textId="77777777"/>
        </w:tc>
        <w:tc>
          <w:tcPr>
            <w:tcW w:w="4716" w:type="dxa"/>
            <w:tcBorders>
              <w:top w:val="single" w:color="BF933B" w:sz="4" w:space="0"/>
              <w:left w:val="single" w:color="BF933B" w:sz="4" w:space="0"/>
              <w:bottom w:val="single" w:color="BF933B" w:sz="4" w:space="0"/>
              <w:right w:val="single" w:color="BF933B" w:sz="4" w:space="0"/>
            </w:tcBorders>
            <w:tcMar/>
          </w:tcPr>
          <w:p w:rsidR="00395138" w:rsidP="009345EC" w:rsidRDefault="00395138" w14:paraId="5F91F834" w14:textId="77777777"/>
        </w:tc>
        <w:tc>
          <w:tcPr>
            <w:tcW w:w="1229" w:type="dxa"/>
            <w:tcBorders>
              <w:top w:val="single" w:color="BF933B" w:sz="4" w:space="0"/>
              <w:left w:val="single" w:color="BF933B" w:sz="4" w:space="0"/>
              <w:bottom w:val="single" w:color="BF933B" w:sz="4" w:space="0"/>
              <w:right w:val="single" w:color="BF933B" w:sz="12" w:space="0"/>
            </w:tcBorders>
            <w:tcMar/>
          </w:tcPr>
          <w:p w:rsidR="00395138" w:rsidP="009345EC" w:rsidRDefault="00395138" w14:paraId="7DEBCDA9" w14:textId="77777777"/>
        </w:tc>
      </w:tr>
      <w:tr w:rsidR="00C02B1F" w:rsidTr="7AADE8BF" w14:paraId="3AA9096A" w14:textId="77777777">
        <w:tc>
          <w:tcPr>
            <w:tcW w:w="1485" w:type="dxa"/>
            <w:tcBorders>
              <w:top w:val="single" w:color="BF933B" w:sz="4" w:space="0"/>
              <w:left w:val="single" w:color="BF933B" w:sz="12" w:space="0"/>
              <w:bottom w:val="single" w:color="BF933B" w:sz="4" w:space="0"/>
              <w:right w:val="single" w:color="BF933B" w:sz="4" w:space="0"/>
            </w:tcBorders>
            <w:tcMar/>
          </w:tcPr>
          <w:p w:rsidR="00395138" w:rsidP="009345EC" w:rsidRDefault="00395138" w14:paraId="0EF045FE" w14:textId="77777777"/>
        </w:tc>
        <w:tc>
          <w:tcPr>
            <w:tcW w:w="1044" w:type="dxa"/>
            <w:tcBorders>
              <w:top w:val="single" w:color="BF933B" w:sz="4" w:space="0"/>
              <w:left w:val="single" w:color="BF933B" w:sz="4" w:space="0"/>
              <w:bottom w:val="single" w:color="BF933B" w:sz="4" w:space="0"/>
              <w:right w:val="single" w:color="BF933B" w:sz="4" w:space="0"/>
            </w:tcBorders>
            <w:tcMar/>
          </w:tcPr>
          <w:p w:rsidR="00395138" w:rsidP="009345EC" w:rsidRDefault="00395138" w14:paraId="32B9D114" w14:textId="77777777"/>
        </w:tc>
        <w:tc>
          <w:tcPr>
            <w:tcW w:w="4716" w:type="dxa"/>
            <w:tcBorders>
              <w:top w:val="single" w:color="BF933B" w:sz="4" w:space="0"/>
              <w:left w:val="single" w:color="BF933B" w:sz="4" w:space="0"/>
              <w:bottom w:val="single" w:color="BF933B" w:sz="4" w:space="0"/>
              <w:right w:val="single" w:color="BF933B" w:sz="4" w:space="0"/>
            </w:tcBorders>
            <w:tcMar/>
          </w:tcPr>
          <w:p w:rsidR="00395138" w:rsidP="009345EC" w:rsidRDefault="00395138" w14:paraId="1D96C1C3" w14:textId="77777777"/>
        </w:tc>
        <w:tc>
          <w:tcPr>
            <w:tcW w:w="1229" w:type="dxa"/>
            <w:tcBorders>
              <w:top w:val="single" w:color="BF933B" w:sz="4" w:space="0"/>
              <w:left w:val="single" w:color="BF933B" w:sz="4" w:space="0"/>
              <w:bottom w:val="single" w:color="BF933B" w:sz="4" w:space="0"/>
              <w:right w:val="single" w:color="BF933B" w:sz="12" w:space="0"/>
            </w:tcBorders>
            <w:tcMar/>
          </w:tcPr>
          <w:p w:rsidR="00395138" w:rsidP="009345EC" w:rsidRDefault="00395138" w14:paraId="3B9412FB" w14:textId="77777777"/>
        </w:tc>
      </w:tr>
    </w:tbl>
    <w:p w:rsidR="0061500E" w:rsidP="7AADE8BF" w:rsidRDefault="0061500E" w14:paraId="16E53E23" w14:textId="79393A3F">
      <w:pPr>
        <w:pStyle w:val="Normal"/>
        <w:rPr/>
      </w:pPr>
    </w:p>
    <w:p w:rsidR="0061500E" w:rsidP="0061500E" w:rsidRDefault="005E4C15" w14:paraId="179EA693" w14:textId="5E92C839">
      <w:pPr>
        <w:pStyle w:val="Ttulo1"/>
        <w:rPr>
          <w:b/>
          <w:bCs/>
          <w:color w:val="9E0E0E"/>
          <w:u w:val="single"/>
        </w:rPr>
      </w:pPr>
      <w:r>
        <w:rPr>
          <w:b/>
          <w:bCs/>
          <w:color w:val="9E0E0E"/>
          <w:u w:val="single"/>
        </w:rPr>
        <w:t>1.</w:t>
      </w:r>
      <w:r w:rsidRPr="0061500E" w:rsidR="0061500E">
        <w:rPr>
          <w:b/>
          <w:bCs/>
          <w:color w:val="9E0E0E"/>
          <w:u w:val="single"/>
        </w:rPr>
        <w:t>Índice</w:t>
      </w:r>
    </w:p>
    <w:p w:rsidR="0061500E" w:rsidP="0061500E" w:rsidRDefault="005E4C15" w14:paraId="14B7AFCB" w14:textId="52E18C9B">
      <w:r>
        <w:t>1.Índice</w:t>
      </w:r>
    </w:p>
    <w:p w:rsidR="005E4C15" w:rsidP="0061500E" w:rsidRDefault="005E4C15" w14:paraId="7957DDFB" w14:textId="28451B4B">
      <w:bookmarkStart w:name="_Hlk158846238" w:id="0"/>
      <w:r>
        <w:t>2. Resumen Ejecutivo</w:t>
      </w:r>
    </w:p>
    <w:bookmarkEnd w:id="0"/>
    <w:p w:rsidR="005E4C15" w:rsidP="0061500E" w:rsidRDefault="005E4C15" w14:paraId="4DB973AF" w14:textId="6D7C7106">
      <w:r>
        <w:t>3.Tabla de revisiones</w:t>
      </w:r>
    </w:p>
    <w:p w:rsidR="005E4C15" w:rsidP="0061500E" w:rsidRDefault="005E4C15" w14:paraId="1FFE5B5C" w14:textId="23B2AF08">
      <w:r>
        <w:t>4. Introducción</w:t>
      </w:r>
    </w:p>
    <w:p w:rsidR="005E4C15" w:rsidP="0061500E" w:rsidRDefault="005E4C15" w14:paraId="036B6F09" w14:textId="0061B861">
      <w:pPr>
        <w:rPr/>
      </w:pPr>
      <w:r w:rsidR="005E4C15">
        <w:rPr/>
        <w:t>5.</w:t>
      </w:r>
      <w:r w:rsidR="771DF41D">
        <w:rPr/>
        <w:t>Contenidos</w:t>
      </w:r>
    </w:p>
    <w:p w:rsidR="005E4C15" w:rsidP="0061500E" w:rsidRDefault="005E4C15" w14:paraId="2A55FC73" w14:textId="5943F044">
      <w:pPr>
        <w:rPr/>
      </w:pPr>
      <w:bookmarkStart w:name="_Hlk158846362" w:id="1"/>
      <w:r w:rsidR="771DF41D">
        <w:rPr/>
        <w:t>6</w:t>
      </w:r>
      <w:r w:rsidR="005E4C15">
        <w:rPr/>
        <w:t>.Conclusión</w:t>
      </w:r>
    </w:p>
    <w:bookmarkEnd w:id="1"/>
    <w:p w:rsidR="005E4C15" w:rsidP="0061500E" w:rsidRDefault="005E4C15" w14:paraId="23E0B857" w14:textId="1A53D88E">
      <w:pPr>
        <w:rPr/>
      </w:pPr>
      <w:r w:rsidR="49139A16">
        <w:rPr/>
        <w:t>7</w:t>
      </w:r>
      <w:r w:rsidR="005E4C15">
        <w:rPr/>
        <w:t>.Bibliografía</w:t>
      </w:r>
    </w:p>
    <w:p w:rsidR="005E4C15" w:rsidP="0061500E" w:rsidRDefault="005E4C15" w14:paraId="25F0338F" w14:textId="77777777"/>
    <w:p w:rsidR="005E4C15" w:rsidP="0061500E" w:rsidRDefault="005E4C15" w14:paraId="346026FE" w14:textId="77777777"/>
    <w:p w:rsidR="005E4C15" w:rsidP="0061500E" w:rsidRDefault="005E4C15" w14:paraId="017EBAB6" w14:textId="77777777"/>
    <w:p w:rsidR="005E4C15" w:rsidP="0061500E" w:rsidRDefault="005E4C15" w14:paraId="680CA7ED" w14:textId="77777777"/>
    <w:p w:rsidR="005E4C15" w:rsidP="0061500E" w:rsidRDefault="005E4C15" w14:paraId="4F4B8882" w14:textId="77777777"/>
    <w:p w:rsidR="005E4C15" w:rsidP="0061500E" w:rsidRDefault="005E4C15" w14:paraId="42D9A78D" w14:textId="77777777"/>
    <w:p w:rsidR="005E4C15" w:rsidP="0061500E" w:rsidRDefault="005E4C15" w14:paraId="47CD0600" w14:textId="77777777"/>
    <w:p w:rsidR="005E4C15" w:rsidP="0061500E" w:rsidRDefault="005E4C15" w14:paraId="10DCB91B" w14:textId="77777777"/>
    <w:p w:rsidR="005E4C15" w:rsidP="0061500E" w:rsidRDefault="005E4C15" w14:paraId="25696631" w14:textId="77777777"/>
    <w:p w:rsidR="005E4C15" w:rsidP="0061500E" w:rsidRDefault="005E4C15" w14:paraId="3AC4C8C5" w14:textId="77777777"/>
    <w:p w:rsidR="005E4C15" w:rsidRDefault="005E4C15" w14:paraId="646B58FE" w14:textId="0541E21E">
      <w:r>
        <w:br w:type="page"/>
      </w:r>
    </w:p>
    <w:p w:rsidR="005E4C15" w:rsidP="005E4C15" w:rsidRDefault="005E4C15" w14:paraId="5F4E4BCB" w14:textId="28DAE4FD">
      <w:pPr>
        <w:pStyle w:val="Ttulo1"/>
        <w:rPr>
          <w:b/>
          <w:bCs/>
          <w:color w:val="9E0E0E"/>
          <w:u w:val="single"/>
        </w:rPr>
      </w:pPr>
      <w:r w:rsidRPr="058CC026" w:rsidR="005E4C15">
        <w:rPr>
          <w:b w:val="1"/>
          <w:bCs w:val="1"/>
          <w:color w:val="9E0E0E"/>
          <w:u w:val="single"/>
        </w:rPr>
        <w:t>2. Resumen Ejecutivo</w:t>
      </w:r>
    </w:p>
    <w:p w:rsidR="007662AD" w:rsidP="7AADE8BF" w:rsidRDefault="007662AD" w14:paraId="461353EA" w14:textId="2DCAEB65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7AADE8BF" w:rsidR="3DDC13B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Este documento contiene el análisis de los requisitos referentes al entregable D01</w:t>
      </w:r>
      <w:r w:rsidRPr="7AADE8BF" w:rsidR="4559FB8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,</w:t>
      </w:r>
      <w:r w:rsidRPr="7AADE8BF" w:rsidR="3DDC13B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correspondiente</w:t>
      </w:r>
      <w:r w:rsidRPr="7AADE8BF" w:rsidR="1E80CD1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al</w:t>
      </w:r>
      <w:r w:rsidRPr="7AADE8BF" w:rsidR="3DDC13B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</w:t>
      </w:r>
      <w:r w:rsidRPr="7AADE8BF" w:rsidR="5E60DA7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Student</w:t>
      </w:r>
      <w:r w:rsidRPr="7AADE8BF" w:rsidR="5E60DA7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5, María Barrancos Márquez</w:t>
      </w:r>
      <w:r w:rsidRPr="7AADE8BF" w:rsidR="3DDC13B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, </w:t>
      </w:r>
      <w:r w:rsidRPr="7AADE8BF" w:rsidR="3DDC13B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incluye</w:t>
      </w:r>
      <w:r w:rsidRPr="7AADE8BF" w:rsidR="3DDC13B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ndo</w:t>
      </w:r>
      <w:r w:rsidRPr="7AADE8BF" w:rsidR="31813D8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las descripciones</w:t>
      </w:r>
      <w:r w:rsidRPr="7AADE8BF" w:rsidR="3DDC13B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tanto las tareas obligatorias como las suplementarias.</w:t>
      </w:r>
    </w:p>
    <w:p w:rsidR="058CC026" w:rsidP="058CC026" w:rsidRDefault="058CC026" w14:paraId="58F349C5" w14:textId="1BDF5791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058CC026" w:rsidP="058CC026" w:rsidRDefault="058CC026" w14:paraId="52777A82" w14:textId="7A5F0437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005E4C15" w:rsidP="005E4C15" w:rsidRDefault="00DF1250" w14:paraId="466F3E40" w14:textId="66E8BF93">
      <w:pPr>
        <w:pStyle w:val="Ttulo1"/>
        <w:rPr>
          <w:b w:val="1"/>
          <w:bCs w:val="1"/>
          <w:color w:val="9E0E0E"/>
          <w:u w:val="single"/>
        </w:rPr>
      </w:pPr>
      <w:r w:rsidRPr="058CC026" w:rsidR="00DF1250">
        <w:rPr>
          <w:b w:val="1"/>
          <w:bCs w:val="1"/>
          <w:color w:val="9E0E0E"/>
          <w:u w:val="single"/>
        </w:rPr>
        <w:t>3.Tabla de revisiones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395"/>
        <w:gridCol w:w="1841"/>
        <w:gridCol w:w="4238"/>
      </w:tblGrid>
      <w:tr w:rsidR="00286C2F" w:rsidTr="7AADE8BF" w14:paraId="1174F08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color="BF933B" w:sz="12" w:space="0"/>
              <w:left w:val="single" w:color="BF933B" w:sz="12" w:space="0"/>
              <w:bottom w:val="single" w:color="BF933B" w:sz="12" w:space="0"/>
              <w:right w:val="single" w:color="BF933B" w:sz="12" w:space="0"/>
            </w:tcBorders>
            <w:shd w:val="clear" w:color="auto" w:fill="E8DCCA"/>
            <w:tcMar/>
          </w:tcPr>
          <w:p w:rsidR="00286C2F" w:rsidP="0061500E" w:rsidRDefault="00286C2F" w14:paraId="067BF44F" w14:textId="43CF9E91">
            <w:r>
              <w:t>Número de revisión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1" w:type="dxa"/>
            <w:tcBorders>
              <w:top w:val="single" w:color="BF933B" w:sz="12" w:space="0"/>
              <w:left w:val="single" w:color="BF933B" w:sz="12" w:space="0"/>
              <w:bottom w:val="single" w:color="BF933B" w:sz="12" w:space="0"/>
              <w:right w:val="single" w:color="BF933B" w:sz="12" w:space="0"/>
            </w:tcBorders>
            <w:shd w:val="clear" w:color="auto" w:fill="E8DCCA"/>
            <w:tcMar/>
          </w:tcPr>
          <w:p w:rsidR="00286C2F" w:rsidP="0061500E" w:rsidRDefault="00286C2F" w14:paraId="5C582A81" w14:textId="712922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38" w:type="dxa"/>
            <w:tcBorders>
              <w:top w:val="single" w:color="BF933B" w:sz="12" w:space="0"/>
              <w:left w:val="single" w:color="BF933B" w:sz="12" w:space="0"/>
              <w:bottom w:val="single" w:color="BF933B" w:sz="12" w:space="0"/>
              <w:right w:val="single" w:color="BF933B" w:sz="12" w:space="0"/>
            </w:tcBorders>
            <w:shd w:val="clear" w:color="auto" w:fill="E8DCCA"/>
            <w:tcMar/>
          </w:tcPr>
          <w:p w:rsidR="00286C2F" w:rsidP="0061500E" w:rsidRDefault="00286C2F" w14:paraId="2A40C291" w14:textId="0E99FE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286C2F" w:rsidTr="7AADE8BF" w14:paraId="3F52CAA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color="BF933B" w:sz="12" w:space="0"/>
              <w:left w:val="single" w:color="BF933B" w:sz="12" w:space="0"/>
              <w:bottom w:val="single" w:color="BF933B" w:sz="4" w:space="0"/>
              <w:right w:val="single" w:color="BF933B" w:sz="4" w:space="0"/>
            </w:tcBorders>
            <w:tcMar/>
          </w:tcPr>
          <w:p w:rsidR="00286C2F" w:rsidP="0061500E" w:rsidRDefault="00286C2F" w14:paraId="4E3CE35B" w14:textId="67408AA2">
            <w:pPr>
              <w:rPr/>
            </w:pPr>
            <w:r w:rsidR="07BA7C79">
              <w:rPr/>
              <w:t>1</w:t>
            </w:r>
            <w:r w:rsidR="7C134008">
              <w:rPr/>
              <w:t>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1" w:type="dxa"/>
            <w:tcBorders>
              <w:top w:val="single" w:color="BF933B" w:sz="12" w:space="0"/>
              <w:left w:val="single" w:color="BF933B" w:sz="4" w:space="0"/>
              <w:bottom w:val="single" w:color="BF933B" w:sz="4" w:space="0"/>
              <w:right w:val="single" w:color="BF933B" w:sz="4" w:space="0"/>
            </w:tcBorders>
            <w:tcMar/>
          </w:tcPr>
          <w:p w:rsidR="00286C2F" w:rsidP="0061500E" w:rsidRDefault="00286C2F" w14:paraId="10EAF241" w14:textId="6BFD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7C134008">
              <w:rPr/>
              <w:t>15/02/2024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38" w:type="dxa"/>
            <w:tcBorders>
              <w:top w:val="single" w:color="BF933B" w:sz="12" w:space="0"/>
              <w:left w:val="single" w:color="BF933B" w:sz="4" w:space="0"/>
              <w:bottom w:val="single" w:color="BF933B" w:sz="4" w:space="0"/>
              <w:right w:val="single" w:color="BF933B" w:sz="12" w:space="0"/>
            </w:tcBorders>
            <w:tcMar/>
          </w:tcPr>
          <w:p w:rsidR="00286C2F" w:rsidP="0061500E" w:rsidRDefault="00286C2F" w14:paraId="10EBC0DE" w14:textId="064F3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610C6F32">
              <w:rPr/>
              <w:t xml:space="preserve">Revisión </w:t>
            </w:r>
            <w:r w:rsidR="2AADFED2">
              <w:rPr/>
              <w:t>inicial</w:t>
            </w:r>
          </w:p>
        </w:tc>
      </w:tr>
      <w:tr w:rsidR="00286C2F" w:rsidTr="7AADE8BF" w14:paraId="5C92788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color="BF933B" w:sz="4" w:space="0"/>
              <w:left w:val="single" w:color="BF933B" w:sz="12" w:space="0"/>
              <w:bottom w:val="single" w:color="BF933B" w:sz="4" w:space="0"/>
              <w:right w:val="single" w:color="BF933B" w:sz="4" w:space="0"/>
            </w:tcBorders>
            <w:tcMar/>
          </w:tcPr>
          <w:p w:rsidR="00286C2F" w:rsidP="0061500E" w:rsidRDefault="00286C2F" w14:paraId="6634755A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1" w:type="dxa"/>
            <w:tcBorders>
              <w:top w:val="single" w:color="BF933B" w:sz="4" w:space="0"/>
              <w:left w:val="single" w:color="BF933B" w:sz="4" w:space="0"/>
              <w:bottom w:val="single" w:color="BF933B" w:sz="4" w:space="0"/>
              <w:right w:val="single" w:color="BF933B" w:sz="4" w:space="0"/>
            </w:tcBorders>
            <w:tcMar/>
          </w:tcPr>
          <w:p w:rsidR="00286C2F" w:rsidP="0061500E" w:rsidRDefault="00286C2F" w14:paraId="0586E8F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38" w:type="dxa"/>
            <w:tcBorders>
              <w:top w:val="single" w:color="BF933B" w:sz="4" w:space="0"/>
              <w:left w:val="single" w:color="BF933B" w:sz="4" w:space="0"/>
              <w:bottom w:val="single" w:color="BF933B" w:sz="4" w:space="0"/>
              <w:right w:val="single" w:color="BF933B" w:sz="12" w:space="0"/>
            </w:tcBorders>
            <w:tcMar/>
          </w:tcPr>
          <w:p w:rsidR="00286C2F" w:rsidP="0061500E" w:rsidRDefault="00286C2F" w14:paraId="14214CF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:rsidTr="7AADE8BF" w14:paraId="4E287A8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color="BF933B" w:sz="4" w:space="0"/>
              <w:left w:val="single" w:color="BF933B" w:sz="12" w:space="0"/>
              <w:bottom w:val="single" w:color="BF933B" w:sz="4" w:space="0"/>
              <w:right w:val="single" w:color="BF933B" w:sz="4" w:space="0"/>
            </w:tcBorders>
            <w:tcMar/>
          </w:tcPr>
          <w:p w:rsidR="00286C2F" w:rsidP="0061500E" w:rsidRDefault="00286C2F" w14:paraId="7A266985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1" w:type="dxa"/>
            <w:tcBorders>
              <w:top w:val="single" w:color="BF933B" w:sz="4" w:space="0"/>
              <w:left w:val="single" w:color="BF933B" w:sz="4" w:space="0"/>
              <w:bottom w:val="single" w:color="BF933B" w:sz="4" w:space="0"/>
              <w:right w:val="single" w:color="BF933B" w:sz="4" w:space="0"/>
            </w:tcBorders>
            <w:tcMar/>
          </w:tcPr>
          <w:p w:rsidR="00286C2F" w:rsidP="0061500E" w:rsidRDefault="00286C2F" w14:paraId="2EAB000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38" w:type="dxa"/>
            <w:tcBorders>
              <w:top w:val="single" w:color="BF933B" w:sz="4" w:space="0"/>
              <w:left w:val="single" w:color="BF933B" w:sz="4" w:space="0"/>
              <w:bottom w:val="single" w:color="BF933B" w:sz="4" w:space="0"/>
              <w:right w:val="single" w:color="BF933B" w:sz="12" w:space="0"/>
            </w:tcBorders>
            <w:tcMar/>
          </w:tcPr>
          <w:p w:rsidR="00286C2F" w:rsidP="0061500E" w:rsidRDefault="00286C2F" w14:paraId="714A659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:rsidTr="7AADE8BF" w14:paraId="2BED620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color="BF933B" w:sz="4" w:space="0"/>
              <w:left w:val="single" w:color="BF933B" w:sz="12" w:space="0"/>
              <w:bottom w:val="single" w:color="BF933B" w:sz="4" w:space="0"/>
              <w:right w:val="single" w:color="BF933B" w:sz="4" w:space="0"/>
            </w:tcBorders>
            <w:tcMar/>
          </w:tcPr>
          <w:p w:rsidR="00286C2F" w:rsidP="0061500E" w:rsidRDefault="00286C2F" w14:paraId="01F1155D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1" w:type="dxa"/>
            <w:tcBorders>
              <w:top w:val="single" w:color="BF933B" w:sz="4" w:space="0"/>
              <w:left w:val="single" w:color="BF933B" w:sz="4" w:space="0"/>
              <w:bottom w:val="single" w:color="BF933B" w:sz="4" w:space="0"/>
              <w:right w:val="single" w:color="BF933B" w:sz="4" w:space="0"/>
            </w:tcBorders>
            <w:tcMar/>
          </w:tcPr>
          <w:p w:rsidR="00286C2F" w:rsidP="0061500E" w:rsidRDefault="00286C2F" w14:paraId="18CD4A7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38" w:type="dxa"/>
            <w:tcBorders>
              <w:top w:val="single" w:color="BF933B" w:sz="4" w:space="0"/>
              <w:left w:val="single" w:color="BF933B" w:sz="4" w:space="0"/>
              <w:bottom w:val="single" w:color="BF933B" w:sz="4" w:space="0"/>
              <w:right w:val="single" w:color="BF933B" w:sz="12" w:space="0"/>
            </w:tcBorders>
            <w:tcMar/>
          </w:tcPr>
          <w:p w:rsidR="00286C2F" w:rsidP="0061500E" w:rsidRDefault="00286C2F" w14:paraId="5836086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:rsidTr="7AADE8BF" w14:paraId="11072B3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color="BF933B" w:sz="4" w:space="0"/>
              <w:left w:val="single" w:color="BF933B" w:sz="12" w:space="0"/>
              <w:bottom w:val="single" w:color="BF933B" w:sz="4" w:space="0"/>
              <w:right w:val="single" w:color="BF933B" w:sz="4" w:space="0"/>
            </w:tcBorders>
            <w:tcMar/>
          </w:tcPr>
          <w:p w:rsidR="00286C2F" w:rsidP="0061500E" w:rsidRDefault="00286C2F" w14:paraId="4CD6CE75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1" w:type="dxa"/>
            <w:tcBorders>
              <w:top w:val="single" w:color="BF933B" w:sz="4" w:space="0"/>
              <w:left w:val="single" w:color="BF933B" w:sz="4" w:space="0"/>
              <w:bottom w:val="single" w:color="BF933B" w:sz="4" w:space="0"/>
              <w:right w:val="single" w:color="BF933B" w:sz="4" w:space="0"/>
            </w:tcBorders>
            <w:tcMar/>
          </w:tcPr>
          <w:p w:rsidR="00286C2F" w:rsidP="0061500E" w:rsidRDefault="00286C2F" w14:paraId="67BB3A8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38" w:type="dxa"/>
            <w:tcBorders>
              <w:top w:val="single" w:color="BF933B" w:sz="4" w:space="0"/>
              <w:left w:val="single" w:color="BF933B" w:sz="4" w:space="0"/>
              <w:bottom w:val="single" w:color="BF933B" w:sz="4" w:space="0"/>
              <w:right w:val="single" w:color="BF933B" w:sz="12" w:space="0"/>
            </w:tcBorders>
            <w:tcMar/>
          </w:tcPr>
          <w:p w:rsidR="00286C2F" w:rsidP="0061500E" w:rsidRDefault="00286C2F" w14:paraId="400EC0C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:rsidTr="7AADE8BF" w14:paraId="23717BE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color="BF933B" w:sz="4" w:space="0"/>
              <w:left w:val="single" w:color="BF933B" w:sz="12" w:space="0"/>
              <w:bottom w:val="single" w:color="BF933B" w:sz="4" w:space="0"/>
              <w:right w:val="single" w:color="BF933B" w:sz="4" w:space="0"/>
            </w:tcBorders>
            <w:tcMar/>
          </w:tcPr>
          <w:p w:rsidR="00286C2F" w:rsidP="0061500E" w:rsidRDefault="00286C2F" w14:paraId="5B111C3E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1" w:type="dxa"/>
            <w:tcBorders>
              <w:top w:val="single" w:color="BF933B" w:sz="4" w:space="0"/>
              <w:left w:val="single" w:color="BF933B" w:sz="4" w:space="0"/>
              <w:bottom w:val="single" w:color="BF933B" w:sz="4" w:space="0"/>
              <w:right w:val="single" w:color="BF933B" w:sz="4" w:space="0"/>
            </w:tcBorders>
            <w:tcMar/>
          </w:tcPr>
          <w:p w:rsidR="00286C2F" w:rsidP="0061500E" w:rsidRDefault="00286C2F" w14:paraId="3A7552C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38" w:type="dxa"/>
            <w:tcBorders>
              <w:top w:val="single" w:color="BF933B" w:sz="4" w:space="0"/>
              <w:left w:val="single" w:color="BF933B" w:sz="4" w:space="0"/>
              <w:bottom w:val="single" w:color="BF933B" w:sz="4" w:space="0"/>
              <w:right w:val="single" w:color="BF933B" w:sz="12" w:space="0"/>
            </w:tcBorders>
            <w:tcMar/>
          </w:tcPr>
          <w:p w:rsidR="00286C2F" w:rsidP="0061500E" w:rsidRDefault="00286C2F" w14:paraId="67758B6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:rsidTr="7AADE8BF" w14:paraId="6C95606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color="BF933B" w:sz="4" w:space="0"/>
              <w:left w:val="single" w:color="BF933B" w:sz="12" w:space="0"/>
              <w:bottom w:val="single" w:color="BF933B" w:sz="12" w:space="0"/>
              <w:right w:val="single" w:color="BF933B" w:sz="4" w:space="0"/>
            </w:tcBorders>
            <w:tcMar/>
          </w:tcPr>
          <w:p w:rsidR="00286C2F" w:rsidP="0061500E" w:rsidRDefault="00286C2F" w14:paraId="53AB416E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1" w:type="dxa"/>
            <w:tcBorders>
              <w:top w:val="single" w:color="BF933B" w:sz="4" w:space="0"/>
              <w:left w:val="single" w:color="BF933B" w:sz="4" w:space="0"/>
              <w:bottom w:val="single" w:color="BF933B" w:sz="12" w:space="0"/>
              <w:right w:val="single" w:color="BF933B" w:sz="4" w:space="0"/>
            </w:tcBorders>
            <w:tcMar/>
          </w:tcPr>
          <w:p w:rsidR="00286C2F" w:rsidP="0061500E" w:rsidRDefault="00286C2F" w14:paraId="6BFA041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38" w:type="dxa"/>
            <w:tcBorders>
              <w:top w:val="single" w:color="BF933B" w:sz="4" w:space="0"/>
              <w:left w:val="single" w:color="BF933B" w:sz="4" w:space="0"/>
              <w:bottom w:val="single" w:color="BF933B" w:sz="12" w:space="0"/>
              <w:right w:val="single" w:color="BF933B" w:sz="12" w:space="0"/>
            </w:tcBorders>
            <w:tcMar/>
          </w:tcPr>
          <w:p w:rsidR="00286C2F" w:rsidP="0061500E" w:rsidRDefault="00286C2F" w14:paraId="4ED215A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4C15" w:rsidP="0061500E" w:rsidRDefault="005E4C15" w14:paraId="0FDDAE2A" w14:textId="77777777"/>
    <w:p w:rsidR="005E4C15" w:rsidP="0061500E" w:rsidRDefault="005E4C15" w14:paraId="76464898" w14:textId="77777777"/>
    <w:p w:rsidR="005E4C15" w:rsidP="0061500E" w:rsidRDefault="005E4C15" w14:paraId="3EA0D81F" w14:textId="77777777"/>
    <w:p w:rsidR="005E4C15" w:rsidRDefault="005E4C15" w14:paraId="1AC5B794" w14:textId="2E206A7B">
      <w:r>
        <w:br w:type="page"/>
      </w:r>
    </w:p>
    <w:p w:rsidR="005E4C15" w:rsidP="0061500E" w:rsidRDefault="00DF1250" w14:paraId="2CA1AFA0" w14:textId="2B894020">
      <w:pPr>
        <w:rPr/>
      </w:pPr>
      <w:r w:rsidRPr="51A12061" w:rsidR="00DF1250"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color w:val="9E0E0E"/>
          <w:sz w:val="40"/>
          <w:szCs w:val="40"/>
          <w:u w:val="single"/>
        </w:rPr>
        <w:t>4. Introducción</w:t>
      </w:r>
    </w:p>
    <w:p w:rsidR="005E4C15" w:rsidP="51A12061" w:rsidRDefault="005E4C15" w14:paraId="77E899E0" w14:textId="10C2A36B">
      <w:pPr>
        <w:spacing w:before="0" w:beforeAutospacing="off" w:after="0" w:afterAutospacing="off"/>
        <w:ind w:left="-20" w:right="-20" w:firstLine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51A12061" w:rsidR="6EECEB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Ahora vamos a analizar los requisitos del entregable D01 que según se contemplan en el documento de planificación son:</w:t>
      </w:r>
    </w:p>
    <w:p w:rsidR="005E4C15" w:rsidP="51A12061" w:rsidRDefault="005E4C15" w14:paraId="71CC2016" w14:textId="3BEB6B3E">
      <w:pPr>
        <w:pStyle w:val="Normal"/>
        <w:spacing w:before="0" w:beforeAutospacing="off" w:after="0" w:afterAutospacing="off"/>
        <w:ind w:left="-20" w:right="-20"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51A12061" w:rsidR="5E79384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Mandatory</w:t>
      </w:r>
    </w:p>
    <w:p w:rsidR="005E4C15" w:rsidP="51A12061" w:rsidRDefault="005E4C15" w14:paraId="68324196" w14:textId="3B7BC068">
      <w:pPr>
        <w:pStyle w:val="Prrafodelista"/>
        <w:numPr>
          <w:ilvl w:val="0"/>
          <w:numId w:val="3"/>
        </w:numPr>
        <w:rPr>
          <w:rFonts w:ascii="Aptos" w:hAnsi="Aptos" w:eastAsia="Aptos" w:cs="Aptos" w:asciiTheme="minorAscii" w:hAnsiTheme="minorAscii" w:eastAsiaTheme="minorAscii" w:cstheme="minorAscii"/>
        </w:rPr>
      </w:pPr>
      <w:r w:rsidRPr="7AADE8BF" w:rsidR="15AD3DE1">
        <w:rPr>
          <w:rFonts w:ascii="Aptos" w:hAnsi="Aptos" w:eastAsia="Aptos" w:cs="Aptos" w:asciiTheme="minorAscii" w:hAnsiTheme="minorAscii" w:eastAsiaTheme="minorAscii" w:cstheme="minorAscii"/>
        </w:rPr>
        <w:t xml:space="preserve">Functional </w:t>
      </w:r>
      <w:r w:rsidRPr="7AADE8BF" w:rsidR="6EECEBB7">
        <w:rPr>
          <w:rFonts w:ascii="Aptos" w:hAnsi="Aptos" w:eastAsia="Aptos" w:cs="Aptos" w:asciiTheme="minorAscii" w:hAnsiTheme="minorAscii" w:eastAsiaTheme="minorAscii" w:cstheme="minorAscii"/>
        </w:rPr>
        <w:t>requirements</w:t>
      </w:r>
      <w:r w:rsidRPr="7AADE8BF" w:rsidR="6EECEBB7">
        <w:rPr>
          <w:rFonts w:ascii="Aptos" w:hAnsi="Aptos" w:eastAsia="Aptos" w:cs="Aptos" w:asciiTheme="minorAscii" w:hAnsiTheme="minorAscii" w:eastAsiaTheme="minorAscii" w:cstheme="minorAscii"/>
        </w:rPr>
        <w:t>:</w:t>
      </w:r>
    </w:p>
    <w:p w:rsidR="6EECEBB7" w:rsidP="7AADE8BF" w:rsidRDefault="6EECEBB7" w14:paraId="058CE392" w14:textId="5B00BD6C">
      <w:pPr>
        <w:pStyle w:val="Prrafodelista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8" w:lineRule="auto"/>
        <w:ind w:left="1440" w:right="0" w:hanging="36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7AADE8BF" w:rsidR="6EECEBB7">
        <w:rPr>
          <w:rFonts w:ascii="Aptos" w:hAnsi="Aptos" w:eastAsia="Aptos" w:cs="Aptos" w:asciiTheme="minorAscii" w:hAnsiTheme="minorAscii" w:eastAsiaTheme="minorAscii" w:cstheme="minorAscii"/>
        </w:rPr>
        <w:t>D01-1:</w:t>
      </w:r>
      <w:r w:rsidRPr="7AADE8BF" w:rsidR="15799A37">
        <w:rPr>
          <w:rFonts w:ascii="Aptos" w:hAnsi="Aptos" w:eastAsia="Aptos" w:cs="Aptos" w:asciiTheme="minorAscii" w:hAnsiTheme="minorAscii" w:eastAsiaTheme="minorAscii" w:cstheme="minorAscii"/>
        </w:rPr>
        <w:t xml:space="preserve"> Modify menu tag </w:t>
      </w:r>
    </w:p>
    <w:p w:rsidR="005E4C15" w:rsidP="51A12061" w:rsidRDefault="005E4C15" w14:paraId="575CC310" w14:textId="38259B7F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  <w:r w:rsidRPr="7AADE8BF" w:rsidR="015FF982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Supplementary</w:t>
      </w:r>
    </w:p>
    <w:p w:rsidR="005E4C15" w:rsidP="51A12061" w:rsidRDefault="005E4C15" w14:paraId="29D61229" w14:textId="721E2BFA">
      <w:pPr>
        <w:pStyle w:val="Prrafodelista"/>
        <w:numPr>
          <w:ilvl w:val="0"/>
          <w:numId w:val="5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</w:pPr>
      <w:r w:rsidRPr="51A12061" w:rsidR="7260C9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Managerial</w:t>
      </w:r>
      <w:r w:rsidRPr="51A12061" w:rsidR="7260C9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51A12061" w:rsidR="7260C9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requirements</w:t>
      </w:r>
      <w:r w:rsidRPr="51A12061" w:rsidR="7260C9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:</w:t>
      </w:r>
    </w:p>
    <w:p w:rsidR="005E4C15" w:rsidP="7AADE8BF" w:rsidRDefault="005E4C15" w14:paraId="0424918D" w14:textId="407A1528">
      <w:pPr>
        <w:pStyle w:val="Prrafodelista"/>
        <w:numPr>
          <w:ilvl w:val="1"/>
          <w:numId w:val="5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</w:pPr>
      <w:r w:rsidRPr="7AADE8BF" w:rsidR="7260C9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D01-</w:t>
      </w:r>
      <w:r w:rsidRPr="7AADE8BF" w:rsidR="1B8FA22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2</w:t>
      </w:r>
      <w:r w:rsidRPr="7AADE8BF" w:rsidR="7260C9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: </w:t>
      </w:r>
      <w:r w:rsidRPr="7AADE8BF" w:rsidR="7260C9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Analysis</w:t>
      </w:r>
      <w:r w:rsidRPr="7AADE8BF" w:rsidR="7260C9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7AADE8BF" w:rsidR="7260C9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report</w:t>
      </w:r>
    </w:p>
    <w:p w:rsidR="005E4C15" w:rsidP="7AADE8BF" w:rsidRDefault="005E4C15" w14:paraId="2FFC676D" w14:textId="39223CFE">
      <w:pPr>
        <w:pStyle w:val="Prrafodelista"/>
        <w:numPr>
          <w:ilvl w:val="1"/>
          <w:numId w:val="5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</w:pPr>
      <w:r w:rsidRPr="7AADE8BF" w:rsidR="7260C9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D01-</w:t>
      </w:r>
      <w:r w:rsidRPr="7AADE8BF" w:rsidR="401354F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3</w:t>
      </w:r>
      <w:r w:rsidRPr="7AADE8BF" w:rsidR="7260C9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: </w:t>
      </w:r>
      <w:r w:rsidRPr="7AADE8BF" w:rsidR="7260C9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Planning</w:t>
      </w:r>
      <w:r w:rsidRPr="7AADE8BF" w:rsidR="7260C9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y </w:t>
      </w:r>
      <w:r w:rsidRPr="7AADE8BF" w:rsidR="7260C9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Progress</w:t>
      </w:r>
      <w:r w:rsidRPr="7AADE8BF" w:rsidR="7260C9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7AADE8BF" w:rsidR="7260C9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report</w:t>
      </w:r>
    </w:p>
    <w:p w:rsidR="00DF1250" w:rsidP="00DF1250" w:rsidRDefault="00DF1250" w14:paraId="7F02B031" w14:textId="4BD389B1">
      <w:pPr>
        <w:rPr/>
      </w:pPr>
      <w:r w:rsidRPr="51A12061" w:rsidR="6EECEBB7"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color w:val="9E0E0E"/>
          <w:sz w:val="40"/>
          <w:szCs w:val="40"/>
          <w:u w:val="single"/>
        </w:rPr>
        <w:t>5. Contenidos</w:t>
      </w:r>
    </w:p>
    <w:p w:rsidR="00DF1250" w:rsidP="51A12061" w:rsidRDefault="00DF1250" w14:paraId="63CEA031" w14:textId="31BCD9AC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  <w:u w:val="none"/>
        </w:rPr>
      </w:pPr>
      <w:r w:rsidRPr="5C6DEC57" w:rsidR="4D88B17C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  <w:u w:val="none"/>
        </w:rPr>
        <w:t>Requisitos realizados:</w:t>
      </w:r>
    </w:p>
    <w:p w:rsidR="5A4074CC" w:rsidP="7AADE8BF" w:rsidRDefault="5A4074CC" w14:paraId="75482D8E" w14:textId="6493F771">
      <w:pPr>
        <w:pStyle w:val="Prrafodelista"/>
        <w:numPr>
          <w:ilvl w:val="0"/>
          <w:numId w:val="6"/>
        </w:numPr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</w:pPr>
      <w:r w:rsidRPr="7AADE8BF" w:rsidR="5A4074CC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D01-1</w:t>
      </w:r>
      <w:r w:rsidRPr="7AADE8BF" w:rsidR="5A4074CC">
        <w:rPr>
          <w:rFonts w:ascii="Aptos" w:hAnsi="Aptos" w:eastAsia="Aptos" w:cs="Aptos" w:asciiTheme="minorAscii" w:hAnsiTheme="minorAscii" w:eastAsiaTheme="minorAscii" w:cstheme="minorAscii"/>
          <w:color w:val="auto"/>
        </w:rPr>
        <w:t xml:space="preserve">: 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Modify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the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anonymous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menu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so 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that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it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shows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an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option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that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takes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the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browser 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to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the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home page 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of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your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favourite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web site. 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The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title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must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read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as 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follows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: “〈id-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number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〉: 〈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surname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〉, 〈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name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〉”, 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where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“〈id-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number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〉” denotes 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your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DNI, NIE, 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or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passport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number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, “〈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surname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〉” denotes 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your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surname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/s, and “〈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name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〉” denotes 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your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name</w:t>
      </w: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/s.</w:t>
      </w:r>
    </w:p>
    <w:p w:rsidR="6999CC6E" w:rsidP="7AADE8BF" w:rsidRDefault="6999CC6E" w14:paraId="493F925B" w14:textId="57AEFE69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</w:pPr>
      <w:r w:rsidRPr="7AADE8BF" w:rsidR="6999CC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Añadir una etiqueta al menú con el formato correspondiente en la tarea.</w:t>
      </w:r>
    </w:p>
    <w:p w:rsidR="08F32EEF" w:rsidP="51A12061" w:rsidRDefault="08F32EEF" w14:paraId="629CB9BC" w14:textId="79535033">
      <w:pPr>
        <w:pStyle w:val="Prrafodelista"/>
        <w:numPr>
          <w:ilvl w:val="0"/>
          <w:numId w:val="6"/>
        </w:numPr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</w:pPr>
      <w:r w:rsidRPr="7AADE8BF" w:rsidR="08F32EE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D01-</w:t>
      </w:r>
      <w:r w:rsidRPr="7AADE8BF" w:rsidR="6933B79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2</w:t>
      </w:r>
      <w:r w:rsidRPr="7AADE8BF" w:rsidR="08F32E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: Produce </w:t>
      </w:r>
      <w:r w:rsidRPr="7AADE8BF" w:rsidR="08F32E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an</w:t>
      </w:r>
      <w:r w:rsidRPr="7AADE8BF" w:rsidR="08F32E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7AADE8BF" w:rsidR="08F32E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analysis</w:t>
      </w:r>
      <w:r w:rsidRPr="7AADE8BF" w:rsidR="08F32E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7AADE8BF" w:rsidR="08F32E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report</w:t>
      </w:r>
      <w:r w:rsidRPr="7AADE8BF" w:rsidR="08F32E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7AADE8BF" w:rsidR="08F32E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regarding</w:t>
      </w:r>
      <w:r w:rsidRPr="7AADE8BF" w:rsidR="08F32E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7AADE8BF" w:rsidR="08F32E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this</w:t>
      </w:r>
      <w:r w:rsidRPr="7AADE8BF" w:rsidR="08F32E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7AADE8BF" w:rsidR="08F32E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deliverable</w:t>
      </w:r>
      <w:r w:rsidRPr="7AADE8BF" w:rsidR="08F32E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.</w:t>
      </w:r>
    </w:p>
    <w:p w:rsidR="276EB8DB" w:rsidP="51A12061" w:rsidRDefault="276EB8DB" w14:paraId="0642C1D4" w14:textId="5F47FE34">
      <w:pPr>
        <w:spacing w:before="0" w:beforeAutospacing="off" w:after="0" w:afterAutospacing="off"/>
        <w:ind w:left="-20" w:right="-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51A12061" w:rsidR="276EB8D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Se ha seguido la plantilla creada por el grupo y las recomendaciones de los anexos.</w:t>
      </w:r>
    </w:p>
    <w:p w:rsidR="51A12061" w:rsidP="51A12061" w:rsidRDefault="51A12061" w14:paraId="725B1668" w14:textId="73A09092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08F32EEF" w:rsidP="7AADE8BF" w:rsidRDefault="08F32EEF" w14:paraId="2B41E885" w14:textId="27EEBE54">
      <w:pPr>
        <w:pStyle w:val="Prrafodelista"/>
        <w:numPr>
          <w:ilvl w:val="0"/>
          <w:numId w:val="6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7AADE8BF" w:rsidR="08F32EE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D01-</w:t>
      </w:r>
      <w:r w:rsidRPr="7AADE8BF" w:rsidR="10A32AB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3</w:t>
      </w:r>
      <w:r w:rsidRPr="7AADE8BF" w:rsidR="08F32E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: Produce a </w:t>
      </w:r>
      <w:r w:rsidRPr="7AADE8BF" w:rsidR="08F32E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planning</w:t>
      </w:r>
      <w:r w:rsidRPr="7AADE8BF" w:rsidR="08F32E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and </w:t>
      </w:r>
      <w:r w:rsidRPr="7AADE8BF" w:rsidR="08F32E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progress</w:t>
      </w:r>
      <w:r w:rsidRPr="7AADE8BF" w:rsidR="08F32E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7AADE8BF" w:rsidR="08F32E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report</w:t>
      </w:r>
      <w:r w:rsidRPr="7AADE8BF" w:rsidR="08F32E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  <w:r w:rsidRPr="7AADE8BF" w:rsidR="25F326B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</w:t>
      </w:r>
    </w:p>
    <w:p w:rsidR="25F326B2" w:rsidP="51A12061" w:rsidRDefault="25F326B2" w14:paraId="5DC7BA91" w14:textId="256105D4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51A12061" w:rsidR="25F326B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Se ha seguido la plantilla creada por el grupo y las recomendaciones de los anexos.</w:t>
      </w:r>
    </w:p>
    <w:p w:rsidR="51A12061" w:rsidP="7AADE8BF" w:rsidRDefault="51A12061" w14:paraId="642876AE" w14:textId="25F3F986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</w:pPr>
    </w:p>
    <w:p w:rsidR="5CF6D20B" w:rsidP="51A12061" w:rsidRDefault="5CF6D20B" w14:paraId="389EF84A" w14:textId="150BF861">
      <w:pPr>
        <w:pStyle w:val="Normal"/>
        <w:spacing w:before="0" w:beforeAutospacing="off" w:after="0" w:afterAutospacing="off"/>
        <w:ind w:left="-20" w:right="-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51A12061" w:rsidR="5CF6D20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Requisitos no realizados: no aplica.</w:t>
      </w:r>
    </w:p>
    <w:p w:rsidR="51A12061" w:rsidP="51A12061" w:rsidRDefault="51A12061" w14:paraId="376A7B14" w14:textId="6848CBF6">
      <w:pPr>
        <w:pStyle w:val="Normal"/>
        <w:rPr/>
      </w:pPr>
    </w:p>
    <w:p w:rsidR="00DF1250" w:rsidP="51A12061" w:rsidRDefault="00DF1250" w14:paraId="005C9CCD" w14:textId="0C3F4682">
      <w:pPr>
        <w:pStyle w:val="Normal"/>
        <w:rPr/>
      </w:pPr>
    </w:p>
    <w:p w:rsidR="058CC026" w:rsidP="058CC026" w:rsidRDefault="058CC026" w14:paraId="52803F61" w14:textId="0EC32049">
      <w:pPr>
        <w:pStyle w:val="Normal"/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color w:val="9E0E0E"/>
          <w:sz w:val="40"/>
          <w:szCs w:val="40"/>
          <w:u w:val="single"/>
        </w:rPr>
      </w:pPr>
    </w:p>
    <w:p w:rsidR="058CC026" w:rsidP="058CC026" w:rsidRDefault="058CC026" w14:paraId="69B7BABC" w14:textId="038B4AE5">
      <w:pPr>
        <w:pStyle w:val="Normal"/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color w:val="9E0E0E"/>
          <w:sz w:val="40"/>
          <w:szCs w:val="40"/>
          <w:u w:val="single"/>
        </w:rPr>
      </w:pPr>
    </w:p>
    <w:p w:rsidR="058CC026" w:rsidP="058CC026" w:rsidRDefault="058CC026" w14:paraId="732BFC2D" w14:textId="0F9F9051">
      <w:pPr>
        <w:pStyle w:val="Normal"/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color w:val="9E0E0E"/>
          <w:sz w:val="40"/>
          <w:szCs w:val="40"/>
          <w:u w:val="single"/>
        </w:rPr>
      </w:pPr>
    </w:p>
    <w:p w:rsidR="005E4C15" w:rsidP="51A12061" w:rsidRDefault="00DF1250" w14:paraId="37390BEF" w14:textId="0B5AFB0E">
      <w:pPr>
        <w:pStyle w:val="Normal"/>
        <w:rPr/>
      </w:pPr>
      <w:r w:rsidRPr="51A12061" w:rsidR="00DF1250"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color w:val="9E0E0E"/>
          <w:sz w:val="40"/>
          <w:szCs w:val="40"/>
          <w:u w:val="single"/>
        </w:rPr>
        <w:t>7.Conclusión</w:t>
      </w:r>
    </w:p>
    <w:p w:rsidR="058CC026" w:rsidP="7AADE8BF" w:rsidRDefault="058CC026" w14:paraId="1372691C" w14:textId="0F8B86E8">
      <w:pPr>
        <w:rPr/>
      </w:pPr>
      <w:r w:rsidR="4B4874E7">
        <w:rPr/>
        <w:t>En esta primera entrega el análisis realizado</w:t>
      </w:r>
      <w:r w:rsidR="30F568CA">
        <w:rPr/>
        <w:t xml:space="preserve"> por parte del alumno</w:t>
      </w:r>
      <w:r w:rsidR="4B4874E7">
        <w:rPr/>
        <w:t xml:space="preserve"> ha sido muy general, ya que las tareas son</w:t>
      </w:r>
      <w:r w:rsidR="09ED5A19">
        <w:rPr/>
        <w:t xml:space="preserve"> simples</w:t>
      </w:r>
      <w:r w:rsidR="4B4874E7">
        <w:rPr/>
        <w:t xml:space="preserve"> descriptivas por ellas mismas</w:t>
      </w:r>
      <w:r w:rsidR="1D1B4642">
        <w:rPr/>
        <w:t xml:space="preserve">. Se han realizado todas las tareas, por lo que </w:t>
      </w:r>
      <w:r w:rsidR="369945C6">
        <w:rPr/>
        <w:t xml:space="preserve">se considera </w:t>
      </w:r>
      <w:r w:rsidR="1D1B4642">
        <w:rPr/>
        <w:t>una entrega satisfactoria.</w:t>
      </w:r>
    </w:p>
    <w:p w:rsidR="058CC026" w:rsidP="058CC026" w:rsidRDefault="058CC026" w14:paraId="4905A800" w14:textId="3803423F">
      <w:pPr>
        <w:pStyle w:val="Normal"/>
        <w:rPr/>
      </w:pPr>
    </w:p>
    <w:p w:rsidR="005E4C15" w:rsidP="058CC026" w:rsidRDefault="00DF1250" w14:paraId="7660FDFC" w14:textId="00C846A3">
      <w:pPr>
        <w:pStyle w:val="Normal"/>
        <w:rPr/>
      </w:pPr>
      <w:r w:rsidRPr="058CC026" w:rsidR="00DF1250"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color w:val="9E0E0E"/>
          <w:sz w:val="40"/>
          <w:szCs w:val="40"/>
          <w:u w:val="single"/>
        </w:rPr>
        <w:t>8.Bibliografía</w:t>
      </w:r>
    </w:p>
    <w:p w:rsidR="005E4C15" w:rsidP="0061500E" w:rsidRDefault="00DF1250" w14:paraId="08D9B155" w14:textId="6F738884">
      <w:r>
        <w:t>En blanco intencionalmente.</w:t>
      </w:r>
    </w:p>
    <w:p w:rsidRPr="0061500E" w:rsidR="005E4C15" w:rsidP="0061500E" w:rsidRDefault="005E4C15" w14:paraId="37AA9044" w14:textId="1BAB8029"/>
    <w:sectPr w:rsidRPr="0061500E" w:rsidR="005E4C15">
      <w:footerReference w:type="default" r:id="rId8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01852" w:rsidP="0061500E" w:rsidRDefault="00201852" w14:paraId="1B8FF5E4" w14:textId="77777777">
      <w:pPr>
        <w:spacing w:after="0" w:line="240" w:lineRule="auto"/>
      </w:pPr>
      <w:r>
        <w:separator/>
      </w:r>
    </w:p>
  </w:endnote>
  <w:endnote w:type="continuationSeparator" w:id="0">
    <w:p w:rsidR="00201852" w:rsidP="0061500E" w:rsidRDefault="00201852" w14:paraId="2962A9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500E" w:rsidRDefault="0061500E" w14:paraId="3974829E" w14:textId="77777777">
    <w:pPr>
      <w:pStyle w:val="Piedepgina"/>
      <w:jc w:val="right"/>
    </w:pPr>
    <w:r w:rsidRPr="0061500E">
      <w:rPr>
        <w:color w:val="9E0E0E"/>
        <w:sz w:val="20"/>
        <w:szCs w:val="20"/>
      </w:rPr>
      <w:t>pág</w:t>
    </w:r>
    <w:r>
      <w:rPr>
        <w:color w:val="156082" w:themeColor="accent1"/>
        <w:sz w:val="20"/>
        <w:szCs w:val="20"/>
      </w:rPr>
      <w:t xml:space="preserve">. </w:t>
    </w:r>
    <w:r w:rsidRPr="0061500E">
      <w:rPr>
        <w:color w:val="9E0E0E"/>
        <w:sz w:val="20"/>
        <w:szCs w:val="20"/>
      </w:rPr>
      <w:fldChar w:fldCharType="begin"/>
    </w:r>
    <w:r w:rsidRPr="0061500E">
      <w:rPr>
        <w:color w:val="9E0E0E"/>
        <w:sz w:val="20"/>
        <w:szCs w:val="20"/>
      </w:rPr>
      <w:instrText>PAGE  \* Arabic</w:instrText>
    </w:r>
    <w:r w:rsidRPr="0061500E">
      <w:rPr>
        <w:color w:val="9E0E0E"/>
        <w:sz w:val="20"/>
        <w:szCs w:val="20"/>
      </w:rPr>
      <w:fldChar w:fldCharType="separate"/>
    </w:r>
    <w:r w:rsidRPr="0061500E">
      <w:rPr>
        <w:color w:val="9E0E0E"/>
        <w:sz w:val="20"/>
        <w:szCs w:val="20"/>
      </w:rPr>
      <w:t>1</w:t>
    </w:r>
    <w:r w:rsidRPr="0061500E">
      <w:rPr>
        <w:color w:val="9E0E0E"/>
        <w:sz w:val="20"/>
        <w:szCs w:val="20"/>
      </w:rPr>
      <w:fldChar w:fldCharType="end"/>
    </w:r>
  </w:p>
  <w:p w:rsidR="0061500E" w:rsidRDefault="0061500E" w14:paraId="404C5B68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01852" w:rsidP="0061500E" w:rsidRDefault="00201852" w14:paraId="382B45F6" w14:textId="77777777">
      <w:pPr>
        <w:spacing w:after="0" w:line="240" w:lineRule="auto"/>
      </w:pPr>
      <w:r>
        <w:separator/>
      </w:r>
    </w:p>
  </w:footnote>
  <w:footnote w:type="continuationSeparator" w:id="0">
    <w:p w:rsidR="00201852" w:rsidP="0061500E" w:rsidRDefault="00201852" w14:paraId="61304DD8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4e098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2204b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89364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5a851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b4fd4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4e1cc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4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E1"/>
    <w:rsid w:val="00127EC6"/>
    <w:rsid w:val="00201852"/>
    <w:rsid w:val="00286C2F"/>
    <w:rsid w:val="00395138"/>
    <w:rsid w:val="005E4C15"/>
    <w:rsid w:val="0061500E"/>
    <w:rsid w:val="007341E1"/>
    <w:rsid w:val="007662AD"/>
    <w:rsid w:val="009345EC"/>
    <w:rsid w:val="00C02B1F"/>
    <w:rsid w:val="00C56ABC"/>
    <w:rsid w:val="00DF1250"/>
    <w:rsid w:val="00F579F8"/>
    <w:rsid w:val="015FF982"/>
    <w:rsid w:val="04A90F0F"/>
    <w:rsid w:val="058CC026"/>
    <w:rsid w:val="05B22429"/>
    <w:rsid w:val="07BA7C79"/>
    <w:rsid w:val="08741F95"/>
    <w:rsid w:val="08EE0B29"/>
    <w:rsid w:val="08F32EEF"/>
    <w:rsid w:val="098A6D66"/>
    <w:rsid w:val="09ED5A19"/>
    <w:rsid w:val="0D2E685B"/>
    <w:rsid w:val="0D4790B8"/>
    <w:rsid w:val="0DBBBAB8"/>
    <w:rsid w:val="10A32AB9"/>
    <w:rsid w:val="12A6CEA3"/>
    <w:rsid w:val="144CE23F"/>
    <w:rsid w:val="15458966"/>
    <w:rsid w:val="15799A37"/>
    <w:rsid w:val="15AD3DE1"/>
    <w:rsid w:val="169F2940"/>
    <w:rsid w:val="19FF3DEF"/>
    <w:rsid w:val="1B8FA223"/>
    <w:rsid w:val="1BA8BBC4"/>
    <w:rsid w:val="1D1B4642"/>
    <w:rsid w:val="1E384F18"/>
    <w:rsid w:val="1E80CD18"/>
    <w:rsid w:val="21082277"/>
    <w:rsid w:val="25F326B2"/>
    <w:rsid w:val="276EB8DB"/>
    <w:rsid w:val="2AADFED2"/>
    <w:rsid w:val="2C0B68F9"/>
    <w:rsid w:val="2D12F5B0"/>
    <w:rsid w:val="2D6D571F"/>
    <w:rsid w:val="2E354A85"/>
    <w:rsid w:val="2F0A7CFC"/>
    <w:rsid w:val="2F5C42EB"/>
    <w:rsid w:val="30F568CA"/>
    <w:rsid w:val="317978CD"/>
    <w:rsid w:val="31813D81"/>
    <w:rsid w:val="3252A8BF"/>
    <w:rsid w:val="36405C6A"/>
    <w:rsid w:val="369945C6"/>
    <w:rsid w:val="36CC786F"/>
    <w:rsid w:val="38772E42"/>
    <w:rsid w:val="3913907F"/>
    <w:rsid w:val="3B165425"/>
    <w:rsid w:val="3B226D64"/>
    <w:rsid w:val="3B9D8A1F"/>
    <w:rsid w:val="3DD8252F"/>
    <w:rsid w:val="3DDC13B4"/>
    <w:rsid w:val="3F1A919A"/>
    <w:rsid w:val="3F611B0B"/>
    <w:rsid w:val="3FEF2C36"/>
    <w:rsid w:val="401354F1"/>
    <w:rsid w:val="41822A64"/>
    <w:rsid w:val="41D67F4B"/>
    <w:rsid w:val="42A92C5B"/>
    <w:rsid w:val="431456EC"/>
    <w:rsid w:val="4444FCBC"/>
    <w:rsid w:val="44CEAC7F"/>
    <w:rsid w:val="4559FB8B"/>
    <w:rsid w:val="4626FF13"/>
    <w:rsid w:val="47671509"/>
    <w:rsid w:val="47FA3E1B"/>
    <w:rsid w:val="49139A16"/>
    <w:rsid w:val="4B2FB997"/>
    <w:rsid w:val="4B4874E7"/>
    <w:rsid w:val="4CC2D572"/>
    <w:rsid w:val="4D88B17C"/>
    <w:rsid w:val="4D89B958"/>
    <w:rsid w:val="4EDFA1F5"/>
    <w:rsid w:val="51A12061"/>
    <w:rsid w:val="52B46FBD"/>
    <w:rsid w:val="54630E0C"/>
    <w:rsid w:val="5A4074CC"/>
    <w:rsid w:val="5C66653C"/>
    <w:rsid w:val="5C6DEC57"/>
    <w:rsid w:val="5C6E1FF1"/>
    <w:rsid w:val="5CF6D20B"/>
    <w:rsid w:val="5D2084D2"/>
    <w:rsid w:val="5E60DA72"/>
    <w:rsid w:val="5E793841"/>
    <w:rsid w:val="610C6F32"/>
    <w:rsid w:val="61ED443D"/>
    <w:rsid w:val="640A686D"/>
    <w:rsid w:val="65C97F83"/>
    <w:rsid w:val="67654FE4"/>
    <w:rsid w:val="67AFDC42"/>
    <w:rsid w:val="69012045"/>
    <w:rsid w:val="6933B797"/>
    <w:rsid w:val="6999CC6E"/>
    <w:rsid w:val="69BD2A5F"/>
    <w:rsid w:val="6EECEBB7"/>
    <w:rsid w:val="724A769E"/>
    <w:rsid w:val="7260C93E"/>
    <w:rsid w:val="7296C7B4"/>
    <w:rsid w:val="729D7A05"/>
    <w:rsid w:val="74905C57"/>
    <w:rsid w:val="76120937"/>
    <w:rsid w:val="7637ABDC"/>
    <w:rsid w:val="7705C097"/>
    <w:rsid w:val="771DF41D"/>
    <w:rsid w:val="7AADE8BF"/>
    <w:rsid w:val="7AF749AF"/>
    <w:rsid w:val="7C134008"/>
    <w:rsid w:val="7DD97A5B"/>
    <w:rsid w:val="7EA2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98C1CDC"/>
  <w15:chartTrackingRefBased/>
  <w15:docId w15:val="{6045FA0B-60C4-4B8B-9FC9-0CD91AACB8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41E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41E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4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4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4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4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7341E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7341E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7341E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7341E1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7341E1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7341E1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7341E1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7341E1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7341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41E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7341E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4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734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41E1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7341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41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41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41E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7341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41E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579F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79F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579F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1clara">
    <w:name w:val="Grid Table 1 Light"/>
    <w:basedOn w:val="Tablanormal"/>
    <w:uiPriority w:val="46"/>
    <w:rsid w:val="00F579F8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1500E"/>
  </w:style>
  <w:style w:type="paragraph" w:styleId="Piedepgina">
    <w:name w:val="footer"/>
    <w:basedOn w:val="Normal"/>
    <w:link w:val="Piedepgina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15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openxmlformats.org/officeDocument/2006/relationships/numbering" Target="numbering.xml" Id="R9e36cd9abaeb4b4c" /><Relationship Type="http://schemas.openxmlformats.org/officeDocument/2006/relationships/hyperlink" Target="https://github.com/pabalcber/C1.039-Acme-SF" TargetMode="External" Id="Reba2195108ad4358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DEL MAR AVILA MAQUEDA</dc:creator>
  <keywords/>
  <dc:description/>
  <lastModifiedBy>MARIA BARRANCOS MARQUEZ</lastModifiedBy>
  <revision>10</revision>
  <dcterms:created xsi:type="dcterms:W3CDTF">2024-02-14T21:30:00.0000000Z</dcterms:created>
  <dcterms:modified xsi:type="dcterms:W3CDTF">2024-02-16T14:43:42.3325488Z</dcterms:modified>
</coreProperties>
</file>