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0A91" w14:textId="7E32DC02" w:rsidR="00EB678E" w:rsidRDefault="007D41F5">
      <w:pPr>
        <w:rPr>
          <w:lang w:val="en-US"/>
        </w:rPr>
      </w:pPr>
      <w:r>
        <w:rPr>
          <w:lang w:val="en-US"/>
        </w:rPr>
        <w:t>PDF Ingestion:</w:t>
      </w:r>
    </w:p>
    <w:p w14:paraId="305FA059" w14:textId="2FA1C348" w:rsidR="007D41F5" w:rsidRDefault="007D41F5">
      <w:pPr>
        <w:rPr>
          <w:lang w:val="en-US"/>
        </w:rPr>
      </w:pPr>
      <w:r w:rsidRPr="007D41F5">
        <w:rPr>
          <w:lang w:val="en-US"/>
        </w:rPr>
        <w:drawing>
          <wp:inline distT="0" distB="0" distL="0" distR="0" wp14:anchorId="6BCD71A0" wp14:editId="1299BBFB">
            <wp:extent cx="5731510" cy="2663825"/>
            <wp:effectExtent l="0" t="0" r="2540" b="3175"/>
            <wp:docPr id="82964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61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8D8" w14:textId="1263BC1F" w:rsidR="007D41F5" w:rsidRDefault="007D41F5">
      <w:pPr>
        <w:rPr>
          <w:lang w:val="en-US"/>
        </w:rPr>
      </w:pPr>
      <w:r w:rsidRPr="007D41F5">
        <w:rPr>
          <w:lang w:val="en-US"/>
        </w:rPr>
        <w:drawing>
          <wp:inline distT="0" distB="0" distL="0" distR="0" wp14:anchorId="173499E0" wp14:editId="759D5E8A">
            <wp:extent cx="5731510" cy="2649855"/>
            <wp:effectExtent l="0" t="0" r="2540" b="0"/>
            <wp:docPr id="161526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67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1210" w14:textId="77777777" w:rsidR="007D41F5" w:rsidRDefault="007D41F5">
      <w:pPr>
        <w:rPr>
          <w:lang w:val="en-US"/>
        </w:rPr>
      </w:pPr>
    </w:p>
    <w:p w14:paraId="054DEBCD" w14:textId="77777777" w:rsidR="00192B8E" w:rsidRDefault="00192B8E">
      <w:pPr>
        <w:rPr>
          <w:lang w:val="en-US"/>
        </w:rPr>
      </w:pPr>
    </w:p>
    <w:p w14:paraId="73B344DB" w14:textId="54A6267A" w:rsidR="00192B8E" w:rsidRDefault="00192B8E">
      <w:pPr>
        <w:rPr>
          <w:lang w:val="en-US"/>
        </w:rPr>
      </w:pPr>
      <w:r w:rsidRPr="00192B8E">
        <w:rPr>
          <w:lang w:val="en-US"/>
        </w:rPr>
        <w:lastRenderedPageBreak/>
        <w:drawing>
          <wp:inline distT="0" distB="0" distL="0" distR="0" wp14:anchorId="051EF628" wp14:editId="0FD61C39">
            <wp:extent cx="4877481" cy="3238952"/>
            <wp:effectExtent l="0" t="0" r="0" b="0"/>
            <wp:docPr id="190229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96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D1C2" w14:textId="77777777" w:rsidR="00192B8E" w:rsidRDefault="00192B8E">
      <w:pPr>
        <w:rPr>
          <w:lang w:val="en-US"/>
        </w:rPr>
      </w:pPr>
    </w:p>
    <w:p w14:paraId="305069B6" w14:textId="76F85B13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30CAE303" wp14:editId="51068FAA">
            <wp:extent cx="5731510" cy="1895475"/>
            <wp:effectExtent l="0" t="0" r="2540" b="9525"/>
            <wp:docPr id="208668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8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14F7B" w14:textId="332B76DE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257C0495" wp14:editId="03AABAA0">
            <wp:extent cx="5731510" cy="1679575"/>
            <wp:effectExtent l="0" t="0" r="2540" b="0"/>
            <wp:docPr id="140248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83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E8AE" w14:textId="77777777" w:rsidR="00192B8E" w:rsidRDefault="00192B8E">
      <w:pPr>
        <w:rPr>
          <w:lang w:val="en-US"/>
        </w:rPr>
      </w:pPr>
    </w:p>
    <w:p w14:paraId="1A904491" w14:textId="77777777" w:rsidR="00192B8E" w:rsidRDefault="00192B8E">
      <w:pPr>
        <w:rPr>
          <w:lang w:val="en-US"/>
        </w:rPr>
      </w:pPr>
    </w:p>
    <w:p w14:paraId="2BACEBFD" w14:textId="77777777" w:rsidR="00192B8E" w:rsidRDefault="00192B8E">
      <w:pPr>
        <w:rPr>
          <w:lang w:val="en-US"/>
        </w:rPr>
      </w:pPr>
    </w:p>
    <w:p w14:paraId="4D68A196" w14:textId="77777777" w:rsidR="00192B8E" w:rsidRDefault="00192B8E">
      <w:pPr>
        <w:rPr>
          <w:lang w:val="en-US"/>
        </w:rPr>
      </w:pPr>
    </w:p>
    <w:p w14:paraId="5CCEC001" w14:textId="77777777" w:rsidR="00192B8E" w:rsidRDefault="00192B8E">
      <w:pPr>
        <w:rPr>
          <w:lang w:val="en-US"/>
        </w:rPr>
      </w:pPr>
    </w:p>
    <w:p w14:paraId="1E292A19" w14:textId="69AB568B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6D23F10E" wp14:editId="1617AFEF">
            <wp:extent cx="5731510" cy="2304415"/>
            <wp:effectExtent l="0" t="0" r="2540" b="635"/>
            <wp:docPr id="49709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985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EB86" w14:textId="77777777" w:rsidR="00192B8E" w:rsidRDefault="00192B8E">
      <w:pPr>
        <w:rPr>
          <w:lang w:val="en-US"/>
        </w:rPr>
      </w:pPr>
    </w:p>
    <w:p w14:paraId="7954C98A" w14:textId="20247065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30F8A869" wp14:editId="10BF2F0F">
            <wp:extent cx="5731510" cy="2957195"/>
            <wp:effectExtent l="0" t="0" r="2540" b="0"/>
            <wp:docPr id="6709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1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A3C6" w14:textId="1B27A733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5B461B94" wp14:editId="47314A44">
            <wp:extent cx="5731510" cy="2159635"/>
            <wp:effectExtent l="0" t="0" r="2540" b="0"/>
            <wp:docPr id="52424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48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62B8" w14:textId="559653C1" w:rsidR="00192B8E" w:rsidRDefault="00192B8E">
      <w:pPr>
        <w:rPr>
          <w:lang w:val="en-US"/>
        </w:rPr>
      </w:pPr>
      <w:r w:rsidRPr="00192B8E">
        <w:rPr>
          <w:lang w:val="en-US"/>
        </w:rPr>
        <w:lastRenderedPageBreak/>
        <w:drawing>
          <wp:inline distT="0" distB="0" distL="0" distR="0" wp14:anchorId="0317F5CC" wp14:editId="1721E4C8">
            <wp:extent cx="5731510" cy="1902460"/>
            <wp:effectExtent l="0" t="0" r="2540" b="2540"/>
            <wp:docPr id="183098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84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6B1E" w14:textId="77777777" w:rsidR="00192B8E" w:rsidRDefault="00192B8E">
      <w:pPr>
        <w:rPr>
          <w:lang w:val="en-US"/>
        </w:rPr>
      </w:pPr>
    </w:p>
    <w:p w14:paraId="46292CBA" w14:textId="2120EF18" w:rsidR="00192B8E" w:rsidRDefault="00192B8E">
      <w:pPr>
        <w:rPr>
          <w:lang w:val="en-US"/>
        </w:rPr>
      </w:pPr>
      <w:r w:rsidRPr="00192B8E">
        <w:rPr>
          <w:lang w:val="en-US"/>
        </w:rPr>
        <w:drawing>
          <wp:inline distT="0" distB="0" distL="0" distR="0" wp14:anchorId="07812A83" wp14:editId="3ED3D161">
            <wp:extent cx="5731510" cy="2418080"/>
            <wp:effectExtent l="0" t="0" r="2540" b="1270"/>
            <wp:docPr id="18003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04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4BCE" w14:textId="77777777" w:rsidR="000A6D47" w:rsidRDefault="000A6D47">
      <w:pPr>
        <w:rPr>
          <w:lang w:val="en-US"/>
        </w:rPr>
      </w:pPr>
    </w:p>
    <w:p w14:paraId="56C52678" w14:textId="77777777" w:rsidR="000A6D47" w:rsidRDefault="000A6D47">
      <w:pPr>
        <w:rPr>
          <w:lang w:val="en-US"/>
        </w:rPr>
      </w:pPr>
    </w:p>
    <w:p w14:paraId="25054590" w14:textId="77777777" w:rsidR="009B42FF" w:rsidRDefault="009B42FF">
      <w:pPr>
        <w:rPr>
          <w:lang w:val="en-US"/>
        </w:rPr>
      </w:pPr>
      <w:r>
        <w:rPr>
          <w:lang w:val="en-US"/>
        </w:rPr>
        <w:br w:type="page"/>
      </w:r>
    </w:p>
    <w:p w14:paraId="103AD156" w14:textId="6C3AC0D9" w:rsidR="000A6D47" w:rsidRDefault="000A6D47">
      <w:pPr>
        <w:rPr>
          <w:lang w:val="en-US"/>
        </w:rPr>
      </w:pPr>
      <w:r>
        <w:rPr>
          <w:lang w:val="en-US"/>
        </w:rPr>
        <w:lastRenderedPageBreak/>
        <w:t>DOCX ingestion:</w:t>
      </w:r>
    </w:p>
    <w:p w14:paraId="0AE9CBD1" w14:textId="40880CD0" w:rsidR="00CE1BFD" w:rsidRDefault="00CE1BFD">
      <w:pPr>
        <w:rPr>
          <w:lang w:val="en-US"/>
        </w:rPr>
      </w:pPr>
      <w:r w:rsidRPr="00CE1BFD">
        <w:rPr>
          <w:lang w:val="en-US"/>
        </w:rPr>
        <w:drawing>
          <wp:inline distT="0" distB="0" distL="0" distR="0" wp14:anchorId="3E605231" wp14:editId="5608B75A">
            <wp:extent cx="5731510" cy="3926840"/>
            <wp:effectExtent l="0" t="0" r="2540" b="0"/>
            <wp:docPr id="31886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61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6B3F" w14:textId="6E9DDABB" w:rsidR="000A6D47" w:rsidRDefault="000A6D47">
      <w:pPr>
        <w:rPr>
          <w:lang w:val="en-US"/>
        </w:rPr>
      </w:pPr>
      <w:r w:rsidRPr="000A6D47">
        <w:rPr>
          <w:lang w:val="en-US"/>
        </w:rPr>
        <w:drawing>
          <wp:inline distT="0" distB="0" distL="0" distR="0" wp14:anchorId="38DD288D" wp14:editId="35B71C3D">
            <wp:extent cx="5731510" cy="1769745"/>
            <wp:effectExtent l="0" t="0" r="2540" b="1905"/>
            <wp:docPr id="135522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28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D56C" w14:textId="1233C63D" w:rsidR="000A6D47" w:rsidRDefault="000A6D47">
      <w:pPr>
        <w:rPr>
          <w:lang w:val="en-US"/>
        </w:rPr>
      </w:pPr>
      <w:r w:rsidRPr="000A6D47">
        <w:rPr>
          <w:lang w:val="en-US"/>
        </w:rPr>
        <w:lastRenderedPageBreak/>
        <w:drawing>
          <wp:inline distT="0" distB="0" distL="0" distR="0" wp14:anchorId="6748BD8B" wp14:editId="07CAD0E8">
            <wp:extent cx="5731510" cy="2651125"/>
            <wp:effectExtent l="0" t="0" r="2540" b="0"/>
            <wp:docPr id="192741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54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B1A14" w14:textId="1BFF793C" w:rsidR="000A6D47" w:rsidRDefault="000A6D47">
      <w:pPr>
        <w:rPr>
          <w:lang w:val="en-US"/>
        </w:rPr>
      </w:pPr>
      <w:r w:rsidRPr="000A6D47">
        <w:rPr>
          <w:lang w:val="en-US"/>
        </w:rPr>
        <w:drawing>
          <wp:inline distT="0" distB="0" distL="0" distR="0" wp14:anchorId="32DABE40" wp14:editId="65D7212C">
            <wp:extent cx="5731510" cy="2574981"/>
            <wp:effectExtent l="0" t="0" r="2540" b="0"/>
            <wp:docPr id="26826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67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7653" cy="257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928B" w14:textId="7DA7F4D9" w:rsidR="000A6D47" w:rsidRDefault="000A6D47">
      <w:pPr>
        <w:rPr>
          <w:lang w:val="en-US"/>
        </w:rPr>
      </w:pPr>
      <w:r w:rsidRPr="000A6D47">
        <w:rPr>
          <w:lang w:val="en-US"/>
        </w:rPr>
        <w:drawing>
          <wp:inline distT="0" distB="0" distL="0" distR="0" wp14:anchorId="2F692823" wp14:editId="275A16C3">
            <wp:extent cx="5731510" cy="2260600"/>
            <wp:effectExtent l="0" t="0" r="2540" b="6350"/>
            <wp:docPr id="139906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642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79BF" w14:textId="53BCBCFB" w:rsidR="000A6D47" w:rsidRDefault="000A6D47">
      <w:pPr>
        <w:rPr>
          <w:lang w:val="en-US"/>
        </w:rPr>
      </w:pPr>
      <w:r w:rsidRPr="000A6D47">
        <w:rPr>
          <w:lang w:val="en-US"/>
        </w:rPr>
        <w:lastRenderedPageBreak/>
        <w:t>what is the difference between jaws and voiceover of share from 2012</w:t>
      </w:r>
      <w:r>
        <w:rPr>
          <w:lang w:val="en-US"/>
        </w:rPr>
        <w:t xml:space="preserve"> -</w:t>
      </w:r>
      <w:r>
        <w:rPr>
          <w:lang w:val="en-US"/>
        </w:rPr>
        <w:br/>
      </w:r>
      <w:r w:rsidRPr="000A6D47">
        <w:rPr>
          <w:lang w:val="en-US"/>
        </w:rPr>
        <w:drawing>
          <wp:inline distT="0" distB="0" distL="0" distR="0" wp14:anchorId="0AAAB936" wp14:editId="2C6D8CB0">
            <wp:extent cx="5731510" cy="2411730"/>
            <wp:effectExtent l="0" t="0" r="2540" b="7620"/>
            <wp:docPr id="1114822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22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DA2C" w14:textId="38CCDE00" w:rsidR="000A6D47" w:rsidRDefault="00605045">
      <w:pPr>
        <w:rPr>
          <w:lang w:val="en-US"/>
        </w:rPr>
      </w:pPr>
      <w:r w:rsidRPr="00605045">
        <w:rPr>
          <w:lang w:val="en-US"/>
        </w:rPr>
        <w:t xml:space="preserve">what is the difference between </w:t>
      </w:r>
      <w:proofErr w:type="spellStart"/>
      <w:r w:rsidRPr="00605045">
        <w:rPr>
          <w:lang w:val="en-US"/>
        </w:rPr>
        <w:t>nvda</w:t>
      </w:r>
      <w:proofErr w:type="spellEnd"/>
      <w:r w:rsidRPr="00605045">
        <w:rPr>
          <w:lang w:val="en-US"/>
        </w:rPr>
        <w:t xml:space="preserve"> and system access of responses from 2010</w:t>
      </w:r>
    </w:p>
    <w:p w14:paraId="524CA716" w14:textId="65611B4A" w:rsidR="00605045" w:rsidRDefault="00605045">
      <w:pPr>
        <w:rPr>
          <w:lang w:val="en-US"/>
        </w:rPr>
      </w:pPr>
      <w:r w:rsidRPr="00605045">
        <w:rPr>
          <w:lang w:val="en-US"/>
        </w:rPr>
        <w:drawing>
          <wp:inline distT="0" distB="0" distL="0" distR="0" wp14:anchorId="5960CC62" wp14:editId="19864E3F">
            <wp:extent cx="5731510" cy="2480945"/>
            <wp:effectExtent l="0" t="0" r="2540" b="0"/>
            <wp:docPr id="109540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073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4D554" w14:textId="4F0D2F2D" w:rsidR="00605045" w:rsidRDefault="00605045">
      <w:pPr>
        <w:rPr>
          <w:lang w:val="en-US"/>
        </w:rPr>
      </w:pPr>
      <w:r w:rsidRPr="00605045">
        <w:rPr>
          <w:lang w:val="en-US"/>
        </w:rPr>
        <w:t>why percentage of share is higher in 2010 compared to 2012</w:t>
      </w:r>
    </w:p>
    <w:p w14:paraId="37988491" w14:textId="15A886C4" w:rsidR="00605045" w:rsidRDefault="00605045">
      <w:pPr>
        <w:rPr>
          <w:lang w:val="en-US"/>
        </w:rPr>
      </w:pPr>
      <w:r w:rsidRPr="00605045">
        <w:rPr>
          <w:lang w:val="en-US"/>
        </w:rPr>
        <w:drawing>
          <wp:inline distT="0" distB="0" distL="0" distR="0" wp14:anchorId="7D46DC8C" wp14:editId="2CD1F7B2">
            <wp:extent cx="5731510" cy="1837690"/>
            <wp:effectExtent l="0" t="0" r="2540" b="0"/>
            <wp:docPr id="1093279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791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7AE3" w14:textId="3FCF1D65" w:rsidR="00605045" w:rsidRDefault="00605045">
      <w:pPr>
        <w:rPr>
          <w:lang w:val="en-US"/>
        </w:rPr>
      </w:pPr>
      <w:r w:rsidRPr="00605045">
        <w:rPr>
          <w:lang w:val="en-US"/>
        </w:rPr>
        <w:lastRenderedPageBreak/>
        <w:drawing>
          <wp:inline distT="0" distB="0" distL="0" distR="0" wp14:anchorId="07A79173" wp14:editId="3B760209">
            <wp:extent cx="5731510" cy="2593340"/>
            <wp:effectExtent l="0" t="0" r="2540" b="0"/>
            <wp:docPr id="3285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5927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8056" w14:textId="0843BC29" w:rsidR="00605045" w:rsidRDefault="00605045">
      <w:pPr>
        <w:rPr>
          <w:lang w:val="en-US"/>
        </w:rPr>
      </w:pPr>
      <w:r w:rsidRPr="00605045">
        <w:rPr>
          <w:lang w:val="en-US"/>
        </w:rPr>
        <w:drawing>
          <wp:inline distT="0" distB="0" distL="0" distR="0" wp14:anchorId="299618D5" wp14:editId="58686F1F">
            <wp:extent cx="5731510" cy="2230755"/>
            <wp:effectExtent l="0" t="0" r="2540" b="0"/>
            <wp:docPr id="157556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63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9B9C" w14:textId="77777777" w:rsidR="00605045" w:rsidRDefault="00605045">
      <w:pPr>
        <w:rPr>
          <w:lang w:val="en-US"/>
        </w:rPr>
      </w:pPr>
    </w:p>
    <w:p w14:paraId="10699474" w14:textId="77777777" w:rsidR="000A6D47" w:rsidRDefault="000A6D47">
      <w:pPr>
        <w:rPr>
          <w:lang w:val="en-US"/>
        </w:rPr>
      </w:pPr>
    </w:p>
    <w:p w14:paraId="1F807574" w14:textId="77777777" w:rsidR="00192B8E" w:rsidRDefault="00192B8E">
      <w:pPr>
        <w:rPr>
          <w:lang w:val="en-US"/>
        </w:rPr>
      </w:pPr>
    </w:p>
    <w:p w14:paraId="073625CC" w14:textId="7395E3E7" w:rsidR="00192B8E" w:rsidRDefault="00192B8E">
      <w:pPr>
        <w:rPr>
          <w:lang w:val="en-US"/>
        </w:rPr>
      </w:pPr>
    </w:p>
    <w:p w14:paraId="47A54D0F" w14:textId="5CFFFAE5" w:rsidR="00192B8E" w:rsidRDefault="00192B8E">
      <w:pPr>
        <w:rPr>
          <w:lang w:val="en-US"/>
        </w:rPr>
      </w:pPr>
    </w:p>
    <w:p w14:paraId="010C04A0" w14:textId="77777777" w:rsidR="00192B8E" w:rsidRPr="007D41F5" w:rsidRDefault="00192B8E">
      <w:pPr>
        <w:rPr>
          <w:lang w:val="en-US"/>
        </w:rPr>
      </w:pPr>
    </w:p>
    <w:sectPr w:rsidR="00192B8E" w:rsidRPr="007D4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F5"/>
    <w:rsid w:val="000A6D47"/>
    <w:rsid w:val="00192B8E"/>
    <w:rsid w:val="00550A52"/>
    <w:rsid w:val="00605045"/>
    <w:rsid w:val="007370C3"/>
    <w:rsid w:val="007C634A"/>
    <w:rsid w:val="007D41F5"/>
    <w:rsid w:val="009524E3"/>
    <w:rsid w:val="009B42FF"/>
    <w:rsid w:val="00CE1BFD"/>
    <w:rsid w:val="00EB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36C40"/>
  <w15:chartTrackingRefBased/>
  <w15:docId w15:val="{884FC488-8EA8-41E2-B4EA-E14C1FBA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8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jaswanth Reddy</dc:creator>
  <cp:keywords/>
  <dc:description/>
  <cp:lastModifiedBy>jaswanth Reddy</cp:lastModifiedBy>
  <cp:revision>4</cp:revision>
  <dcterms:created xsi:type="dcterms:W3CDTF">2026-03-02T14:20:00Z</dcterms:created>
  <dcterms:modified xsi:type="dcterms:W3CDTF">2026-03-02T17:58:00Z</dcterms:modified>
</cp:coreProperties>
</file>