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FB" w:rsidRDefault="00392DDB" w:rsidP="00916814">
      <w:pPr>
        <w:widowControl w:val="0"/>
        <w:spacing w:after="0" w:line="240" w:lineRule="auto"/>
        <w:jc w:val="center"/>
        <w:rPr>
          <w:rFonts w:eastAsia="Times New Roman" w:cs="Times New Roman"/>
          <w:b/>
          <w:bCs/>
          <w:szCs w:val="24"/>
        </w:rPr>
      </w:pPr>
      <w:proofErr w:type="gramStart"/>
      <w:r>
        <w:rPr>
          <w:rFonts w:eastAsia="Times New Roman" w:cs="Times New Roman"/>
          <w:b/>
          <w:bCs/>
          <w:szCs w:val="24"/>
        </w:rPr>
        <w:t xml:space="preserve">EAD </w:t>
      </w:r>
      <w:r w:rsidR="006F7CFB">
        <w:rPr>
          <w:rFonts w:eastAsia="Times New Roman" w:cs="Times New Roman"/>
          <w:b/>
          <w:bCs/>
          <w:szCs w:val="24"/>
        </w:rPr>
        <w:t xml:space="preserve"> </w:t>
      </w:r>
      <w:r>
        <w:rPr>
          <w:rFonts w:eastAsia="Times New Roman" w:cs="Times New Roman"/>
          <w:b/>
          <w:bCs/>
          <w:szCs w:val="24"/>
        </w:rPr>
        <w:t>356:15</w:t>
      </w:r>
      <w:r w:rsidR="00E8648A">
        <w:rPr>
          <w:rFonts w:eastAsia="Times New Roman" w:cs="Times New Roman"/>
          <w:b/>
          <w:bCs/>
          <w:szCs w:val="24"/>
        </w:rPr>
        <w:t>5</w:t>
      </w:r>
      <w:proofErr w:type="gramEnd"/>
      <w:r w:rsidR="006F7CFB">
        <w:rPr>
          <w:rFonts w:eastAsia="Times New Roman" w:cs="Times New Roman"/>
          <w:b/>
          <w:bCs/>
          <w:szCs w:val="24"/>
        </w:rPr>
        <w:t xml:space="preserve">   Fall 201</w:t>
      </w:r>
      <w:r w:rsidR="00554958">
        <w:rPr>
          <w:rFonts w:eastAsia="Times New Roman" w:cs="Times New Roman"/>
          <w:b/>
          <w:bCs/>
          <w:szCs w:val="24"/>
        </w:rPr>
        <w:t>4</w:t>
      </w:r>
      <w:r w:rsidR="006F7CFB">
        <w:rPr>
          <w:rFonts w:eastAsia="Times New Roman" w:cs="Times New Roman"/>
          <w:b/>
          <w:bCs/>
          <w:szCs w:val="24"/>
        </w:rPr>
        <w:t xml:space="preserve">     Dr. Caroline Marrone</w:t>
      </w:r>
    </w:p>
    <w:p w:rsidR="006B1081" w:rsidRDefault="00DD4DD2" w:rsidP="00916814">
      <w:pPr>
        <w:widowControl w:val="0"/>
        <w:spacing w:after="0" w:line="240" w:lineRule="auto"/>
        <w:jc w:val="center"/>
        <w:rPr>
          <w:rFonts w:eastAsia="Times New Roman" w:cs="Times New Roman"/>
          <w:b/>
          <w:bCs/>
          <w:szCs w:val="24"/>
        </w:rPr>
      </w:pPr>
      <w:r>
        <w:rPr>
          <w:rFonts w:eastAsia="Times New Roman" w:cs="Times New Roman"/>
          <w:b/>
          <w:bCs/>
          <w:szCs w:val="24"/>
        </w:rPr>
        <w:t xml:space="preserve">Tillet Room </w:t>
      </w:r>
      <w:proofErr w:type="gramStart"/>
      <w:r>
        <w:rPr>
          <w:rFonts w:eastAsia="Times New Roman" w:cs="Times New Roman"/>
          <w:b/>
          <w:bCs/>
          <w:szCs w:val="24"/>
        </w:rPr>
        <w:t>252  2</w:t>
      </w:r>
      <w:r w:rsidRPr="00DD4DD2">
        <w:rPr>
          <w:rFonts w:eastAsia="Times New Roman" w:cs="Times New Roman"/>
          <w:b/>
          <w:bCs/>
          <w:szCs w:val="24"/>
          <w:vertAlign w:val="superscript"/>
        </w:rPr>
        <w:t>nd</w:t>
      </w:r>
      <w:proofErr w:type="gramEnd"/>
      <w:r>
        <w:rPr>
          <w:rFonts w:eastAsia="Times New Roman" w:cs="Times New Roman"/>
          <w:b/>
          <w:bCs/>
          <w:szCs w:val="24"/>
        </w:rPr>
        <w:t xml:space="preserve"> </w:t>
      </w:r>
      <w:r w:rsidR="00554958">
        <w:rPr>
          <w:rFonts w:eastAsia="Times New Roman" w:cs="Times New Roman"/>
          <w:b/>
          <w:bCs/>
          <w:szCs w:val="24"/>
        </w:rPr>
        <w:t>(1</w:t>
      </w:r>
      <w:r>
        <w:rPr>
          <w:rFonts w:eastAsia="Times New Roman" w:cs="Times New Roman"/>
          <w:b/>
          <w:bCs/>
          <w:szCs w:val="24"/>
        </w:rPr>
        <w:t>0</w:t>
      </w:r>
      <w:r w:rsidR="00554958">
        <w:rPr>
          <w:rFonts w:eastAsia="Times New Roman" w:cs="Times New Roman"/>
          <w:b/>
          <w:bCs/>
          <w:szCs w:val="24"/>
        </w:rPr>
        <w:t>:</w:t>
      </w:r>
      <w:r>
        <w:rPr>
          <w:rFonts w:eastAsia="Times New Roman" w:cs="Times New Roman"/>
          <w:b/>
          <w:bCs/>
          <w:szCs w:val="24"/>
        </w:rPr>
        <w:t>2</w:t>
      </w:r>
      <w:r w:rsidR="00554958">
        <w:rPr>
          <w:rFonts w:eastAsia="Times New Roman" w:cs="Times New Roman"/>
          <w:b/>
          <w:bCs/>
          <w:szCs w:val="24"/>
        </w:rPr>
        <w:t>0-</w:t>
      </w:r>
      <w:r>
        <w:rPr>
          <w:rFonts w:eastAsia="Times New Roman" w:cs="Times New Roman"/>
          <w:b/>
          <w:bCs/>
          <w:szCs w:val="24"/>
        </w:rPr>
        <w:t>11:40AM</w:t>
      </w:r>
      <w:r w:rsidR="00554958">
        <w:rPr>
          <w:rFonts w:eastAsia="Times New Roman" w:cs="Times New Roman"/>
          <w:b/>
          <w:bCs/>
          <w:szCs w:val="24"/>
        </w:rPr>
        <w:t>)</w:t>
      </w:r>
    </w:p>
    <w:p w:rsidR="006B1081" w:rsidRDefault="006B1081" w:rsidP="00916814">
      <w:pPr>
        <w:widowControl w:val="0"/>
        <w:spacing w:after="0" w:line="240" w:lineRule="auto"/>
        <w:jc w:val="center"/>
        <w:rPr>
          <w:rFonts w:eastAsia="Times New Roman" w:cs="Times New Roman"/>
          <w:b/>
          <w:bCs/>
          <w:szCs w:val="24"/>
        </w:rPr>
      </w:pPr>
    </w:p>
    <w:p w:rsidR="006F7CFB" w:rsidRDefault="006F7CFB" w:rsidP="00916814">
      <w:pPr>
        <w:widowControl w:val="0"/>
        <w:spacing w:after="0" w:line="240" w:lineRule="auto"/>
        <w:rPr>
          <w:rFonts w:eastAsia="Times New Roman" w:cs="Times New Roman"/>
          <w:b/>
          <w:bCs/>
          <w:szCs w:val="24"/>
        </w:rPr>
      </w:pPr>
      <w:r w:rsidRPr="006F7CFB">
        <w:rPr>
          <w:rFonts w:eastAsia="Times New Roman" w:cs="Times New Roman"/>
          <w:b/>
          <w:bCs/>
          <w:szCs w:val="24"/>
        </w:rPr>
        <w:t xml:space="preserve">REQUIRED PURCHASES: </w:t>
      </w:r>
    </w:p>
    <w:p w:rsidR="00916814" w:rsidRPr="006F7CFB" w:rsidRDefault="00916814" w:rsidP="00916814">
      <w:pPr>
        <w:widowControl w:val="0"/>
        <w:spacing w:after="0" w:line="240" w:lineRule="auto"/>
        <w:rPr>
          <w:rFonts w:eastAsia="Times New Roman" w:cs="Times New Roman"/>
          <w:szCs w:val="24"/>
        </w:rPr>
      </w:pPr>
    </w:p>
    <w:p w:rsidR="006F7CFB" w:rsidRPr="000027CA" w:rsidRDefault="00DD4DD2" w:rsidP="00916814">
      <w:pPr>
        <w:widowControl w:val="0"/>
        <w:numPr>
          <w:ilvl w:val="0"/>
          <w:numId w:val="1"/>
        </w:numPr>
        <w:spacing w:after="0" w:line="240" w:lineRule="auto"/>
        <w:rPr>
          <w:rFonts w:eastAsia="Times New Roman" w:cs="Times New Roman"/>
          <w:szCs w:val="24"/>
        </w:rPr>
      </w:pPr>
      <w:r>
        <w:rPr>
          <w:rFonts w:eastAsia="Times New Roman" w:cs="Times New Roman"/>
          <w:i/>
          <w:iCs/>
          <w:szCs w:val="24"/>
        </w:rPr>
        <w:t>The Blair Reader8th Edition</w:t>
      </w:r>
      <w:r w:rsidR="00501DCF">
        <w:rPr>
          <w:rFonts w:eastAsia="Times New Roman" w:cs="Times New Roman"/>
          <w:i/>
          <w:iCs/>
          <w:szCs w:val="24"/>
        </w:rPr>
        <w:t>,</w:t>
      </w:r>
      <w:r>
        <w:rPr>
          <w:rFonts w:eastAsia="Times New Roman" w:cs="Times New Roman"/>
          <w:i/>
          <w:iCs/>
          <w:szCs w:val="24"/>
        </w:rPr>
        <w:t xml:space="preserve"> </w:t>
      </w:r>
      <w:proofErr w:type="spellStart"/>
      <w:r>
        <w:rPr>
          <w:rFonts w:eastAsia="Times New Roman" w:cs="Times New Roman"/>
          <w:i/>
          <w:iCs/>
          <w:szCs w:val="24"/>
        </w:rPr>
        <w:t>Kirszner</w:t>
      </w:r>
      <w:proofErr w:type="spellEnd"/>
      <w:r>
        <w:rPr>
          <w:rFonts w:eastAsia="Times New Roman" w:cs="Times New Roman"/>
          <w:i/>
          <w:iCs/>
          <w:szCs w:val="24"/>
        </w:rPr>
        <w:t xml:space="preserve"> &amp; </w:t>
      </w:r>
      <w:proofErr w:type="spellStart"/>
      <w:r>
        <w:rPr>
          <w:rFonts w:eastAsia="Times New Roman" w:cs="Times New Roman"/>
          <w:i/>
          <w:iCs/>
          <w:szCs w:val="24"/>
        </w:rPr>
        <w:t>Mandell</w:t>
      </w:r>
      <w:proofErr w:type="spellEnd"/>
      <w:r w:rsidR="00501DCF">
        <w:rPr>
          <w:rFonts w:eastAsia="Times New Roman" w:cs="Times New Roman"/>
          <w:i/>
          <w:iCs/>
          <w:szCs w:val="24"/>
        </w:rPr>
        <w:t xml:space="preserve">, </w:t>
      </w:r>
      <w:bookmarkStart w:id="0" w:name="_GoBack"/>
      <w:bookmarkEnd w:id="0"/>
      <w:r>
        <w:rPr>
          <w:rFonts w:eastAsia="Times New Roman" w:cs="Times New Roman"/>
          <w:i/>
          <w:iCs/>
          <w:szCs w:val="24"/>
        </w:rPr>
        <w:t>editors</w:t>
      </w:r>
    </w:p>
    <w:p w:rsidR="00501DCF" w:rsidRPr="00501DCF" w:rsidRDefault="00501DCF" w:rsidP="00501DCF">
      <w:pPr>
        <w:numPr>
          <w:ilvl w:val="0"/>
          <w:numId w:val="8"/>
        </w:numPr>
        <w:spacing w:after="0" w:line="240" w:lineRule="auto"/>
        <w:ind w:left="720"/>
        <w:rPr>
          <w:rFonts w:cs="Times New Roman"/>
        </w:rPr>
      </w:pPr>
      <w:r w:rsidRPr="00501DCF">
        <w:rPr>
          <w:rFonts w:cs="Times New Roman"/>
          <w:i/>
        </w:rPr>
        <w:t xml:space="preserve">Grammar </w:t>
      </w:r>
      <w:proofErr w:type="spellStart"/>
      <w:proofErr w:type="gramStart"/>
      <w:r w:rsidRPr="00501DCF">
        <w:rPr>
          <w:rFonts w:cs="Times New Roman"/>
          <w:i/>
        </w:rPr>
        <w:t>Troublespots</w:t>
      </w:r>
      <w:proofErr w:type="spellEnd"/>
      <w:r w:rsidRPr="00501DCF">
        <w:rPr>
          <w:rFonts w:cs="Times New Roman"/>
          <w:i/>
        </w:rPr>
        <w:t xml:space="preserve"> :A</w:t>
      </w:r>
      <w:proofErr w:type="gramEnd"/>
      <w:r w:rsidRPr="00501DCF">
        <w:rPr>
          <w:rFonts w:cs="Times New Roman"/>
          <w:i/>
        </w:rPr>
        <w:t xml:space="preserve"> Guide for Student Writers,</w:t>
      </w:r>
      <w:r w:rsidRPr="00501DCF">
        <w:rPr>
          <w:rFonts w:cs="Times New Roman"/>
        </w:rPr>
        <w:t xml:space="preserve"> 3</w:t>
      </w:r>
      <w:r w:rsidRPr="00501DCF">
        <w:rPr>
          <w:rFonts w:cs="Times New Roman"/>
          <w:vertAlign w:val="superscript"/>
        </w:rPr>
        <w:t>rd</w:t>
      </w:r>
      <w:r w:rsidRPr="00501DCF">
        <w:rPr>
          <w:rFonts w:cs="Times New Roman"/>
        </w:rPr>
        <w:t xml:space="preserve"> edition, </w:t>
      </w:r>
      <w:r w:rsidRPr="00501DCF">
        <w:rPr>
          <w:rFonts w:cs="Times New Roman"/>
          <w:i/>
        </w:rPr>
        <w:t xml:space="preserve"> </w:t>
      </w:r>
      <w:r w:rsidRPr="00501DCF">
        <w:rPr>
          <w:rFonts w:cs="Times New Roman"/>
        </w:rPr>
        <w:t xml:space="preserve">Ann </w:t>
      </w:r>
      <w:proofErr w:type="spellStart"/>
      <w:r w:rsidRPr="00501DCF">
        <w:rPr>
          <w:rFonts w:cs="Times New Roman"/>
        </w:rPr>
        <w:t>Raimes</w:t>
      </w:r>
      <w:proofErr w:type="spellEnd"/>
      <w:r w:rsidRPr="00501DCF">
        <w:rPr>
          <w:rFonts w:cs="Times New Roman"/>
        </w:rPr>
        <w:t>, editor.</w:t>
      </w:r>
    </w:p>
    <w:p w:rsidR="006F7CFB" w:rsidRPr="006F7CFB" w:rsidRDefault="006F7CFB" w:rsidP="00916814">
      <w:pPr>
        <w:widowControl w:val="0"/>
        <w:numPr>
          <w:ilvl w:val="0"/>
          <w:numId w:val="1"/>
        </w:numPr>
        <w:spacing w:after="0" w:line="240" w:lineRule="auto"/>
        <w:rPr>
          <w:rFonts w:eastAsia="Times New Roman" w:cs="Times New Roman"/>
          <w:szCs w:val="24"/>
        </w:rPr>
      </w:pPr>
      <w:r w:rsidRPr="00501DCF">
        <w:rPr>
          <w:rFonts w:eastAsia="Times New Roman" w:cs="Times New Roman"/>
          <w:szCs w:val="24"/>
        </w:rPr>
        <w:t>small notebook</w:t>
      </w:r>
      <w:r w:rsidRPr="006F7CFB">
        <w:rPr>
          <w:rFonts w:eastAsia="Times New Roman" w:cs="Times New Roman"/>
          <w:szCs w:val="24"/>
        </w:rPr>
        <w:t xml:space="preserve"> for class notes</w:t>
      </w:r>
    </w:p>
    <w:p w:rsidR="006F7CFB" w:rsidRPr="006F7CFB" w:rsidRDefault="006F7CFB" w:rsidP="00916814">
      <w:pPr>
        <w:widowControl w:val="0"/>
        <w:numPr>
          <w:ilvl w:val="0"/>
          <w:numId w:val="1"/>
        </w:numPr>
        <w:spacing w:after="0" w:line="240" w:lineRule="auto"/>
        <w:rPr>
          <w:rFonts w:eastAsia="Times New Roman" w:cs="Times New Roman"/>
          <w:szCs w:val="24"/>
        </w:rPr>
      </w:pPr>
      <w:r w:rsidRPr="006F7CFB">
        <w:rPr>
          <w:rFonts w:eastAsia="Times New Roman" w:cs="Times New Roman"/>
          <w:szCs w:val="24"/>
        </w:rPr>
        <w:t xml:space="preserve">one folder </w:t>
      </w:r>
      <w:r w:rsidRPr="006F7CFB">
        <w:rPr>
          <w:rFonts w:eastAsia="Times New Roman" w:cs="Times New Roman"/>
          <w:b/>
          <w:bCs/>
          <w:szCs w:val="24"/>
        </w:rPr>
        <w:t>with</w:t>
      </w:r>
      <w:r w:rsidRPr="006F7CFB">
        <w:rPr>
          <w:rFonts w:eastAsia="Times New Roman" w:cs="Times New Roman"/>
          <w:szCs w:val="24"/>
        </w:rPr>
        <w:t xml:space="preserve"> </w:t>
      </w:r>
      <w:r w:rsidRPr="006F7CFB">
        <w:rPr>
          <w:rFonts w:eastAsia="Times New Roman" w:cs="Times New Roman"/>
          <w:b/>
          <w:bCs/>
          <w:szCs w:val="24"/>
        </w:rPr>
        <w:t>pockets</w:t>
      </w:r>
      <w:r w:rsidRPr="006F7CFB">
        <w:rPr>
          <w:rFonts w:eastAsia="Times New Roman" w:cs="Times New Roman"/>
          <w:szCs w:val="24"/>
        </w:rPr>
        <w:t xml:space="preserve"> (any kind) to serve as your portfolio</w:t>
      </w:r>
    </w:p>
    <w:p w:rsidR="00916814" w:rsidRDefault="00916814" w:rsidP="00916814">
      <w:pPr>
        <w:widowControl w:val="0"/>
        <w:spacing w:after="0" w:line="240" w:lineRule="auto"/>
        <w:rPr>
          <w:rFonts w:eastAsia="Times New Roman" w:cs="Times New Roman"/>
          <w:b/>
          <w:bCs/>
          <w:szCs w:val="24"/>
        </w:rPr>
      </w:pPr>
    </w:p>
    <w:p w:rsidR="006F7CFB" w:rsidRPr="006F7CFB" w:rsidRDefault="006F7CFB" w:rsidP="00916814">
      <w:pPr>
        <w:widowControl w:val="0"/>
        <w:spacing w:after="0" w:line="240" w:lineRule="auto"/>
        <w:rPr>
          <w:rFonts w:eastAsia="Times New Roman" w:cs="Times New Roman"/>
          <w:szCs w:val="24"/>
        </w:rPr>
      </w:pPr>
      <w:r w:rsidRPr="006F7CFB">
        <w:rPr>
          <w:rFonts w:eastAsia="Times New Roman" w:cs="Times New Roman"/>
          <w:b/>
          <w:bCs/>
          <w:szCs w:val="24"/>
        </w:rPr>
        <w:t>CLASS POLICIES</w:t>
      </w:r>
      <w:r w:rsidRPr="006F7CFB">
        <w:rPr>
          <w:rFonts w:eastAsia="Times New Roman" w:cs="Times New Roman"/>
          <w:szCs w:val="24"/>
        </w:rPr>
        <w:br/>
      </w:r>
      <w:r w:rsidRPr="006F7CFB">
        <w:rPr>
          <w:rFonts w:eastAsia="Times New Roman" w:cs="Times New Roman"/>
          <w:szCs w:val="24"/>
        </w:rPr>
        <w:br/>
        <w:t xml:space="preserve">1) Attendance is </w:t>
      </w:r>
      <w:r w:rsidRPr="006F7CFB">
        <w:rPr>
          <w:rFonts w:eastAsia="Times New Roman" w:cs="Times New Roman"/>
          <w:b/>
          <w:bCs/>
          <w:szCs w:val="24"/>
        </w:rPr>
        <w:t xml:space="preserve">REQUIRED </w:t>
      </w:r>
      <w:r w:rsidRPr="006F7CFB">
        <w:rPr>
          <w:rFonts w:eastAsia="Times New Roman" w:cs="Times New Roman"/>
          <w:szCs w:val="24"/>
        </w:rPr>
        <w:t>by the Writ</w:t>
      </w:r>
      <w:r w:rsidR="004D0E58">
        <w:rPr>
          <w:rFonts w:eastAsia="Times New Roman" w:cs="Times New Roman"/>
          <w:szCs w:val="24"/>
        </w:rPr>
        <w:t>ing Program. Anyone who misses 4</w:t>
      </w:r>
      <w:r w:rsidRPr="006F7CFB">
        <w:rPr>
          <w:rFonts w:eastAsia="Times New Roman" w:cs="Times New Roman"/>
          <w:szCs w:val="24"/>
        </w:rPr>
        <w:t xml:space="preserve"> or more classes risks failing the course. If you must be absent because of sickness, religious holiday, or family emergency, you must get in touch with a classmate for notes and assignments </w:t>
      </w:r>
      <w:r w:rsidRPr="006F7CFB">
        <w:rPr>
          <w:rFonts w:eastAsia="Times New Roman" w:cs="Times New Roman"/>
          <w:b/>
          <w:bCs/>
          <w:szCs w:val="24"/>
          <w:u w:val="single"/>
        </w:rPr>
        <w:t>BEFORE</w:t>
      </w:r>
      <w:r w:rsidRPr="006F7CFB">
        <w:rPr>
          <w:rFonts w:eastAsia="Times New Roman" w:cs="Times New Roman"/>
          <w:szCs w:val="24"/>
        </w:rPr>
        <w:t xml:space="preserve"> the next class. </w:t>
      </w:r>
    </w:p>
    <w:p w:rsidR="00916814" w:rsidRPr="00916814" w:rsidRDefault="00916814" w:rsidP="00916814">
      <w:pPr>
        <w:widowControl w:val="0"/>
        <w:spacing w:after="0" w:line="240" w:lineRule="auto"/>
        <w:ind w:left="360"/>
        <w:rPr>
          <w:rFonts w:eastAsia="Times New Roman" w:cs="Times New Roman"/>
          <w:szCs w:val="24"/>
        </w:rPr>
      </w:pPr>
    </w:p>
    <w:p w:rsidR="004D0E58" w:rsidRDefault="006F7CFB" w:rsidP="00916814">
      <w:pPr>
        <w:pStyle w:val="ListParagraph"/>
        <w:widowControl w:val="0"/>
        <w:numPr>
          <w:ilvl w:val="0"/>
          <w:numId w:val="6"/>
        </w:numPr>
        <w:spacing w:after="0" w:line="240" w:lineRule="auto"/>
        <w:rPr>
          <w:rFonts w:eastAsia="Times New Roman" w:cs="Times New Roman"/>
          <w:szCs w:val="24"/>
        </w:rPr>
      </w:pPr>
      <w:r w:rsidRPr="004D0E58">
        <w:rPr>
          <w:rFonts w:eastAsia="Times New Roman" w:cs="Times New Roman"/>
          <w:szCs w:val="24"/>
        </w:rPr>
        <w:t xml:space="preserve">If you miss class, you will be expected to get caught up on class work and homework AS SOON AS POSSIBLE. </w:t>
      </w:r>
    </w:p>
    <w:p w:rsidR="006F7CFB" w:rsidRPr="004D0E58" w:rsidRDefault="006F7CFB" w:rsidP="00916814">
      <w:pPr>
        <w:pStyle w:val="ListParagraph"/>
        <w:widowControl w:val="0"/>
        <w:numPr>
          <w:ilvl w:val="0"/>
          <w:numId w:val="6"/>
        </w:numPr>
        <w:spacing w:after="0" w:line="240" w:lineRule="auto"/>
        <w:rPr>
          <w:rFonts w:eastAsia="Times New Roman" w:cs="Times New Roman"/>
          <w:szCs w:val="24"/>
        </w:rPr>
      </w:pPr>
      <w:r w:rsidRPr="004D0E58">
        <w:rPr>
          <w:rFonts w:eastAsia="Times New Roman" w:cs="Times New Roman"/>
          <w:szCs w:val="24"/>
        </w:rPr>
        <w:t xml:space="preserve">When you are absent, </w:t>
      </w:r>
      <w:r w:rsidRPr="004D0E58">
        <w:rPr>
          <w:rFonts w:eastAsia="Times New Roman" w:cs="Times New Roman"/>
          <w:b/>
          <w:bCs/>
          <w:szCs w:val="24"/>
        </w:rPr>
        <w:t>you MUST post notice of your missed class through The Rutgers Self-Reporting Website</w:t>
      </w:r>
      <w:r w:rsidRPr="004D0E58">
        <w:rPr>
          <w:rFonts w:eastAsia="Times New Roman" w:cs="Times New Roman"/>
          <w:szCs w:val="24"/>
        </w:rPr>
        <w:t xml:space="preserve">.  Go to </w:t>
      </w:r>
      <w:hyperlink r:id="rId7" w:tgtFrame="_new" w:tooltip="Open a new window" w:history="1">
        <w:r w:rsidRPr="004D0E58">
          <w:rPr>
            <w:rFonts w:eastAsia="Times New Roman" w:cs="Times New Roman"/>
            <w:color w:val="3355BB"/>
            <w:szCs w:val="24"/>
            <w:u w:val="single"/>
          </w:rPr>
          <w:t>https://sims.rutgers.edu/ssra/</w:t>
        </w:r>
      </w:hyperlink>
      <w:r w:rsidRPr="004D0E58">
        <w:rPr>
          <w:rFonts w:eastAsia="Times New Roman" w:cs="Times New Roman"/>
          <w:szCs w:val="24"/>
        </w:rPr>
        <w:t>* and follow the directions; I will receive an e-mail announcing the absence.  Remember, though, posting the absence does NOT excuse the absence.</w:t>
      </w:r>
    </w:p>
    <w:p w:rsidR="00916814" w:rsidRDefault="00916814" w:rsidP="00916814">
      <w:pPr>
        <w:widowControl w:val="0"/>
        <w:spacing w:after="0" w:line="240" w:lineRule="auto"/>
        <w:rPr>
          <w:rFonts w:eastAsia="Times New Roman" w:cs="Times New Roman"/>
          <w:szCs w:val="24"/>
        </w:rPr>
      </w:pPr>
    </w:p>
    <w:p w:rsidR="006F7CFB" w:rsidRPr="00DA31C8" w:rsidRDefault="006F7CFB" w:rsidP="00916814">
      <w:pPr>
        <w:widowControl w:val="0"/>
        <w:spacing w:after="0" w:line="240" w:lineRule="auto"/>
        <w:rPr>
          <w:rFonts w:eastAsia="Times New Roman" w:cs="Times New Roman"/>
          <w:b/>
          <w:szCs w:val="24"/>
        </w:rPr>
      </w:pPr>
      <w:r w:rsidRPr="006F7CFB">
        <w:rPr>
          <w:rFonts w:eastAsia="Times New Roman" w:cs="Times New Roman"/>
          <w:szCs w:val="24"/>
        </w:rPr>
        <w:t xml:space="preserve">2) Lateness will be noted. </w:t>
      </w:r>
      <w:r w:rsidR="008638B1">
        <w:rPr>
          <w:rFonts w:eastAsia="Times New Roman" w:cs="Times New Roman"/>
          <w:szCs w:val="24"/>
        </w:rPr>
        <w:t>If you</w:t>
      </w:r>
      <w:r w:rsidRPr="006F7CFB">
        <w:rPr>
          <w:rFonts w:eastAsia="Times New Roman" w:cs="Times New Roman"/>
          <w:szCs w:val="24"/>
        </w:rPr>
        <w:t xml:space="preserve"> come to class late frequently will risk failing the course because you will miss valuable class discussion and instructions which cannot be duplicated.</w:t>
      </w:r>
      <w:r w:rsidR="00DA31C8">
        <w:rPr>
          <w:rFonts w:eastAsia="Times New Roman" w:cs="Times New Roman"/>
          <w:szCs w:val="24"/>
        </w:rPr>
        <w:t xml:space="preserve"> </w:t>
      </w:r>
      <w:r w:rsidR="008638B1">
        <w:rPr>
          <w:rFonts w:eastAsia="Times New Roman" w:cs="Times New Roman"/>
          <w:szCs w:val="24"/>
        </w:rPr>
        <w:t>Lateness</w:t>
      </w:r>
      <w:r w:rsidR="00DA31C8">
        <w:rPr>
          <w:rFonts w:eastAsia="Times New Roman" w:cs="Times New Roman"/>
          <w:szCs w:val="24"/>
        </w:rPr>
        <w:t xml:space="preserve"> to class will incur a penalty of ½ </w:t>
      </w:r>
      <w:proofErr w:type="gramStart"/>
      <w:r w:rsidR="00DA31C8">
        <w:rPr>
          <w:rFonts w:eastAsia="Times New Roman" w:cs="Times New Roman"/>
          <w:szCs w:val="24"/>
        </w:rPr>
        <w:t>an</w:t>
      </w:r>
      <w:proofErr w:type="gramEnd"/>
      <w:r w:rsidR="00DA31C8">
        <w:rPr>
          <w:rFonts w:eastAsia="Times New Roman" w:cs="Times New Roman"/>
          <w:szCs w:val="24"/>
        </w:rPr>
        <w:t xml:space="preserve"> absence</w:t>
      </w:r>
      <w:r w:rsidR="008638B1">
        <w:rPr>
          <w:rFonts w:eastAsia="Times New Roman" w:cs="Times New Roman"/>
          <w:szCs w:val="24"/>
        </w:rPr>
        <w:t xml:space="preserve"> each time</w:t>
      </w:r>
      <w:r w:rsidR="00DA31C8">
        <w:rPr>
          <w:rFonts w:eastAsia="Times New Roman" w:cs="Times New Roman"/>
          <w:szCs w:val="24"/>
        </w:rPr>
        <w:t xml:space="preserve">. </w:t>
      </w:r>
      <w:r w:rsidR="00DA31C8" w:rsidRPr="00DA31C8">
        <w:rPr>
          <w:rFonts w:eastAsia="Times New Roman" w:cs="Times New Roman"/>
          <w:b/>
          <w:szCs w:val="24"/>
        </w:rPr>
        <w:t>DO NOT BE LATE EVER!</w:t>
      </w:r>
    </w:p>
    <w:p w:rsidR="00916814" w:rsidRPr="00916814" w:rsidRDefault="00916814" w:rsidP="00916814">
      <w:pPr>
        <w:widowControl w:val="0"/>
        <w:spacing w:after="0" w:line="240" w:lineRule="auto"/>
        <w:ind w:left="360"/>
        <w:rPr>
          <w:rFonts w:eastAsia="Times New Roman" w:cs="Times New Roman"/>
          <w:szCs w:val="24"/>
        </w:rPr>
      </w:pPr>
    </w:p>
    <w:p w:rsidR="00916814" w:rsidRDefault="006F7CFB" w:rsidP="00916814">
      <w:pPr>
        <w:pStyle w:val="ListParagraph"/>
        <w:widowControl w:val="0"/>
        <w:numPr>
          <w:ilvl w:val="0"/>
          <w:numId w:val="7"/>
        </w:numPr>
        <w:spacing w:after="0" w:line="240" w:lineRule="auto"/>
        <w:rPr>
          <w:rFonts w:eastAsia="Times New Roman" w:cs="Times New Roman"/>
          <w:szCs w:val="24"/>
        </w:rPr>
      </w:pPr>
      <w:r w:rsidRPr="004D0E58">
        <w:rPr>
          <w:rFonts w:eastAsia="Times New Roman" w:cs="Times New Roman"/>
          <w:szCs w:val="24"/>
        </w:rPr>
        <w:t xml:space="preserve">If you come late to class, you are responsible for finding out what you have missed. </w:t>
      </w:r>
    </w:p>
    <w:p w:rsidR="004D0E58" w:rsidRPr="004D0E58" w:rsidRDefault="004D0E58" w:rsidP="004D0E58">
      <w:pPr>
        <w:widowControl w:val="0"/>
        <w:spacing w:after="0" w:line="240" w:lineRule="auto"/>
        <w:rPr>
          <w:rFonts w:eastAsia="Times New Roman" w:cs="Times New Roman"/>
          <w:szCs w:val="24"/>
        </w:rPr>
      </w:pPr>
    </w:p>
    <w:p w:rsidR="00DA31C8" w:rsidRDefault="006F7CFB" w:rsidP="00916814">
      <w:pPr>
        <w:widowControl w:val="0"/>
        <w:spacing w:after="0" w:line="240" w:lineRule="auto"/>
        <w:rPr>
          <w:rFonts w:eastAsia="Times New Roman" w:cs="Times New Roman"/>
          <w:szCs w:val="24"/>
        </w:rPr>
      </w:pPr>
      <w:r w:rsidRPr="006F7CFB">
        <w:rPr>
          <w:rFonts w:eastAsia="Times New Roman" w:cs="Times New Roman"/>
          <w:szCs w:val="24"/>
        </w:rPr>
        <w:t xml:space="preserve">3) Please bring pens, </w:t>
      </w:r>
      <w:r w:rsidR="005B720A">
        <w:rPr>
          <w:rFonts w:eastAsia="Times New Roman" w:cs="Times New Roman"/>
          <w:i/>
          <w:iCs/>
          <w:szCs w:val="24"/>
        </w:rPr>
        <w:t>the textbook</w:t>
      </w:r>
      <w:r w:rsidRPr="006F7CFB">
        <w:rPr>
          <w:rFonts w:eastAsia="Times New Roman" w:cs="Times New Roman"/>
          <w:szCs w:val="24"/>
        </w:rPr>
        <w:t>, </w:t>
      </w:r>
      <w:r w:rsidR="008638B1">
        <w:rPr>
          <w:rFonts w:eastAsia="Times New Roman" w:cs="Times New Roman"/>
          <w:szCs w:val="24"/>
        </w:rPr>
        <w:t xml:space="preserve">the grammar book, </w:t>
      </w:r>
      <w:r w:rsidRPr="006F7CFB">
        <w:rPr>
          <w:rFonts w:eastAsia="Times New Roman" w:cs="Times New Roman"/>
          <w:szCs w:val="24"/>
        </w:rPr>
        <w:t xml:space="preserve">and your </w:t>
      </w:r>
      <w:r w:rsidR="004D0E58">
        <w:rPr>
          <w:rFonts w:eastAsia="Times New Roman" w:cs="Times New Roman"/>
          <w:b/>
          <w:bCs/>
          <w:szCs w:val="24"/>
        </w:rPr>
        <w:t>folder</w:t>
      </w:r>
      <w:r w:rsidRPr="006F7CFB">
        <w:rPr>
          <w:rFonts w:eastAsia="Times New Roman" w:cs="Times New Roman"/>
          <w:szCs w:val="24"/>
        </w:rPr>
        <w:t xml:space="preserve"> to </w:t>
      </w:r>
      <w:r w:rsidRPr="006F7CFB">
        <w:rPr>
          <w:rFonts w:eastAsia="Times New Roman" w:cs="Times New Roman"/>
          <w:b/>
          <w:szCs w:val="24"/>
          <w:u w:val="single"/>
        </w:rPr>
        <w:t>EVERY</w:t>
      </w:r>
      <w:r w:rsidRPr="006F7CFB">
        <w:rPr>
          <w:rFonts w:eastAsia="Times New Roman" w:cs="Times New Roman"/>
          <w:szCs w:val="24"/>
        </w:rPr>
        <w:t xml:space="preserve"> class.</w:t>
      </w:r>
      <w:r w:rsidR="00DA31C8">
        <w:rPr>
          <w:rFonts w:eastAsia="Times New Roman" w:cs="Times New Roman"/>
          <w:szCs w:val="24"/>
        </w:rPr>
        <w:br/>
      </w:r>
    </w:p>
    <w:p w:rsidR="006F7CFB" w:rsidRPr="006F7CFB" w:rsidRDefault="006F7CFB" w:rsidP="00916814">
      <w:pPr>
        <w:widowControl w:val="0"/>
        <w:spacing w:after="0" w:line="240" w:lineRule="auto"/>
        <w:rPr>
          <w:rFonts w:eastAsia="Times New Roman" w:cs="Times New Roman"/>
          <w:szCs w:val="24"/>
        </w:rPr>
      </w:pPr>
      <w:r w:rsidRPr="006F7CFB">
        <w:rPr>
          <w:rFonts w:eastAsia="Times New Roman" w:cs="Times New Roman"/>
          <w:szCs w:val="24"/>
        </w:rPr>
        <w:t>4) It is your responsibility to remember when we meet in the classroom and when we meet in the Computer Lab. </w:t>
      </w:r>
      <w:r w:rsidRPr="006F7CFB">
        <w:rPr>
          <w:rFonts w:eastAsia="Times New Roman" w:cs="Times New Roman"/>
          <w:b/>
          <w:bCs/>
          <w:color w:val="FF0000"/>
          <w:szCs w:val="24"/>
        </w:rPr>
        <w:t>If you are not sure, check t</w:t>
      </w:r>
      <w:r w:rsidR="006A2F6E">
        <w:rPr>
          <w:rFonts w:eastAsia="Times New Roman" w:cs="Times New Roman"/>
          <w:b/>
          <w:bCs/>
          <w:color w:val="FF0000"/>
          <w:szCs w:val="24"/>
        </w:rPr>
        <w:t>he class schedule on our class S</w:t>
      </w:r>
      <w:r w:rsidRPr="006F7CFB">
        <w:rPr>
          <w:rFonts w:eastAsia="Times New Roman" w:cs="Times New Roman"/>
          <w:b/>
          <w:bCs/>
          <w:color w:val="FF0000"/>
          <w:szCs w:val="24"/>
        </w:rPr>
        <w:t>akai site.</w:t>
      </w:r>
    </w:p>
    <w:p w:rsidR="00916814" w:rsidRDefault="00916814" w:rsidP="00916814">
      <w:pPr>
        <w:widowControl w:val="0"/>
        <w:spacing w:after="0" w:line="240" w:lineRule="auto"/>
        <w:rPr>
          <w:rFonts w:eastAsia="Times New Roman" w:cs="Times New Roman"/>
          <w:szCs w:val="24"/>
        </w:rPr>
      </w:pPr>
    </w:p>
    <w:p w:rsidR="006F7CFB" w:rsidRPr="006F7CFB" w:rsidRDefault="006F7CFB" w:rsidP="00916814">
      <w:pPr>
        <w:widowControl w:val="0"/>
        <w:spacing w:after="0" w:line="240" w:lineRule="auto"/>
        <w:rPr>
          <w:rFonts w:eastAsia="Times New Roman" w:cs="Times New Roman"/>
          <w:szCs w:val="24"/>
        </w:rPr>
      </w:pPr>
      <w:r w:rsidRPr="006F7CFB">
        <w:rPr>
          <w:rFonts w:eastAsia="Times New Roman" w:cs="Times New Roman"/>
          <w:szCs w:val="24"/>
        </w:rPr>
        <w:t xml:space="preserve">5) ALL assignments such as journal entries, group projects, rough drafts and final essays must be handed in </w:t>
      </w:r>
      <w:r w:rsidRPr="006F7CFB">
        <w:rPr>
          <w:rFonts w:eastAsia="Times New Roman" w:cs="Times New Roman"/>
          <w:b/>
          <w:bCs/>
          <w:szCs w:val="24"/>
        </w:rPr>
        <w:t>ON TIME</w:t>
      </w:r>
      <w:r w:rsidRPr="006F7CFB">
        <w:rPr>
          <w:rFonts w:eastAsia="Times New Roman" w:cs="Times New Roman"/>
          <w:szCs w:val="24"/>
        </w:rPr>
        <w:t xml:space="preserve">, with </w:t>
      </w:r>
      <w:r w:rsidRPr="006F7CFB">
        <w:rPr>
          <w:rFonts w:eastAsia="Times New Roman" w:cs="Times New Roman"/>
          <w:b/>
          <w:bCs/>
          <w:szCs w:val="24"/>
        </w:rPr>
        <w:t>your name, EADII Section </w:t>
      </w:r>
      <w:r w:rsidR="006A2F6E">
        <w:rPr>
          <w:rFonts w:eastAsia="Times New Roman" w:cs="Times New Roman"/>
          <w:b/>
          <w:bCs/>
          <w:szCs w:val="24"/>
        </w:rPr>
        <w:t>25</w:t>
      </w:r>
      <w:r w:rsidRPr="006F7CFB">
        <w:rPr>
          <w:rFonts w:eastAsia="Times New Roman" w:cs="Times New Roman"/>
          <w:b/>
          <w:bCs/>
          <w:szCs w:val="24"/>
        </w:rPr>
        <w:t xml:space="preserve"> and my name clearly marked on all work</w:t>
      </w:r>
      <w:r w:rsidRPr="006F7CFB">
        <w:rPr>
          <w:rFonts w:eastAsia="Times New Roman" w:cs="Times New Roman"/>
          <w:szCs w:val="24"/>
        </w:rPr>
        <w:t>.</w:t>
      </w:r>
      <w:r w:rsidR="00B8616D">
        <w:rPr>
          <w:rFonts w:eastAsia="Times New Roman" w:cs="Times New Roman"/>
          <w:szCs w:val="24"/>
        </w:rPr>
        <w:t xml:space="preserve"> We will review this in the Computer Lab.</w:t>
      </w:r>
    </w:p>
    <w:p w:rsidR="00916814" w:rsidRDefault="00916814" w:rsidP="00916814">
      <w:pPr>
        <w:widowControl w:val="0"/>
        <w:spacing w:after="0" w:line="240" w:lineRule="auto"/>
        <w:rPr>
          <w:rFonts w:eastAsia="Times New Roman" w:cs="Times New Roman"/>
          <w:szCs w:val="24"/>
        </w:rPr>
      </w:pPr>
    </w:p>
    <w:p w:rsidR="006F7CFB" w:rsidRPr="006F7CFB" w:rsidRDefault="006F7CFB" w:rsidP="00916814">
      <w:pPr>
        <w:widowControl w:val="0"/>
        <w:spacing w:after="0" w:line="240" w:lineRule="auto"/>
        <w:rPr>
          <w:rFonts w:eastAsia="Times New Roman" w:cs="Times New Roman"/>
          <w:szCs w:val="24"/>
        </w:rPr>
      </w:pPr>
      <w:r w:rsidRPr="006F7CFB">
        <w:rPr>
          <w:rFonts w:eastAsia="Times New Roman" w:cs="Times New Roman"/>
          <w:szCs w:val="24"/>
        </w:rPr>
        <w:t>6) You will write</w:t>
      </w:r>
      <w:r w:rsidRPr="006F7CFB">
        <w:rPr>
          <w:rFonts w:eastAsia="Times New Roman" w:cs="Times New Roman"/>
          <w:b/>
          <w:bCs/>
          <w:szCs w:val="24"/>
        </w:rPr>
        <w:t xml:space="preserve"> </w:t>
      </w:r>
      <w:r w:rsidR="00AF6FA3">
        <w:rPr>
          <w:rFonts w:eastAsia="Times New Roman" w:cs="Times New Roman"/>
          <w:b/>
          <w:bCs/>
          <w:szCs w:val="24"/>
        </w:rPr>
        <w:t>four</w:t>
      </w:r>
      <w:r w:rsidRPr="006F7CFB">
        <w:rPr>
          <w:rFonts w:eastAsia="Times New Roman" w:cs="Times New Roman"/>
          <w:szCs w:val="24"/>
        </w:rPr>
        <w:t xml:space="preserve"> essays, each with </w:t>
      </w:r>
      <w:r w:rsidR="004D0E58">
        <w:rPr>
          <w:rFonts w:eastAsia="Times New Roman" w:cs="Times New Roman"/>
          <w:szCs w:val="24"/>
        </w:rPr>
        <w:t xml:space="preserve">2 </w:t>
      </w:r>
      <w:r w:rsidRPr="006F7CFB">
        <w:rPr>
          <w:rFonts w:eastAsia="Times New Roman" w:cs="Times New Roman"/>
          <w:szCs w:val="24"/>
        </w:rPr>
        <w:t>rough draft</w:t>
      </w:r>
      <w:r w:rsidR="004D0E58">
        <w:rPr>
          <w:rFonts w:eastAsia="Times New Roman" w:cs="Times New Roman"/>
          <w:szCs w:val="24"/>
        </w:rPr>
        <w:t>s</w:t>
      </w:r>
      <w:r w:rsidRPr="006F7CFB">
        <w:rPr>
          <w:rFonts w:eastAsia="Times New Roman" w:cs="Times New Roman"/>
          <w:szCs w:val="24"/>
        </w:rPr>
        <w:t xml:space="preserve"> and final </w:t>
      </w:r>
      <w:r w:rsidR="004D0E58">
        <w:rPr>
          <w:rFonts w:eastAsia="Times New Roman" w:cs="Times New Roman"/>
          <w:szCs w:val="24"/>
        </w:rPr>
        <w:t>draft,</w:t>
      </w:r>
      <w:r w:rsidRPr="006F7CFB">
        <w:rPr>
          <w:rFonts w:eastAsia="Times New Roman" w:cs="Times New Roman"/>
          <w:szCs w:val="24"/>
        </w:rPr>
        <w:t xml:space="preserve"> and you will take a </w:t>
      </w:r>
      <w:r w:rsidRPr="006F7CFB">
        <w:rPr>
          <w:rFonts w:eastAsia="Times New Roman" w:cs="Times New Roman"/>
          <w:b/>
          <w:bCs/>
          <w:szCs w:val="24"/>
        </w:rPr>
        <w:t>two-day</w:t>
      </w:r>
      <w:r w:rsidRPr="006F7CFB">
        <w:rPr>
          <w:rFonts w:eastAsia="Times New Roman" w:cs="Times New Roman"/>
          <w:szCs w:val="24"/>
        </w:rPr>
        <w:t xml:space="preserve"> in-class midterm and a</w:t>
      </w:r>
      <w:r w:rsidRPr="006F7CFB">
        <w:rPr>
          <w:rFonts w:eastAsia="Times New Roman" w:cs="Times New Roman"/>
          <w:b/>
          <w:bCs/>
          <w:szCs w:val="24"/>
        </w:rPr>
        <w:t xml:space="preserve"> two-day</w:t>
      </w:r>
      <w:r w:rsidRPr="006F7CFB">
        <w:rPr>
          <w:rFonts w:eastAsia="Times New Roman" w:cs="Times New Roman"/>
          <w:szCs w:val="24"/>
        </w:rPr>
        <w:t xml:space="preserve"> in-class final exam.</w:t>
      </w:r>
    </w:p>
    <w:p w:rsidR="00916814" w:rsidRDefault="00916814" w:rsidP="00916814">
      <w:pPr>
        <w:widowControl w:val="0"/>
        <w:spacing w:after="0" w:line="240" w:lineRule="auto"/>
        <w:rPr>
          <w:rFonts w:eastAsia="Times New Roman" w:cs="Times New Roman"/>
          <w:szCs w:val="24"/>
        </w:rPr>
      </w:pPr>
    </w:p>
    <w:p w:rsidR="006F7CFB" w:rsidRPr="006F7CFB" w:rsidRDefault="006F7CFB" w:rsidP="00916814">
      <w:pPr>
        <w:widowControl w:val="0"/>
        <w:spacing w:after="0" w:line="240" w:lineRule="auto"/>
        <w:rPr>
          <w:rFonts w:eastAsia="Times New Roman" w:cs="Times New Roman"/>
          <w:szCs w:val="24"/>
        </w:rPr>
      </w:pPr>
      <w:r w:rsidRPr="006F7CFB">
        <w:rPr>
          <w:rFonts w:eastAsia="Times New Roman" w:cs="Times New Roman"/>
          <w:szCs w:val="24"/>
        </w:rPr>
        <w:t xml:space="preserve">7) Please keep all your papers and class work for the course in your </w:t>
      </w:r>
      <w:r w:rsidR="004D0E58">
        <w:rPr>
          <w:rFonts w:eastAsia="Times New Roman" w:cs="Times New Roman"/>
          <w:b/>
          <w:bCs/>
          <w:szCs w:val="24"/>
        </w:rPr>
        <w:t>folder</w:t>
      </w:r>
      <w:r w:rsidRPr="006F7CFB">
        <w:rPr>
          <w:rFonts w:eastAsia="Times New Roman" w:cs="Times New Roman"/>
          <w:szCs w:val="24"/>
        </w:rPr>
        <w:t xml:space="preserve"> with pockets which will be collected several times during the semester. Your portfolio with all your papers except your final exam (which is kept on file in the Department) will be returned after </w:t>
      </w:r>
      <w:r w:rsidR="004D0E58">
        <w:rPr>
          <w:rFonts w:eastAsia="Times New Roman" w:cs="Times New Roman"/>
          <w:szCs w:val="24"/>
        </w:rPr>
        <w:t>folder</w:t>
      </w:r>
      <w:r w:rsidRPr="006F7CFB">
        <w:rPr>
          <w:rFonts w:eastAsia="Times New Roman" w:cs="Times New Roman"/>
          <w:szCs w:val="24"/>
        </w:rPr>
        <w:t xml:space="preserve"> review during my final office hours.</w:t>
      </w:r>
    </w:p>
    <w:p w:rsidR="00916814" w:rsidRDefault="00916814" w:rsidP="00916814">
      <w:pPr>
        <w:widowControl w:val="0"/>
        <w:spacing w:after="0" w:line="240" w:lineRule="auto"/>
        <w:rPr>
          <w:rFonts w:eastAsia="Times New Roman" w:cs="Times New Roman"/>
          <w:szCs w:val="24"/>
        </w:rPr>
      </w:pPr>
    </w:p>
    <w:p w:rsidR="00DA31C8" w:rsidRDefault="006F7CFB" w:rsidP="00916814">
      <w:pPr>
        <w:widowControl w:val="0"/>
        <w:spacing w:after="0" w:line="240" w:lineRule="auto"/>
      </w:pPr>
      <w:r w:rsidRPr="006F7CFB">
        <w:rPr>
          <w:rFonts w:eastAsia="Times New Roman" w:cs="Times New Roman"/>
          <w:szCs w:val="24"/>
        </w:rPr>
        <w:t>8) If you pass EAD II, you</w:t>
      </w:r>
      <w:r w:rsidRPr="006F7CFB">
        <w:rPr>
          <w:rFonts w:eastAsia="Times New Roman" w:cs="Times New Roman"/>
          <w:b/>
          <w:bCs/>
          <w:szCs w:val="24"/>
        </w:rPr>
        <w:t xml:space="preserve"> must register for either 100R</w:t>
      </w:r>
      <w:r w:rsidRPr="006F7CFB">
        <w:rPr>
          <w:rFonts w:eastAsia="Times New Roman" w:cs="Times New Roman"/>
          <w:szCs w:val="24"/>
        </w:rPr>
        <w:t xml:space="preserve"> (355:100 Basic Composition with 355:099 Reading) or </w:t>
      </w:r>
      <w:r w:rsidRPr="006F7CFB">
        <w:rPr>
          <w:rFonts w:eastAsia="Times New Roman" w:cs="Times New Roman"/>
          <w:b/>
          <w:bCs/>
          <w:szCs w:val="24"/>
        </w:rPr>
        <w:t>100G</w:t>
      </w:r>
      <w:r w:rsidRPr="006F7CFB">
        <w:rPr>
          <w:rFonts w:eastAsia="Times New Roman" w:cs="Times New Roman"/>
          <w:szCs w:val="24"/>
        </w:rPr>
        <w:t xml:space="preserve"> (355:100 Basic Composition with 355:099 Grammar) the following semester. I will let you know which course is appropriate.</w:t>
      </w:r>
      <w:r w:rsidRPr="006F7CFB">
        <w:rPr>
          <w:rFonts w:eastAsia="Times New Roman" w:cs="Times New Roman"/>
          <w:b/>
          <w:bCs/>
          <w:szCs w:val="24"/>
        </w:rPr>
        <w:t xml:space="preserve"> If you do not pass EADII</w:t>
      </w:r>
      <w:r w:rsidRPr="006F7CFB">
        <w:rPr>
          <w:rFonts w:eastAsia="Times New Roman" w:cs="Times New Roman"/>
          <w:szCs w:val="24"/>
        </w:rPr>
        <w:t xml:space="preserve">, </w:t>
      </w:r>
      <w:r w:rsidRPr="006F7CFB">
        <w:rPr>
          <w:rFonts w:eastAsia="Times New Roman" w:cs="Times New Roman"/>
          <w:b/>
          <w:bCs/>
          <w:szCs w:val="24"/>
        </w:rPr>
        <w:t>you must register for EAD II (356:156) the following semester.</w:t>
      </w:r>
    </w:p>
    <w:sectPr w:rsidR="00DA31C8" w:rsidSect="006F7CF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C6F" w:rsidRDefault="00487C6F" w:rsidP="00DA31C8">
      <w:pPr>
        <w:spacing w:after="0" w:line="240" w:lineRule="auto"/>
      </w:pPr>
      <w:r>
        <w:separator/>
      </w:r>
    </w:p>
  </w:endnote>
  <w:endnote w:type="continuationSeparator" w:id="0">
    <w:p w:rsidR="00487C6F" w:rsidRDefault="00487C6F" w:rsidP="00DA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1C8" w:rsidRDefault="00DA31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C6F" w:rsidRDefault="00487C6F" w:rsidP="00DA31C8">
      <w:pPr>
        <w:spacing w:after="0" w:line="240" w:lineRule="auto"/>
      </w:pPr>
      <w:r>
        <w:separator/>
      </w:r>
    </w:p>
  </w:footnote>
  <w:footnote w:type="continuationSeparator" w:id="0">
    <w:p w:rsidR="00487C6F" w:rsidRDefault="00487C6F" w:rsidP="00DA3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13E6"/>
    <w:multiLevelType w:val="hybridMultilevel"/>
    <w:tmpl w:val="07C46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A90C7A"/>
    <w:multiLevelType w:val="hybridMultilevel"/>
    <w:tmpl w:val="B9C40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4B79EE"/>
    <w:multiLevelType w:val="multilevel"/>
    <w:tmpl w:val="D7A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270FF"/>
    <w:multiLevelType w:val="multilevel"/>
    <w:tmpl w:val="6E7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80113"/>
    <w:multiLevelType w:val="hybridMultilevel"/>
    <w:tmpl w:val="AE3C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F06CD"/>
    <w:multiLevelType w:val="hybridMultilevel"/>
    <w:tmpl w:val="24424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6F962B47"/>
    <w:multiLevelType w:val="multilevel"/>
    <w:tmpl w:val="F67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F535D6"/>
    <w:multiLevelType w:val="multilevel"/>
    <w:tmpl w:val="14D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7"/>
  </w:num>
  <w:num w:numId="5">
    <w:abstractNumId w:val="4"/>
  </w:num>
  <w:num w:numId="6">
    <w:abstractNumId w:val="1"/>
  </w:num>
  <w:num w:numId="7">
    <w:abstractNumId w:val="0"/>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FB"/>
    <w:rsid w:val="000027CA"/>
    <w:rsid w:val="000531DD"/>
    <w:rsid w:val="000E0D23"/>
    <w:rsid w:val="00214BFC"/>
    <w:rsid w:val="002C5261"/>
    <w:rsid w:val="00381ACB"/>
    <w:rsid w:val="00392DDB"/>
    <w:rsid w:val="00487C6F"/>
    <w:rsid w:val="004D0E58"/>
    <w:rsid w:val="004F1C53"/>
    <w:rsid w:val="00501DCF"/>
    <w:rsid w:val="00554958"/>
    <w:rsid w:val="00561A51"/>
    <w:rsid w:val="00583A96"/>
    <w:rsid w:val="005B720A"/>
    <w:rsid w:val="006A2F6E"/>
    <w:rsid w:val="006B1081"/>
    <w:rsid w:val="006D3FC9"/>
    <w:rsid w:val="006D65CF"/>
    <w:rsid w:val="006F7CFB"/>
    <w:rsid w:val="00862D33"/>
    <w:rsid w:val="008638B1"/>
    <w:rsid w:val="00916814"/>
    <w:rsid w:val="0097622E"/>
    <w:rsid w:val="00AB4DB0"/>
    <w:rsid w:val="00AD089B"/>
    <w:rsid w:val="00AF6FA3"/>
    <w:rsid w:val="00B8616D"/>
    <w:rsid w:val="00C40EC5"/>
    <w:rsid w:val="00D76EA3"/>
    <w:rsid w:val="00DA31C8"/>
    <w:rsid w:val="00DD4DD2"/>
    <w:rsid w:val="00E73611"/>
    <w:rsid w:val="00E8648A"/>
    <w:rsid w:val="00FB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9DDA5-978F-4340-BD04-EA1873C5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CFB"/>
    <w:pPr>
      <w:ind w:left="720"/>
      <w:contextualSpacing/>
    </w:pPr>
  </w:style>
  <w:style w:type="paragraph" w:styleId="Header">
    <w:name w:val="header"/>
    <w:basedOn w:val="Normal"/>
    <w:link w:val="HeaderChar"/>
    <w:uiPriority w:val="99"/>
    <w:unhideWhenUsed/>
    <w:rsid w:val="00DA3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C8"/>
  </w:style>
  <w:style w:type="paragraph" w:styleId="Footer">
    <w:name w:val="footer"/>
    <w:basedOn w:val="Normal"/>
    <w:link w:val="FooterChar"/>
    <w:uiPriority w:val="99"/>
    <w:unhideWhenUsed/>
    <w:rsid w:val="00DA3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6119">
      <w:bodyDiv w:val="1"/>
      <w:marLeft w:val="0"/>
      <w:marRight w:val="0"/>
      <w:marTop w:val="0"/>
      <w:marBottom w:val="0"/>
      <w:divBdr>
        <w:top w:val="none" w:sz="0" w:space="0" w:color="auto"/>
        <w:left w:val="none" w:sz="0" w:space="0" w:color="auto"/>
        <w:bottom w:val="none" w:sz="0" w:space="0" w:color="auto"/>
        <w:right w:val="none" w:sz="0" w:space="0" w:color="auto"/>
      </w:divBdr>
    </w:div>
    <w:div w:id="17189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ims.rutgers.edu/ss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Marrone</dc:creator>
  <cp:keywords/>
  <dc:description/>
  <cp:lastModifiedBy>Caroline Marrone</cp:lastModifiedBy>
  <cp:revision>4</cp:revision>
  <cp:lastPrinted>2013-08-28T15:25:00Z</cp:lastPrinted>
  <dcterms:created xsi:type="dcterms:W3CDTF">2014-08-20T16:52:00Z</dcterms:created>
  <dcterms:modified xsi:type="dcterms:W3CDTF">2014-08-20T19:01:00Z</dcterms:modified>
</cp:coreProperties>
</file>