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line="480" w:lineRule="auto"/>
        <w:rPr>
          <w:sz w:val="24"/>
          <w:lang w:bidi="ar_SA" w:eastAsia="en_US" w:val="en_US"/>
        </w:rPr>
      </w:pPr>
      <w:r>
        <w:rPr>
          <w:sz w:val="24"/>
        </w:rPr>
        <w:t>Abhishek</w:t>
      </w:r>
      <w:r>
        <w:rPr>
          <w:sz w:val="24"/>
        </w:rPr>
        <w:t xml:space="preserve"> </w:t>
      </w:r>
      <w:r>
        <w:rPr>
          <w:sz w:val="24"/>
        </w:rPr>
        <w:t>Prajapati</w:t>
      </w:r>
      <w:r>
        <w:rPr>
          <w:sz w:val="24"/>
        </w:rPr>
        <w:t xml:space="preserve"> </w:t>
      </w:r>
    </w:p>
    <w:p>
      <w:pPr>
        <w:spacing w:line="480" w:lineRule="auto"/>
        <w:rPr>
          <w:sz w:val="24"/>
          <w:lang w:bidi="ar_SA" w:eastAsia="en_US" w:val="en_US"/>
        </w:rPr>
      </w:pPr>
      <w:r>
        <w:rPr>
          <w:sz w:val="24"/>
        </w:rPr>
        <w:t>Linear Algebra Project</w:t>
      </w:r>
    </w:p>
    <w:p>
      <w:pPr>
        <w:spacing w:line="480" w:lineRule="auto"/>
        <w:jc w:val="center"/>
        <w:rPr>
          <w:sz w:val="24"/>
          <w:lang w:bidi="ar_SA" w:eastAsia="en_US" w:val="en_US"/>
        </w:rPr>
      </w:pPr>
      <w:r>
        <w:rPr>
          <w:sz w:val="24"/>
        </w:rPr>
        <w:t>Summary on Least Squares Problems</w:t>
      </w:r>
    </w:p>
    <w:p>
      <w:pPr>
        <w:spacing w:line="480" w:lineRule="auto"/>
        <w:rPr>
          <w:sz w:val="24"/>
          <w:lang w:bidi="ar_SA" w:eastAsia="en_US" w:val="en_US"/>
        </w:rPr>
      </w:pPr>
      <w:r>
        <w:rPr>
          <w:sz w:val="24"/>
        </w:rPr>
        <w:t>Least squares Problem is a standard approach to the get the closest answers as possible for the sets of equation in which there are more equations are unknown.  We use Least Square when Ax = b (A is m * n with m&gt;n) if b is not in range (A) and we cannot</w:t>
      </w:r>
      <w:r>
        <w:rPr>
          <w:sz w:val="24"/>
        </w:rPr>
        <w:t xml:space="preserve"> solve for X.  The best we can do is the to find an x that makes Ax as close as possible to b.  </w:t>
      </w:r>
      <w:r>
        <w:rPr>
          <w:rFonts w:ascii="Times New Roman" w:hAnsi="Times New Roman"/>
          <w:vanish w:val="0"/>
          <w:color w:val="000000"/>
          <w:sz w:val="24"/>
          <w:lang w:val="en-US"/>
        </w:rPr>
        <w:t xml:space="preserve">In other words, we use least squares when vector b is not in col(A).  Least square means If A is </w:t>
      </w:r>
      <w:r>
        <w:rPr>
          <w:rFonts w:ascii="Times New Roman" w:hAnsi="Times New Roman"/>
          <w:vanish w:val="0"/>
          <w:color w:val="000000"/>
          <w:sz w:val="24"/>
          <w:lang w:val="en-US"/>
        </w:rPr>
        <w:t xml:space="preserve">m * n and b is in R^m, a least square solution of Ax = b is an x hat in R^n, such that ||b - Ax hat|| &lt;= ||b- Ax|| for all x in R^n.  The minimize length between b and Ax is </w:t>
      </w:r>
      <w:r>
        <w:rPr>
          <w:rFonts w:ascii="Times New Roman" w:hAnsi="Times New Roman"/>
          <w:vanish w:val="0"/>
          <w:color w:val="000000"/>
          <w:sz w:val="24"/>
          <w:lang w:val="en-US"/>
        </w:rPr>
        <w:t>defined by ||</w:t>
      </w:r>
      <w:bookmarkStart w:id="0" w:name="_GoBack"/>
      <w:r>
        <w:rPr>
          <w:rFonts w:ascii="Times New Roman" w:hAnsi="Times New Roman"/>
          <w:b w:val="0"/>
          <w:i w:val="0"/>
          <w:strike w:val="0"/>
          <w:vanish w:val="0"/>
          <w:color w:val="000000"/>
          <w:sz w:val="24"/>
          <w:highlight w:val="none"/>
          <w:u w:val="none"/>
        </w:rPr>
        <w:t>b - Ax hat||</w:t>
      </w:r>
      <w:r>
        <w:rPr>
          <w:rFonts w:ascii="Times New Roman" w:hAnsi="Times New Roman"/>
          <w:b w:val="0"/>
          <w:i w:val="0"/>
          <w:strike w:val="0"/>
          <w:vanish w:val="0"/>
          <w:color w:val="000000"/>
          <w:sz w:val="24"/>
          <w:highlight w:val="none"/>
          <w:u w:val="none"/>
          <w:lang w:val="en-US"/>
        </w:rPr>
        <w:t xml:space="preserve">. This will give the closest approximation.  The advantage of doing least square is that no matter what value you choose for x, it will always be in cla(A).  The closest new vector we find is called the projection of b on to col(A). </w:t>
      </w:r>
    </w:p>
    <w:p>
      <w:pPr>
        <w:spacing w:line="480" w:lineRule="auto"/>
        <w:rPr>
          <w:sz w:val="24"/>
          <w:lang w:bidi="ar_SA" w:eastAsia="en_US" w:val="en_US"/>
        </w:rPr>
      </w:pPr>
      <w:r>
        <w:rPr>
          <w:rFonts w:ascii="Times New Roman" w:hAnsi="Times New Roman"/>
          <w:vanish w:val="0"/>
          <w:color w:val="000000"/>
          <w:sz w:val="24"/>
          <w:lang w:val="en-US"/>
        </w:rPr>
        <w:t xml:space="preserve">     The least squares </w:t>
      </w:r>
      <w:r>
        <w:rPr>
          <w:rFonts w:ascii="Times New Roman" w:hAnsi="Times New Roman"/>
          <w:vanish w:val="0"/>
          <w:color w:val="000000"/>
          <w:sz w:val="24"/>
          <w:lang w:val="en-US"/>
        </w:rPr>
        <w:t xml:space="preserve">problems are used </w:t>
      </w:r>
      <w:r>
        <w:rPr>
          <w:rFonts w:ascii="Times New Roman" w:hAnsi="Times New Roman"/>
          <w:vanish w:val="0"/>
          <w:color w:val="000000"/>
          <w:sz w:val="24"/>
          <w:lang w:val="en-US"/>
        </w:rPr>
        <w:t xml:space="preserve">everywhere in all the different kinds of applications.  </w:t>
      </w:r>
      <w:r>
        <w:rPr>
          <w:rFonts w:ascii="Times New Roman" w:hAnsi="Times New Roman"/>
          <w:vanish w:val="0"/>
          <w:color w:val="000000"/>
          <w:sz w:val="24"/>
          <w:lang w:val="en-US"/>
        </w:rPr>
        <w:t xml:space="preserve">It's most important application is data fillings.  For example </w:t>
      </w:r>
      <w:r>
        <w:rPr>
          <w:rFonts w:ascii="Times New Roman" w:hAnsi="Times New Roman"/>
          <w:vanish w:val="0"/>
          <w:color w:val="000000"/>
          <w:sz w:val="24"/>
          <w:lang w:val="en-US"/>
        </w:rPr>
        <w:t xml:space="preserve">let's say wou wan to find the the population of the world in next 5 years.  You use a function that best fits the data you have now. And find the parameters.  You use the normal equation A^t Ax( hat) =  A^t b.  And by solving you will get the least approximation solution. And by plugging in x will get you the closest data.  There are many </w:t>
      </w:r>
      <w:r>
        <w:rPr>
          <w:rFonts w:ascii="Times New Roman" w:hAnsi="Times New Roman"/>
          <w:vanish w:val="0"/>
          <w:color w:val="000000"/>
          <w:sz w:val="24"/>
          <w:lang w:val="en-US"/>
        </w:rPr>
        <w:t xml:space="preserve">more applications that are really important like approximation the global population, state population, country population, currency drop and increase, etc.  </w:t>
      </w:r>
      <w:bookmarkEnd w:id="0"/>
    </w:p>
    <w:p>
      <w:pPr>
        <w:spacing w:line="480" w:lineRule="auto"/>
        <w:jc w:val="center"/>
        <w:rPr>
          <w:sz w:val="24"/>
          <w:lang w:bidi="ar_SA" w:eastAsia="en_US" w:val="en_US"/>
        </w:rPr>
      </w:pPr>
    </w:p>
    <w:p>
      <w:pPr>
        <w:spacing w:line="480" w:lineRule="auto"/>
        <w:rPr>
          <w:sz w:val="24"/>
          <w:lang w:bidi="ar_SA" w:eastAsia="en_US" w:val="en_US"/>
        </w:rPr>
      </w:pPr>
    </w:p>
    <w:sectPr>
      <w:pgSz w:h="15840" w:w="12240"/>
      <w:pgMar w:bottom="1440" w:footer="720" w:gutter="0" w:header="720" w:left="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57"/>
    <w:rsid w:val="00614A57"/>
    <w:rsid w:val="007C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Company>Camden County College</Company>
  <Pages>1</Pages>
  <Words>64</Words>
  <Characters>1284</Characters>
  <Lines>3</Lines>
  <Paragraphs>1</Paragraphs>
  <TotalTime>17</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1611</CharactersWithSpaces>
  <SharedDoc>0</SharedDoc>
  <HyperlinksChanged>0</HyperlinksChanged>
  <Application>Microsoft Office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Camden County College</dc:creator>
  <cp:lastModifiedBy>Camden County College</cp:lastModifiedBy>
  <cp:revision>1</cp:revision>
  <dcterms:created xsi:type="dcterms:W3CDTF">2014-05-05T14:09:00Z</dcterms:created>
  <dcterms:modified xsi:type="dcterms:W3CDTF">2014-05-05T14:26:00Z</dcterms:modified>
</cp:coreProperties>
</file>