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StaGen545</w:t>
      </w:r>
      <w:r>
        <w:t xml:space="preserve"> </w:t>
      </w:r>
      <w:r>
        <w:t xml:space="preserve">HW4</w:t>
      </w:r>
      <w:r>
        <w:t xml:space="preserve"> </w:t>
      </w:r>
      <w:r>
        <w:t xml:space="preserve">JKGWAS</w:t>
      </w:r>
    </w:p>
    <w:p>
      <w:pPr>
        <w:pStyle w:val="Author"/>
      </w:pPr>
      <w:r>
        <w:t xml:space="preserve">Pabitra</w:t>
      </w:r>
      <w:r>
        <w:t xml:space="preserve"> </w:t>
      </w:r>
      <w:r>
        <w:t xml:space="preserve">Joshi</w:t>
      </w:r>
      <w:r>
        <w:t xml:space="preserve"> </w:t>
      </w:r>
      <w:r>
        <w:t xml:space="preserve">and</w:t>
      </w:r>
      <w:r>
        <w:t xml:space="preserve"> </w:t>
      </w:r>
      <w:r>
        <w:t xml:space="preserve">Lindsey</w:t>
      </w:r>
      <w:r>
        <w:t xml:space="preserve"> </w:t>
      </w:r>
      <w:r>
        <w:t xml:space="preserve">Kornowske</w:t>
      </w:r>
    </w:p>
    <w:p>
      <w:pPr>
        <w:pStyle w:val="Date"/>
      </w:pPr>
      <w:r>
        <w:t xml:space="preserve">20</w:t>
      </w:r>
      <w:r>
        <w:t xml:space="preserve"> </w:t>
      </w:r>
      <w:r>
        <w:t xml:space="preserve">March</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1"/>
      </w:pPr>
      <w:bookmarkStart w:id="20" w:name="data-and-functions"/>
      <w:r>
        <w:t xml:space="preserve">Data and Functions</w:t>
      </w:r>
      <w:bookmarkEnd w:id="20"/>
    </w:p>
    <w:p>
      <w:pPr>
        <w:pStyle w:val="SourceCode"/>
      </w:pPr>
      <w:r>
        <w:rPr>
          <w:rStyle w:val="NormalTok"/>
        </w:rPr>
        <w:t xml:space="preserve">X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"./../datasets/mdp_numeric.txt"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StringTok"/>
        </w:rPr>
        <w:t xml:space="preserve">""</w:t>
      </w:r>
      <w:r>
        <w:rPr>
          <w:rStyle w:val="NormalTok"/>
        </w:rPr>
        <w:t xml:space="preserve">);</w:t>
      </w:r>
      <w:r>
        <w:br/>
      </w:r>
      <w:r>
        <w:rPr>
          <w:rStyle w:val="NormalTok"/>
        </w:rPr>
        <w:t xml:space="preserve">y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"./../datasets/CROPS545_Phenotype.txt"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CV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"./../datasets/CROPS545_Covariates.txt"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SNP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"./../datasets/mdp_SNP_information.txt"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#library(JKGWAS)</w:t>
      </w:r>
    </w:p>
    <w:p>
      <w:pPr>
        <w:pStyle w:val="Heading1"/>
      </w:pPr>
      <w:bookmarkStart w:id="21" w:name="question-1-and-2"/>
      <w:r>
        <w:t xml:space="preserve">Question 1 and 2</w:t>
      </w:r>
      <w:bookmarkEnd w:id="21"/>
    </w:p>
    <w:p>
      <w:pPr>
        <w:pStyle w:val="FirstParagraph"/>
      </w:pPr>
      <w:r>
        <w:t xml:space="preserve">\textbf{(1) The package should contain at least three input: y, X , and C that are R objects of numeric data frame. Their dimensions are n by 1, n by m, and n by t corresponding to phenotype, genotype and covariate data, where n is number of individuals, m is number of markers, and t is number of covariates. The function should return probability values with dimension of 1 by m for the association tests between phenotype and markers. Markers are tested one at a time with covariates in C included as covariates (15 points).</w:t>
      </w:r>
    </w:p>
    <w:p>
      <w:pPr>
        <w:numPr>
          <w:ilvl w:val="0"/>
          <w:numId w:val="1001"/>
        </w:numPr>
        <w:pStyle w:val="Compact"/>
      </w:pPr>
      <w:r>
        <w:t xml:space="preserve">The package should perform PCA and incorporate PCs as cofactors for GWAS. Your package should also automatically exclude the PCs that are in linear dependent to the covariates provided by users. (25 points).}</w:t>
      </w:r>
    </w:p>
    <w:p>
      <w:pPr>
        <w:pStyle w:val="FirstParagraph"/>
      </w:pPr>
      <w:r>
        <w:t xml:space="preserve">The JKGWAS Package contains four functions:</w:t>
      </w:r>
      <w:r>
        <w:t xml:space="preserve"> </w:t>
      </w:r>
      <w:r>
        <w:t xml:space="preserve">JKPCA takes genotype (X) data and covariate data (CV), computes the PCA on X, then automatically removes PCs that are linearly dependent to the CVs by method of comparing matrix rank. PCs are removed from the matrix in succesion and those that do not change the rank by removal are determined to be linearly independent because they do not provide additional information.</w:t>
      </w:r>
      <w:r>
        <w:t xml:space="preserve"> </w:t>
      </w:r>
      <w:r>
        <w:t xml:space="preserve">JKGLM takes phenotype (y), genotype (X), covariate (CV), and principal component (PC) inputs (ideally provided from JKPCA) and returns p-values calculated for the association tests between the phenotype and SNPs</w:t>
      </w:r>
      <w:r>
        <w:t xml:space="preserve"> </w:t>
      </w:r>
      <w:r>
        <w:t xml:space="preserve">JKQQ takes the pvalues from JKGLM and visualizes them by QQ plot. Expected p-values of length m are simulated from the continuous distribution.</w:t>
      </w:r>
      <w:r>
        <w:t xml:space="preserve"> </w:t>
      </w:r>
      <w:r>
        <w:t xml:space="preserve">JKManhattan visualizes the pvalues from JKGLM by Manhattan plot. User input QTNs can also be visualized. The significance threshold can be set, or it will default to Bonferoni correction for alpha = 0.05</w:t>
      </w:r>
    </w:p>
    <w:p>
      <w:pPr>
        <w:pStyle w:val="BodyText"/>
      </w:pPr>
      <w:r>
        <w:t xml:space="preserve">Require the following packages for the R package:</w:t>
      </w:r>
      <w:r>
        <w:t xml:space="preserve"> </w:t>
      </w:r>
      <w:r>
        <w:t xml:space="preserve">tidyverse</w:t>
      </w:r>
    </w:p>
    <w:p>
      <w:pPr>
        <w:pStyle w:val="Heading1"/>
      </w:pPr>
      <w:bookmarkStart w:id="22" w:name="perform-gwas"/>
      <w:r>
        <w:t xml:space="preserve">Perform GWAS</w:t>
      </w:r>
      <w:bookmarkEnd w:id="22"/>
    </w:p>
    <w:p>
      <w:pPr>
        <w:pStyle w:val="SourceCode"/>
      </w:pPr>
      <w:r>
        <w:rPr>
          <w:rStyle w:val="CommentTok"/>
        </w:rPr>
        <w:t xml:space="preserve">## Get Principal Components with JKPCA()</w:t>
      </w:r>
      <w:r>
        <w:br/>
      </w:r>
      <w:r>
        <w:rPr>
          <w:rStyle w:val="CommentTok"/>
        </w:rPr>
        <w:t xml:space="preserve">#PC = JKPCA(X, CV, npc = 10);</w:t>
      </w:r>
      <w:r>
        <w:br/>
      </w:r>
      <w:r>
        <w:br/>
      </w:r>
      <w:r>
        <w:rPr>
          <w:rStyle w:val="CommentTok"/>
        </w:rPr>
        <w:t xml:space="preserve">## Perform GWAS by GLM with JKGLM()</w:t>
      </w:r>
      <w:r>
        <w:br/>
      </w:r>
      <w:r>
        <w:rPr>
          <w:rStyle w:val="CommentTok"/>
        </w:rPr>
        <w:t xml:space="preserve">#Pvals = JKGLM(X = X, y = y, CV = CV, PC = PC);</w:t>
      </w:r>
      <w:r>
        <w:br/>
      </w:r>
      <w:r>
        <w:br/>
      </w:r>
      <w:r>
        <w:rPr>
          <w:rStyle w:val="CommentTok"/>
        </w:rPr>
        <w:t xml:space="preserve">## Visualize GWAS by QQ Plot with JKQQ()</w:t>
      </w:r>
      <w:r>
        <w:br/>
      </w:r>
      <w:r>
        <w:rPr>
          <w:rStyle w:val="CommentTok"/>
        </w:rPr>
        <w:t xml:space="preserve">#JKQQ(Pvals);</w:t>
      </w:r>
      <w:r>
        <w:br/>
      </w:r>
      <w:r>
        <w:br/>
      </w:r>
      <w:r>
        <w:rPr>
          <w:rStyle w:val="CommentTok"/>
        </w:rPr>
        <w:t xml:space="preserve">## Visualize GWAS by Manhattan Plot with JKManhattan()</w:t>
      </w:r>
      <w:r>
        <w:br/>
      </w:r>
      <w:r>
        <w:rPr>
          <w:rStyle w:val="CommentTok"/>
        </w:rPr>
        <w:t xml:space="preserve">#JKManhattan(Pvals = Pvals, SNP = SNP, QTN = QTN);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StaGen545 HW4 JKGWAS</dc:title>
  <dc:creator>Pabitra Joshi and Lindsey Kornowske</dc:creator>
  <cp:keywords/>
  <dcterms:created xsi:type="dcterms:W3CDTF">2021-03-20T17:46:09Z</dcterms:created>
  <dcterms:modified xsi:type="dcterms:W3CDTF">2021-03-20T17:46:09Z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March 2021</vt:lpwstr>
  </property>
  <property fmtid="{D5CDD505-2E9C-101B-9397-08002B2CF9AE}" pid="3" name="output">
    <vt:lpwstr/>
  </property>
</Properties>
</file>