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1F497D"/>
          <w:sz w:val="20"/>
          <w:szCs w:val="20"/>
        </w:rPr>
      </w:pPr>
      <w:bookmarkStart w:id="0" w:name="_GoBack"/>
      <w:bookmarkEnd w:id="0"/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---------</w:t>
      </w:r>
      <w:r w:rsidR="006E6B9A">
        <w:rPr>
          <w:rFonts w:ascii="Courier New" w:eastAsia="Times New Roman" w:hAnsi="Courier New" w:cs="Courier New"/>
          <w:color w:val="1F497D"/>
          <w:sz w:val="20"/>
          <w:szCs w:val="20"/>
        </w:rPr>
        <w:t>-------------------</w:t>
      </w: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br/>
        <w:t>From: Mark Perutz &lt;Mark@dblinvestors.com&gt;</w:t>
      </w: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br/>
        <w:t>Date: Tue, Jan 28, 2014 at 11:50 AM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1F497D"/>
          <w:sz w:val="20"/>
          <w:szCs w:val="20"/>
        </w:rPr>
      </w:pP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Confirmed. Looking forward to seeing you then</w:t>
      </w:r>
    </w:p>
    <w:p w:rsidR="00DF7C06" w:rsidRPr="00DF7C06" w:rsidRDefault="00DF7C06" w:rsidP="00DF7C06">
      <w:pPr>
        <w:spacing w:after="0" w:line="240" w:lineRule="auto"/>
        <w:rPr>
          <w:rFonts w:eastAsia="Times New Roman" w:cs="Arial"/>
          <w:color w:val="222222"/>
          <w:sz w:val="20"/>
          <w:szCs w:val="20"/>
        </w:rPr>
      </w:pPr>
      <w:r w:rsidRPr="00DF7C06">
        <w:rPr>
          <w:rFonts w:eastAsia="Times New Roman" w:cs="Arial"/>
          <w:color w:val="222222"/>
          <w:sz w:val="20"/>
          <w:szCs w:val="20"/>
        </w:rPr>
        <w:t>​​</w:t>
      </w:r>
    </w:p>
    <w:p w:rsidR="00DF7C06" w:rsidRPr="00DF7C06" w:rsidRDefault="006E6B9A" w:rsidP="006E6B9A">
      <w:pPr>
        <w:spacing w:after="240" w:line="240" w:lineRule="auto"/>
        <w:ind w:left="720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color w:val="222222"/>
          <w:sz w:val="20"/>
          <w:szCs w:val="20"/>
        </w:rPr>
        <w:t>------------------</w:t>
      </w:r>
      <w:r w:rsidR="00DF7C06" w:rsidRPr="00DF7C06">
        <w:rPr>
          <w:rFonts w:eastAsia="Times New Roman" w:cs="Arial"/>
          <w:color w:val="222222"/>
          <w:sz w:val="20"/>
          <w:szCs w:val="20"/>
        </w:rPr>
        <w:t>----------</w:t>
      </w:r>
      <w:r w:rsidR="00DF7C06" w:rsidRPr="00DF7C06">
        <w:rPr>
          <w:rFonts w:eastAsia="Times New Roman" w:cs="Arial"/>
          <w:color w:val="222222"/>
          <w:sz w:val="20"/>
          <w:szCs w:val="20"/>
        </w:rPr>
        <w:br/>
        <w:t>From: </w:t>
      </w:r>
      <w:r w:rsidR="00DF7C06" w:rsidRPr="00DF7C06">
        <w:rPr>
          <w:rFonts w:eastAsia="Times New Roman" w:cs="Arial"/>
          <w:bCs/>
          <w:color w:val="222222"/>
          <w:sz w:val="20"/>
          <w:szCs w:val="20"/>
        </w:rPr>
        <w:t>Alex Edelstein</w:t>
      </w:r>
      <w:r w:rsidR="00DF7C06" w:rsidRPr="00DF7C06">
        <w:rPr>
          <w:rFonts w:eastAsia="Times New Roman" w:cs="Arial"/>
          <w:color w:val="222222"/>
          <w:sz w:val="20"/>
          <w:szCs w:val="20"/>
        </w:rPr>
        <w:t> &lt;alex@edelstein.org&gt;</w:t>
      </w:r>
      <w:r w:rsidR="00DF7C06" w:rsidRPr="00DF7C06">
        <w:rPr>
          <w:rFonts w:eastAsia="Times New Roman" w:cs="Arial"/>
          <w:color w:val="222222"/>
          <w:sz w:val="20"/>
          <w:szCs w:val="20"/>
        </w:rPr>
        <w:br/>
        <w:t>Date: Tue, Jan 28, 2014 at 11:05 AM</w:t>
      </w:r>
      <w:r w:rsidR="00DF7C06" w:rsidRPr="00DF7C06">
        <w:rPr>
          <w:rFonts w:eastAsia="Times New Roman" w:cs="Arial"/>
          <w:color w:val="222222"/>
          <w:sz w:val="20"/>
          <w:szCs w:val="20"/>
        </w:rPr>
        <w:br/>
        <w:t>Subject: Re: Checking in</w:t>
      </w:r>
      <w:r w:rsidR="00DF7C06" w:rsidRPr="00DF7C06">
        <w:rPr>
          <w:rFonts w:eastAsia="Times New Roman" w:cs="Arial"/>
          <w:color w:val="222222"/>
          <w:sz w:val="20"/>
          <w:szCs w:val="20"/>
        </w:rPr>
        <w:br/>
        <w:t>To: Mark Perutz &lt;Mark@dblinvestors.com&gt;</w:t>
      </w:r>
    </w:p>
    <w:p w:rsidR="00DF7C06" w:rsidRPr="00DF7C06" w:rsidRDefault="00DF7C06" w:rsidP="006E6B9A">
      <w:pPr>
        <w:spacing w:after="240" w:line="240" w:lineRule="auto"/>
        <w:ind w:left="720"/>
        <w:rPr>
          <w:rFonts w:eastAsia="Times New Roman" w:cs="Arial"/>
          <w:color w:val="222222"/>
          <w:sz w:val="20"/>
          <w:szCs w:val="20"/>
        </w:rPr>
      </w:pPr>
      <w:r w:rsidRPr="00DF7C06">
        <w:rPr>
          <w:rFonts w:eastAsia="Times New Roman" w:cs="Arial"/>
          <w:color w:val="222222"/>
          <w:sz w:val="20"/>
          <w:szCs w:val="20"/>
        </w:rPr>
        <w:t>2/7 1030 sounds perfect.</w:t>
      </w:r>
    </w:p>
    <w:p w:rsidR="006E6B9A" w:rsidRDefault="006E6B9A" w:rsidP="00DF7C06">
      <w:pPr>
        <w:spacing w:after="0" w:line="240" w:lineRule="auto"/>
        <w:rPr>
          <w:rFonts w:ascii="Courier New" w:eastAsia="Times New Roman" w:hAnsi="Courier New" w:cs="Courier New"/>
          <w:color w:val="1F497D"/>
          <w:sz w:val="20"/>
          <w:szCs w:val="20"/>
        </w:rPr>
      </w:pPr>
      <w:r>
        <w:rPr>
          <w:rFonts w:ascii="Courier New" w:eastAsia="Times New Roman" w:hAnsi="Courier New" w:cs="Courier New"/>
          <w:color w:val="1F497D"/>
          <w:sz w:val="20"/>
          <w:szCs w:val="20"/>
        </w:rPr>
        <w:t>---------------------------</w:t>
      </w:r>
    </w:p>
    <w:p w:rsidR="006E6B9A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1F497D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 xml:space="preserve">On Mon, Jan 27, 2014 at 7:02 PM, 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1F497D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Mark Perutz &lt;</w:t>
      </w:r>
      <w:hyperlink r:id="rId4" w:tgtFrame="_blank" w:history="1">
        <w:r w:rsidRPr="00DF7C06">
          <w:rPr>
            <w:rFonts w:ascii="Courier New" w:eastAsia="Times New Roman" w:hAnsi="Courier New" w:cs="Courier New"/>
            <w:color w:val="1F497D"/>
            <w:sz w:val="20"/>
            <w:szCs w:val="20"/>
          </w:rPr>
          <w:t>Mark@dblinvestors.com</w:t>
        </w:r>
      </w:hyperlink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&gt; wrote: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500050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Alex: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500050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Sounds great!</w:t>
      </w:r>
    </w:p>
    <w:p w:rsidR="006E6B9A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1F497D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 xml:space="preserve">Pick a 1 hour timeslot in the following windows 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500050"/>
          <w:sz w:val="20"/>
          <w:szCs w:val="20"/>
        </w:rPr>
      </w:pPr>
      <w:proofErr w:type="gramStart"/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that</w:t>
      </w:r>
      <w:proofErr w:type="gramEnd"/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 xml:space="preserve"> works for you to stop by </w:t>
      </w:r>
      <w:hyperlink r:id="rId5" w:tgtFrame="_blank" w:history="1">
        <w:r w:rsidRPr="00DF7C06">
          <w:rPr>
            <w:rFonts w:ascii="Courier New" w:eastAsia="Times New Roman" w:hAnsi="Courier New" w:cs="Courier New"/>
            <w:color w:val="1155CC"/>
            <w:sz w:val="20"/>
            <w:szCs w:val="20"/>
            <w:u w:val="single"/>
          </w:rPr>
          <w:t>DBL</w:t>
        </w:r>
      </w:hyperlink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 and we’ll catchup.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500050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Friday, 1/31 10:30am-noon; 1:30-4pm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500050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Friday, 2/7 10:30am-5pm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500050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 </w:t>
      </w:r>
    </w:p>
    <w:p w:rsidR="00DF7C06" w:rsidRPr="00DF7C06" w:rsidRDefault="00DF7C06" w:rsidP="00DF7C06">
      <w:pPr>
        <w:spacing w:after="0" w:line="240" w:lineRule="auto"/>
        <w:rPr>
          <w:rFonts w:ascii="Courier New" w:eastAsia="Times New Roman" w:hAnsi="Courier New" w:cs="Courier New"/>
          <w:color w:val="500050"/>
          <w:sz w:val="20"/>
          <w:szCs w:val="20"/>
        </w:rPr>
      </w:pPr>
      <w:r w:rsidRPr="00DF7C06">
        <w:rPr>
          <w:rFonts w:ascii="Courier New" w:eastAsia="Times New Roman" w:hAnsi="Courier New" w:cs="Courier New"/>
          <w:color w:val="1F497D"/>
          <w:sz w:val="20"/>
          <w:szCs w:val="20"/>
        </w:rPr>
        <w:t>Best, Mark</w:t>
      </w:r>
    </w:p>
    <w:p w:rsidR="00DF7C06" w:rsidRPr="00DF7C06" w:rsidRDefault="00DF7C06" w:rsidP="00DF7C06">
      <w:pPr>
        <w:spacing w:after="0" w:line="240" w:lineRule="auto"/>
        <w:rPr>
          <w:rFonts w:eastAsia="Times New Roman" w:cs="Times New Roman"/>
          <w:color w:val="500050"/>
          <w:sz w:val="20"/>
          <w:szCs w:val="20"/>
        </w:rPr>
      </w:pPr>
      <w:r w:rsidRPr="00DF7C06">
        <w:rPr>
          <w:rFonts w:eastAsia="Times New Roman" w:cs="Times New Roman"/>
          <w:color w:val="1F497D"/>
          <w:sz w:val="20"/>
          <w:szCs w:val="20"/>
        </w:rPr>
        <w:t> </w:t>
      </w:r>
      <w:r w:rsidR="006E6B9A">
        <w:rPr>
          <w:rFonts w:eastAsia="Times New Roman" w:cs="Times New Roman"/>
          <w:color w:val="1F497D"/>
          <w:sz w:val="20"/>
          <w:szCs w:val="20"/>
        </w:rPr>
        <w:tab/>
        <w:t>-----------------------------------------------------</w:t>
      </w:r>
    </w:p>
    <w:p w:rsidR="00DF7C06" w:rsidRPr="006E6B9A" w:rsidRDefault="00DF7C06" w:rsidP="006E6B9A">
      <w:pPr>
        <w:spacing w:after="0" w:line="240" w:lineRule="auto"/>
        <w:ind w:left="720"/>
        <w:rPr>
          <w:rFonts w:eastAsia="Times New Roman" w:cs="Tahoma"/>
          <w:color w:val="222222"/>
          <w:sz w:val="20"/>
          <w:szCs w:val="20"/>
        </w:rPr>
      </w:pPr>
      <w:r w:rsidRPr="00DF7C06">
        <w:rPr>
          <w:rFonts w:eastAsia="Times New Roman" w:cs="Tahoma"/>
          <w:color w:val="222222"/>
          <w:sz w:val="20"/>
          <w:szCs w:val="20"/>
        </w:rPr>
        <w:t>From:</w:t>
      </w:r>
      <w:r w:rsidRPr="006E6B9A">
        <w:rPr>
          <w:rFonts w:eastAsia="Times New Roman" w:cs="Tahoma"/>
          <w:color w:val="222222"/>
          <w:sz w:val="20"/>
          <w:szCs w:val="20"/>
        </w:rPr>
        <w:t> </w:t>
      </w:r>
      <w:hyperlink r:id="rId6" w:history="1">
        <w:r w:rsidRPr="006E6B9A">
          <w:rPr>
            <w:color w:val="222222"/>
          </w:rPr>
          <w:t>alexed15@gmail.com</w:t>
        </w:r>
      </w:hyperlink>
    </w:p>
    <w:p w:rsidR="00DF7C06" w:rsidRPr="00DF7C06" w:rsidRDefault="00DF7C06" w:rsidP="006E6B9A">
      <w:pPr>
        <w:spacing w:after="0" w:line="240" w:lineRule="auto"/>
        <w:ind w:left="720"/>
        <w:rPr>
          <w:rFonts w:eastAsia="Times New Roman" w:cs="Tahoma"/>
          <w:color w:val="222222"/>
          <w:sz w:val="20"/>
          <w:szCs w:val="20"/>
        </w:rPr>
      </w:pPr>
      <w:r w:rsidRPr="00DF7C06">
        <w:rPr>
          <w:rFonts w:eastAsia="Times New Roman" w:cs="Tahoma"/>
          <w:color w:val="222222"/>
          <w:sz w:val="20"/>
          <w:szCs w:val="20"/>
        </w:rPr>
        <w:t>Sent:</w:t>
      </w:r>
      <w:r w:rsidRPr="006E6B9A">
        <w:rPr>
          <w:rFonts w:eastAsia="Times New Roman" w:cs="Tahoma"/>
          <w:color w:val="222222"/>
          <w:sz w:val="20"/>
          <w:szCs w:val="20"/>
        </w:rPr>
        <w:t> </w:t>
      </w:r>
      <w:r w:rsidRPr="00DF7C06">
        <w:rPr>
          <w:rFonts w:eastAsia="Times New Roman" w:cs="Tahoma"/>
          <w:color w:val="222222"/>
          <w:sz w:val="20"/>
          <w:szCs w:val="20"/>
        </w:rPr>
        <w:t>Tuesday, January 14, 2014 3:29 PM</w:t>
      </w:r>
      <w:r w:rsidRPr="00DF7C06">
        <w:rPr>
          <w:rFonts w:eastAsia="Times New Roman" w:cs="Tahoma"/>
          <w:color w:val="222222"/>
          <w:sz w:val="20"/>
          <w:szCs w:val="20"/>
        </w:rPr>
        <w:br/>
        <w:t>To:</w:t>
      </w:r>
      <w:r w:rsidRPr="006E6B9A">
        <w:rPr>
          <w:rFonts w:eastAsia="Times New Roman" w:cs="Tahoma"/>
          <w:color w:val="222222"/>
          <w:sz w:val="20"/>
          <w:szCs w:val="20"/>
        </w:rPr>
        <w:t> </w:t>
      </w:r>
      <w:r w:rsidRPr="00DF7C06">
        <w:rPr>
          <w:rFonts w:eastAsia="Times New Roman" w:cs="Tahoma"/>
          <w:color w:val="222222"/>
          <w:sz w:val="20"/>
          <w:szCs w:val="20"/>
        </w:rPr>
        <w:t>Mark Perutz</w:t>
      </w:r>
      <w:r w:rsidRPr="00DF7C06">
        <w:rPr>
          <w:rFonts w:eastAsia="Times New Roman" w:cs="Tahoma"/>
          <w:color w:val="222222"/>
          <w:sz w:val="20"/>
          <w:szCs w:val="20"/>
        </w:rPr>
        <w:br/>
        <w:t>Subject:</w:t>
      </w:r>
      <w:r w:rsidRPr="006E6B9A">
        <w:rPr>
          <w:rFonts w:eastAsia="Times New Roman" w:cs="Tahoma"/>
          <w:color w:val="222222"/>
          <w:sz w:val="20"/>
          <w:szCs w:val="20"/>
        </w:rPr>
        <w:t> </w:t>
      </w:r>
      <w:r w:rsidRPr="00DF7C06">
        <w:rPr>
          <w:rFonts w:eastAsia="Times New Roman" w:cs="Tahoma"/>
          <w:color w:val="222222"/>
          <w:sz w:val="20"/>
          <w:szCs w:val="20"/>
        </w:rPr>
        <w:t>Checking in</w:t>
      </w:r>
    </w:p>
    <w:p w:rsidR="00DF7C06" w:rsidRPr="00DF7C06" w:rsidRDefault="00DF7C06" w:rsidP="006E6B9A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p w:rsidR="006E6B9A" w:rsidRDefault="00DF7C06" w:rsidP="006E6B9A">
      <w:pPr>
        <w:shd w:val="clear" w:color="auto" w:fill="FFFFFF"/>
        <w:spacing w:after="0" w:line="240" w:lineRule="auto"/>
        <w:ind w:left="720"/>
        <w:rPr>
          <w:rFonts w:eastAsia="Times New Roman" w:cs="Tahoma"/>
          <w:color w:val="222222"/>
          <w:sz w:val="20"/>
          <w:szCs w:val="20"/>
        </w:rPr>
      </w:pPr>
      <w:r w:rsidRPr="00DF7C06">
        <w:rPr>
          <w:rFonts w:eastAsia="Times New Roman" w:cs="Arial"/>
          <w:color w:val="222222"/>
          <w:sz w:val="20"/>
          <w:szCs w:val="20"/>
        </w:rPr>
        <w:t xml:space="preserve">Hi, Mark. Hope everything's great. </w:t>
      </w:r>
      <w:r w:rsidRPr="00DF7C06">
        <w:rPr>
          <w:rFonts w:eastAsia="Times New Roman" w:cs="Tahoma"/>
          <w:color w:val="222222"/>
          <w:sz w:val="20"/>
          <w:szCs w:val="20"/>
        </w:rPr>
        <w:t>I'm experimenting with a new idea</w:t>
      </w:r>
    </w:p>
    <w:p w:rsidR="00DF7C06" w:rsidRPr="00DF7C06" w:rsidRDefault="00DF7C06" w:rsidP="006E6B9A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0"/>
          <w:szCs w:val="20"/>
        </w:rPr>
      </w:pPr>
      <w:proofErr w:type="gramStart"/>
      <w:r w:rsidRPr="00DF7C06">
        <w:rPr>
          <w:rFonts w:eastAsia="Times New Roman" w:cs="Tahoma"/>
          <w:color w:val="222222"/>
          <w:sz w:val="20"/>
          <w:szCs w:val="20"/>
        </w:rPr>
        <w:t>in</w:t>
      </w:r>
      <w:proofErr w:type="gramEnd"/>
      <w:r w:rsidRPr="00DF7C06">
        <w:rPr>
          <w:rFonts w:eastAsia="Times New Roman" w:cs="Tahoma"/>
          <w:color w:val="222222"/>
          <w:sz w:val="20"/>
          <w:szCs w:val="20"/>
        </w:rPr>
        <w:t> online calendaring and would love your thoughts on it. Let’s get together.</w:t>
      </w:r>
      <w:r w:rsidRPr="00DF7C06">
        <w:rPr>
          <w:rFonts w:eastAsia="Times New Roman" w:cs="Tahoma"/>
          <w:color w:val="222222"/>
          <w:sz w:val="20"/>
          <w:szCs w:val="20"/>
        </w:rPr>
        <w:br/>
      </w:r>
    </w:p>
    <w:p w:rsidR="00DF7C06" w:rsidRPr="00DF7C06" w:rsidRDefault="00DF7C06" w:rsidP="006E6B9A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0"/>
          <w:szCs w:val="20"/>
        </w:rPr>
      </w:pPr>
      <w:r w:rsidRPr="00DF7C06">
        <w:rPr>
          <w:rFonts w:eastAsia="Times New Roman" w:cs="Tahoma"/>
          <w:color w:val="222222"/>
          <w:sz w:val="20"/>
          <w:szCs w:val="20"/>
        </w:rPr>
        <w:t>Alex</w:t>
      </w:r>
    </w:p>
    <w:p w:rsidR="00B263A6" w:rsidRPr="00DF7C06" w:rsidRDefault="00B263A6">
      <w:pPr>
        <w:rPr>
          <w:sz w:val="20"/>
          <w:szCs w:val="20"/>
        </w:rPr>
      </w:pPr>
    </w:p>
    <w:sectPr w:rsidR="00B263A6" w:rsidRPr="00DF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06"/>
    <w:rsid w:val="006E6B9A"/>
    <w:rsid w:val="00B263A6"/>
    <w:rsid w:val="00D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58B79-4270-439D-934A-4E9C789C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7C06"/>
  </w:style>
  <w:style w:type="character" w:styleId="Hyperlink">
    <w:name w:val="Hyperlink"/>
    <w:basedOn w:val="DefaultParagraphFont"/>
    <w:uiPriority w:val="99"/>
    <w:unhideWhenUsed/>
    <w:rsid w:val="00DF7C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28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7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8102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8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7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0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169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90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72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30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33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502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40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939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169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3378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198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21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745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xed15@gmail.com" TargetMode="External"/><Relationship Id="rId5" Type="http://schemas.openxmlformats.org/officeDocument/2006/relationships/hyperlink" Target="http://www.dblinvestors.com/contact/" TargetMode="External"/><Relationship Id="rId4" Type="http://schemas.openxmlformats.org/officeDocument/2006/relationships/hyperlink" Target="mailto:Mark@dblinves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alexedhome</dc:creator>
  <cp:keywords/>
  <dc:description/>
  <cp:lastModifiedBy>alexedhome</cp:lastModifiedBy>
  <cp:revision>1</cp:revision>
  <dcterms:created xsi:type="dcterms:W3CDTF">2014-03-27T02:22:00Z</dcterms:created>
  <dcterms:modified xsi:type="dcterms:W3CDTF">2014-03-27T02:37:00Z</dcterms:modified>
</cp:coreProperties>
</file>