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AFF" w:rsidRPr="00637207" w:rsidRDefault="00B50AFF" w:rsidP="00B50AFF">
      <w:pPr>
        <w:pStyle w:val="Prrafodelista"/>
        <w:rPr>
          <w:b/>
          <w:sz w:val="32"/>
        </w:rPr>
      </w:pPr>
      <w:r w:rsidRPr="00637207">
        <w:rPr>
          <w:b/>
          <w:sz w:val="32"/>
        </w:rPr>
        <w:t>Instrucciones a seguir:</w:t>
      </w:r>
    </w:p>
    <w:p w:rsidR="00B50AFF" w:rsidRPr="00637207" w:rsidRDefault="00B50AFF" w:rsidP="00B50AFF">
      <w:r w:rsidRPr="00637207">
        <w:t>Trabajar sobre la topología adjunta, a la que podréis añadirle nuevos equipos, redes y/o servicios.</w:t>
      </w:r>
    </w:p>
    <w:p w:rsidR="00B50AFF" w:rsidRPr="00637207" w:rsidRDefault="00B50AFF" w:rsidP="00B50AFF">
      <w:r w:rsidRPr="00637207">
        <w:t xml:space="preserve">Observa como está configurado el </w:t>
      </w:r>
      <w:proofErr w:type="spellStart"/>
      <w:r w:rsidRPr="00637207">
        <w:t>Router</w:t>
      </w:r>
      <w:proofErr w:type="spellEnd"/>
      <w:r w:rsidRPr="00637207">
        <w:t xml:space="preserve"> Trajano y los PCs que se encuentran conectados a él:</w:t>
      </w:r>
    </w:p>
    <w:tbl>
      <w:tblPr>
        <w:tblStyle w:val="Cuadrculaclara-nfasis6"/>
        <w:tblW w:w="6800" w:type="dxa"/>
        <w:jc w:val="center"/>
        <w:tblLook w:val="04A0" w:firstRow="1" w:lastRow="0" w:firstColumn="1" w:lastColumn="0" w:noHBand="0" w:noVBand="1"/>
      </w:tblPr>
      <w:tblGrid>
        <w:gridCol w:w="1272"/>
        <w:gridCol w:w="1352"/>
        <w:gridCol w:w="2920"/>
        <w:gridCol w:w="1256"/>
      </w:tblGrid>
      <w:tr w:rsidR="00637207" w:rsidRPr="00637207" w:rsidTr="0038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207">
              <w:t>Interfaz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207">
              <w:t>Dirección y máscara</w:t>
            </w:r>
          </w:p>
        </w:tc>
        <w:tc>
          <w:tcPr>
            <w:tcW w:w="1256" w:type="dxa"/>
          </w:tcPr>
          <w:p w:rsidR="00B50AFF" w:rsidRPr="00637207" w:rsidRDefault="00B50AFF" w:rsidP="0038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207">
              <w:t xml:space="preserve">Puerta de enlace </w:t>
            </w:r>
          </w:p>
        </w:tc>
      </w:tr>
      <w:tr w:rsidR="00637207" w:rsidRPr="00637207" w:rsidTr="0038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 w:val="restart"/>
          </w:tcPr>
          <w:p w:rsidR="00B50AFF" w:rsidRPr="00637207" w:rsidRDefault="00B50AFF" w:rsidP="00382310">
            <w:pPr>
              <w:jc w:val="center"/>
            </w:pPr>
          </w:p>
          <w:p w:rsidR="00B50AFF" w:rsidRPr="00637207" w:rsidRDefault="00B50AFF" w:rsidP="00382310">
            <w:pPr>
              <w:jc w:val="center"/>
            </w:pPr>
            <w:r w:rsidRPr="00637207">
              <w:t>Trajano</w:t>
            </w:r>
          </w:p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Fa 0/0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207" w:rsidRPr="00637207" w:rsidTr="00382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/>
          </w:tcPr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Fa0/1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6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7207" w:rsidRPr="00637207" w:rsidTr="0038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/>
          </w:tcPr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207" w:rsidRPr="00637207" w:rsidTr="00382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B50AFF" w:rsidRPr="00637207" w:rsidRDefault="00B50AFF" w:rsidP="00382310">
            <w:pPr>
              <w:jc w:val="center"/>
            </w:pPr>
            <w:r w:rsidRPr="00637207">
              <w:t>PC4</w:t>
            </w: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6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37207" w:rsidRPr="00637207" w:rsidTr="0038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B50AFF" w:rsidRPr="00637207" w:rsidRDefault="00B50AFF" w:rsidP="00382310">
            <w:pPr>
              <w:jc w:val="center"/>
            </w:pPr>
            <w:r w:rsidRPr="00637207">
              <w:t>PC5</w:t>
            </w: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6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7207" w:rsidRPr="00637207" w:rsidTr="00382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6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50AFF" w:rsidRPr="00637207" w:rsidRDefault="00B50AFF" w:rsidP="00B50AFF">
      <w:pPr>
        <w:pStyle w:val="Prrafodelista"/>
      </w:pPr>
    </w:p>
    <w:p w:rsidR="00B50AFF" w:rsidRPr="00637207" w:rsidRDefault="00B50AFF" w:rsidP="00B50AFF">
      <w:r w:rsidRPr="00637207">
        <w:t xml:space="preserve">Configurar los </w:t>
      </w:r>
      <w:proofErr w:type="spellStart"/>
      <w:r w:rsidRPr="00637207">
        <w:t>routers</w:t>
      </w:r>
      <w:proofErr w:type="spellEnd"/>
      <w:r w:rsidRPr="00637207">
        <w:t xml:space="preserve"> R1 y R2 con el siguiente direccionamiento</w:t>
      </w:r>
      <w:r w:rsidR="00E62620">
        <w:t>:</w:t>
      </w:r>
      <w:bookmarkStart w:id="0" w:name="_GoBack"/>
      <w:bookmarkEnd w:id="0"/>
    </w:p>
    <w:tbl>
      <w:tblPr>
        <w:tblStyle w:val="Cuadrculaclara-nfasis6"/>
        <w:tblW w:w="6509" w:type="dxa"/>
        <w:jc w:val="center"/>
        <w:tblLook w:val="04A0" w:firstRow="1" w:lastRow="0" w:firstColumn="1" w:lastColumn="0" w:noHBand="0" w:noVBand="1"/>
      </w:tblPr>
      <w:tblGrid>
        <w:gridCol w:w="1272"/>
        <w:gridCol w:w="1352"/>
        <w:gridCol w:w="2920"/>
        <w:gridCol w:w="965"/>
      </w:tblGrid>
      <w:tr w:rsidR="00637207" w:rsidRPr="00637207" w:rsidTr="00382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:rsidR="00B50AFF" w:rsidRPr="00637207" w:rsidRDefault="00B50AFF" w:rsidP="00382310">
            <w:pPr>
              <w:jc w:val="center"/>
            </w:pPr>
            <w:r w:rsidRPr="00637207">
              <w:t>Disp.</w:t>
            </w: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207">
              <w:t>Interfaz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207">
              <w:t>Dirección IP</w:t>
            </w:r>
          </w:p>
        </w:tc>
        <w:tc>
          <w:tcPr>
            <w:tcW w:w="965" w:type="dxa"/>
          </w:tcPr>
          <w:p w:rsidR="00B50AFF" w:rsidRPr="00637207" w:rsidRDefault="00B50AFF" w:rsidP="0038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7207">
              <w:t>Prefijo</w:t>
            </w:r>
          </w:p>
        </w:tc>
      </w:tr>
      <w:tr w:rsidR="00637207" w:rsidRPr="00637207" w:rsidTr="0038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 w:val="restart"/>
          </w:tcPr>
          <w:p w:rsidR="00B50AFF" w:rsidRPr="00637207" w:rsidRDefault="00B50AFF" w:rsidP="00382310">
            <w:pPr>
              <w:jc w:val="center"/>
            </w:pPr>
          </w:p>
          <w:p w:rsidR="00B50AFF" w:rsidRPr="00637207" w:rsidRDefault="00B50AFF" w:rsidP="00382310">
            <w:pPr>
              <w:jc w:val="center"/>
            </w:pPr>
            <w:r w:rsidRPr="00637207">
              <w:t xml:space="preserve">R1 </w:t>
            </w: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Fa 0/0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rPr>
                <w:b/>
              </w:rPr>
              <w:t>2001:1:</w:t>
            </w:r>
            <w:r w:rsidR="00F1553E">
              <w:rPr>
                <w:b/>
              </w:rPr>
              <w:t>C</w:t>
            </w:r>
            <w:r w:rsidRPr="00637207">
              <w:rPr>
                <w:b/>
              </w:rPr>
              <w:t>A</w:t>
            </w:r>
            <w:r w:rsidR="00F1553E">
              <w:rPr>
                <w:b/>
              </w:rPr>
              <w:t>FE</w:t>
            </w:r>
            <w:r w:rsidRPr="00637207">
              <w:rPr>
                <w:b/>
              </w:rPr>
              <w:t>:1</w:t>
            </w:r>
            <w:r w:rsidR="009F682A">
              <w:t>::</w:t>
            </w:r>
          </w:p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192.168.1.1</w:t>
            </w:r>
          </w:p>
        </w:tc>
        <w:tc>
          <w:tcPr>
            <w:tcW w:w="965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64</w:t>
            </w:r>
          </w:p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24</w:t>
            </w:r>
          </w:p>
        </w:tc>
      </w:tr>
      <w:tr w:rsidR="00637207" w:rsidRPr="00637207" w:rsidTr="00382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/>
          </w:tcPr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Fa0/1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rPr>
                <w:b/>
              </w:rPr>
              <w:t>2001:1:A:</w:t>
            </w:r>
            <w:r w:rsidR="002A0986">
              <w:rPr>
                <w:b/>
              </w:rPr>
              <w:t>2</w:t>
            </w:r>
            <w:r w:rsidR="009F682A">
              <w:t>::</w:t>
            </w:r>
          </w:p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10.0.0.101</w:t>
            </w:r>
          </w:p>
        </w:tc>
        <w:tc>
          <w:tcPr>
            <w:tcW w:w="965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64</w:t>
            </w:r>
          </w:p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16</w:t>
            </w:r>
          </w:p>
        </w:tc>
      </w:tr>
      <w:tr w:rsidR="00637207" w:rsidRPr="00637207" w:rsidTr="0038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/>
          </w:tcPr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S0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rPr>
                <w:b/>
              </w:rPr>
              <w:t>2001:1:</w:t>
            </w:r>
            <w:r w:rsidR="00F1553E">
              <w:rPr>
                <w:b/>
              </w:rPr>
              <w:t>FE</w:t>
            </w:r>
            <w:r w:rsidRPr="00637207">
              <w:rPr>
                <w:b/>
              </w:rPr>
              <w:t>A:5</w:t>
            </w:r>
            <w:r w:rsidRPr="00637207">
              <w:t>::</w:t>
            </w:r>
            <w:r w:rsidR="00F1553E">
              <w:t>1</w:t>
            </w:r>
          </w:p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192.168.2.1</w:t>
            </w:r>
          </w:p>
        </w:tc>
        <w:tc>
          <w:tcPr>
            <w:tcW w:w="965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64</w:t>
            </w:r>
          </w:p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30</w:t>
            </w:r>
          </w:p>
        </w:tc>
      </w:tr>
      <w:tr w:rsidR="00637207" w:rsidRPr="00637207" w:rsidTr="00382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 w:val="restart"/>
          </w:tcPr>
          <w:p w:rsidR="00B50AFF" w:rsidRPr="00637207" w:rsidRDefault="00B50AFF" w:rsidP="00382310">
            <w:pPr>
              <w:jc w:val="center"/>
            </w:pPr>
          </w:p>
          <w:p w:rsidR="00B50AFF" w:rsidRPr="00637207" w:rsidRDefault="00B50AFF" w:rsidP="00382310">
            <w:pPr>
              <w:jc w:val="center"/>
            </w:pPr>
            <w:r w:rsidRPr="00637207">
              <w:t>R2</w:t>
            </w: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Fa 0/0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rPr>
                <w:b/>
              </w:rPr>
              <w:t>2001:1:</w:t>
            </w:r>
            <w:r w:rsidR="00E83E61">
              <w:rPr>
                <w:b/>
              </w:rPr>
              <w:t>C</w:t>
            </w:r>
            <w:r w:rsidRPr="00637207">
              <w:rPr>
                <w:b/>
              </w:rPr>
              <w:t>A:3</w:t>
            </w:r>
            <w:r w:rsidR="009F682A">
              <w:t>::</w:t>
            </w:r>
          </w:p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192.168.3.1</w:t>
            </w:r>
          </w:p>
        </w:tc>
        <w:tc>
          <w:tcPr>
            <w:tcW w:w="965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64</w:t>
            </w:r>
          </w:p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24</w:t>
            </w:r>
          </w:p>
        </w:tc>
      </w:tr>
      <w:tr w:rsidR="00637207" w:rsidRPr="00637207" w:rsidTr="0038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/>
          </w:tcPr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S0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rPr>
                <w:b/>
              </w:rPr>
              <w:t>2001:1:</w:t>
            </w:r>
            <w:r w:rsidR="00F1553E">
              <w:rPr>
                <w:b/>
              </w:rPr>
              <w:t>FE</w:t>
            </w:r>
            <w:r w:rsidRPr="00637207">
              <w:rPr>
                <w:b/>
              </w:rPr>
              <w:t>A:5</w:t>
            </w:r>
            <w:r w:rsidR="00F1553E">
              <w:t>::2</w:t>
            </w:r>
          </w:p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192.168.2.2</w:t>
            </w:r>
          </w:p>
        </w:tc>
        <w:tc>
          <w:tcPr>
            <w:tcW w:w="965" w:type="dxa"/>
          </w:tcPr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64</w:t>
            </w:r>
          </w:p>
          <w:p w:rsidR="00B50AFF" w:rsidRPr="00637207" w:rsidRDefault="00B50AFF" w:rsidP="00382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207">
              <w:t>30</w:t>
            </w:r>
          </w:p>
        </w:tc>
      </w:tr>
      <w:tr w:rsidR="00637207" w:rsidRPr="00637207" w:rsidTr="003823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Merge/>
          </w:tcPr>
          <w:p w:rsidR="00B50AFF" w:rsidRPr="00637207" w:rsidRDefault="00B50AFF" w:rsidP="00382310">
            <w:pPr>
              <w:jc w:val="center"/>
            </w:pPr>
          </w:p>
        </w:tc>
        <w:tc>
          <w:tcPr>
            <w:tcW w:w="1352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Fa0/1</w:t>
            </w:r>
          </w:p>
        </w:tc>
        <w:tc>
          <w:tcPr>
            <w:tcW w:w="2920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rPr>
                <w:b/>
              </w:rPr>
              <w:t>2001:1:A:</w:t>
            </w:r>
            <w:r w:rsidR="002A0986">
              <w:rPr>
                <w:b/>
              </w:rPr>
              <w:t>2</w:t>
            </w:r>
            <w:r w:rsidR="009F682A">
              <w:t>::</w:t>
            </w:r>
            <w:r w:rsidR="00C530C6">
              <w:t>1</w:t>
            </w:r>
          </w:p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10.0.0.102</w:t>
            </w:r>
          </w:p>
        </w:tc>
        <w:tc>
          <w:tcPr>
            <w:tcW w:w="965" w:type="dxa"/>
          </w:tcPr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64</w:t>
            </w:r>
          </w:p>
          <w:p w:rsidR="00B50AFF" w:rsidRPr="00637207" w:rsidRDefault="00B50AFF" w:rsidP="0038231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7207">
              <w:t>16</w:t>
            </w:r>
          </w:p>
        </w:tc>
      </w:tr>
    </w:tbl>
    <w:p w:rsidR="00B50AFF" w:rsidRPr="00637207" w:rsidRDefault="00B50AFF" w:rsidP="00B50AFF">
      <w:pPr>
        <w:pStyle w:val="Default"/>
        <w:rPr>
          <w:b/>
          <w:bCs/>
          <w:color w:val="auto"/>
          <w:sz w:val="22"/>
          <w:szCs w:val="22"/>
        </w:rPr>
      </w:pPr>
    </w:p>
    <w:p w:rsidR="00B50AFF" w:rsidRPr="00637207" w:rsidRDefault="00B50AFF" w:rsidP="00B50AFF">
      <w:r w:rsidRPr="00637207">
        <w:t>Configurar los PCs con direcciones IPv4 de las redes a las que pertenecen y mediante autoconfiguración IPv6.</w:t>
      </w:r>
    </w:p>
    <w:p w:rsidR="00B50AFF" w:rsidRPr="00637207" w:rsidRDefault="00B50AFF" w:rsidP="00B50AFF">
      <w:r w:rsidRPr="00637207">
        <w:t xml:space="preserve">Configurar RIP y </w:t>
      </w:r>
      <w:proofErr w:type="spellStart"/>
      <w:r w:rsidRPr="00637207">
        <w:t>RIPng</w:t>
      </w:r>
      <w:proofErr w:type="spellEnd"/>
      <w:r w:rsidRPr="00637207">
        <w:t xml:space="preserve"> en cada  </w:t>
      </w:r>
      <w:proofErr w:type="spellStart"/>
      <w:r w:rsidRPr="00637207">
        <w:t>router</w:t>
      </w:r>
      <w:proofErr w:type="spellEnd"/>
      <w:r w:rsidR="00C530C6">
        <w:t xml:space="preserve"> (R1, R2 y Trajano).</w:t>
      </w:r>
    </w:p>
    <w:p w:rsidR="00B50AFF" w:rsidRPr="00637207" w:rsidRDefault="00B50AFF" w:rsidP="00B50AFF">
      <w:pPr>
        <w:pStyle w:val="Ttulo4"/>
        <w:rPr>
          <w:i w:val="0"/>
          <w:color w:val="auto"/>
        </w:rPr>
      </w:pPr>
      <w:r w:rsidRPr="00637207">
        <w:rPr>
          <w:i w:val="0"/>
          <w:color w:val="auto"/>
        </w:rPr>
        <w:t xml:space="preserve">Ejemplo activación IPv6 en </w:t>
      </w:r>
      <w:proofErr w:type="spellStart"/>
      <w:r w:rsidRPr="00637207">
        <w:rPr>
          <w:i w:val="0"/>
          <w:color w:val="auto"/>
        </w:rPr>
        <w:t>router</w:t>
      </w:r>
      <w:proofErr w:type="spellEnd"/>
      <w:r w:rsidRPr="00637207">
        <w:rPr>
          <w:i w:val="0"/>
          <w:color w:val="auto"/>
        </w:rPr>
        <w:t xml:space="preserve"> y  configuración de interfaz IPv6</w:t>
      </w:r>
      <w:r w:rsidR="00637207">
        <w:rPr>
          <w:i w:val="0"/>
          <w:color w:val="auto"/>
        </w:rPr>
        <w:t>:</w:t>
      </w:r>
    </w:p>
    <w:p w:rsidR="00B50AFF" w:rsidRPr="00637207" w:rsidRDefault="00637207" w:rsidP="00637207">
      <w:pPr>
        <w:pStyle w:val="Cita"/>
        <w:ind w:left="1416" w:hanging="708"/>
        <w:rPr>
          <w:color w:val="auto"/>
          <w:lang w:val="en-US"/>
        </w:rPr>
      </w:pPr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&gt;enable</w:t>
      </w:r>
    </w:p>
    <w:p w:rsidR="00B50AFF" w:rsidRPr="00637207" w:rsidRDefault="00637207" w:rsidP="00B50AFF">
      <w:pPr>
        <w:pStyle w:val="Cita"/>
        <w:rPr>
          <w:color w:val="auto"/>
          <w:lang w:val="en-US"/>
        </w:rPr>
      </w:pPr>
      <w:proofErr w:type="spellStart"/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#conf</w:t>
      </w:r>
      <w:proofErr w:type="spellEnd"/>
      <w:r w:rsidR="00B50AFF" w:rsidRPr="00637207">
        <w:rPr>
          <w:color w:val="auto"/>
          <w:lang w:val="en-US"/>
        </w:rPr>
        <w:t xml:space="preserve"> term</w:t>
      </w:r>
    </w:p>
    <w:p w:rsidR="00B50AFF" w:rsidRPr="00637207" w:rsidRDefault="00B50AFF" w:rsidP="00B50AFF">
      <w:pPr>
        <w:pStyle w:val="Cita"/>
        <w:rPr>
          <w:color w:val="auto"/>
          <w:lang w:val="en-US"/>
        </w:rPr>
      </w:pPr>
      <w:r w:rsidRPr="00637207">
        <w:rPr>
          <w:color w:val="auto"/>
          <w:lang w:val="en-US"/>
        </w:rPr>
        <w:t>Enter configuration commands, one per line.  End with CNTL/Z.</w:t>
      </w:r>
    </w:p>
    <w:p w:rsidR="00B50AFF" w:rsidRPr="00637207" w:rsidRDefault="00637207" w:rsidP="00B50AFF">
      <w:pPr>
        <w:pStyle w:val="Cita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(</w:t>
      </w:r>
      <w:proofErr w:type="spellStart"/>
      <w:proofErr w:type="gramEnd"/>
      <w:r w:rsidR="00B50AFF" w:rsidRPr="00637207">
        <w:rPr>
          <w:color w:val="auto"/>
          <w:lang w:val="en-US"/>
        </w:rPr>
        <w:t>config</w:t>
      </w:r>
      <w:proofErr w:type="spellEnd"/>
      <w:r w:rsidR="00B50AFF" w:rsidRPr="00637207">
        <w:rPr>
          <w:color w:val="auto"/>
          <w:lang w:val="en-US"/>
        </w:rPr>
        <w:t>)#</w:t>
      </w:r>
      <w:r w:rsidR="00B50AFF" w:rsidRPr="00637207">
        <w:rPr>
          <w:b/>
          <w:color w:val="auto"/>
          <w:lang w:val="en-US"/>
        </w:rPr>
        <w:t>ipv6 unicast-routing</w:t>
      </w:r>
    </w:p>
    <w:p w:rsidR="00B50AFF" w:rsidRPr="00637207" w:rsidRDefault="00637207" w:rsidP="00B50AFF">
      <w:pPr>
        <w:pStyle w:val="Cita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(</w:t>
      </w:r>
      <w:proofErr w:type="spellStart"/>
      <w:proofErr w:type="gramEnd"/>
      <w:r w:rsidR="00B50AFF" w:rsidRPr="00637207">
        <w:rPr>
          <w:color w:val="auto"/>
          <w:lang w:val="en-US"/>
        </w:rPr>
        <w:t>config</w:t>
      </w:r>
      <w:proofErr w:type="spellEnd"/>
      <w:r w:rsidR="00B50AFF" w:rsidRPr="00637207">
        <w:rPr>
          <w:color w:val="auto"/>
          <w:lang w:val="en-US"/>
        </w:rPr>
        <w:t>)#</w:t>
      </w:r>
      <w:proofErr w:type="spellStart"/>
      <w:r w:rsidR="00B50AFF" w:rsidRPr="00637207">
        <w:rPr>
          <w:color w:val="auto"/>
          <w:lang w:val="en-US"/>
        </w:rPr>
        <w:t>int</w:t>
      </w:r>
      <w:proofErr w:type="spellEnd"/>
      <w:r w:rsidR="00B50AFF" w:rsidRPr="00637207">
        <w:rPr>
          <w:color w:val="auto"/>
          <w:lang w:val="en-US"/>
        </w:rPr>
        <w:t xml:space="preserve"> f0/0</w:t>
      </w:r>
    </w:p>
    <w:p w:rsidR="00B50AFF" w:rsidRPr="00637207" w:rsidRDefault="00637207" w:rsidP="00B50AFF">
      <w:pPr>
        <w:pStyle w:val="Cita"/>
        <w:rPr>
          <w:b/>
          <w:color w:val="auto"/>
          <w:lang w:val="en-US"/>
        </w:rPr>
      </w:pPr>
      <w:proofErr w:type="gramStart"/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(</w:t>
      </w:r>
      <w:proofErr w:type="spellStart"/>
      <w:proofErr w:type="gramEnd"/>
      <w:r w:rsidR="00B50AFF" w:rsidRPr="00637207">
        <w:rPr>
          <w:color w:val="auto"/>
          <w:lang w:val="en-US"/>
        </w:rPr>
        <w:t>config</w:t>
      </w:r>
      <w:proofErr w:type="spellEnd"/>
      <w:r w:rsidR="00B50AFF" w:rsidRPr="00637207">
        <w:rPr>
          <w:color w:val="auto"/>
          <w:lang w:val="en-US"/>
        </w:rPr>
        <w:t>-if)#</w:t>
      </w:r>
      <w:r w:rsidR="00B50AFF" w:rsidRPr="00637207">
        <w:rPr>
          <w:b/>
          <w:color w:val="auto"/>
          <w:lang w:val="en-US"/>
        </w:rPr>
        <w:t>ipv6 enable</w:t>
      </w:r>
    </w:p>
    <w:p w:rsidR="00B50AFF" w:rsidRPr="00637207" w:rsidRDefault="00637207" w:rsidP="00B50AFF">
      <w:pPr>
        <w:pStyle w:val="Cita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(</w:t>
      </w:r>
      <w:proofErr w:type="spellStart"/>
      <w:proofErr w:type="gramEnd"/>
      <w:r w:rsidR="00B50AFF" w:rsidRPr="00637207">
        <w:rPr>
          <w:color w:val="auto"/>
          <w:lang w:val="en-US"/>
        </w:rPr>
        <w:t>config</w:t>
      </w:r>
      <w:proofErr w:type="spellEnd"/>
      <w:r w:rsidR="00B50AFF" w:rsidRPr="00637207">
        <w:rPr>
          <w:color w:val="auto"/>
          <w:lang w:val="en-US"/>
        </w:rPr>
        <w:t>-if)#</w:t>
      </w:r>
      <w:proofErr w:type="spellStart"/>
      <w:r w:rsidR="00B50AFF" w:rsidRPr="00637207">
        <w:rPr>
          <w:color w:val="auto"/>
          <w:lang w:val="en-US"/>
        </w:rPr>
        <w:t>ip</w:t>
      </w:r>
      <w:proofErr w:type="spellEnd"/>
      <w:r w:rsidR="00B50AFF" w:rsidRPr="00637207">
        <w:rPr>
          <w:color w:val="auto"/>
          <w:lang w:val="en-US"/>
        </w:rPr>
        <w:t xml:space="preserve"> add</w:t>
      </w:r>
      <w:r w:rsidR="009F682A">
        <w:rPr>
          <w:color w:val="auto"/>
          <w:lang w:val="en-US"/>
        </w:rPr>
        <w:t>ress</w:t>
      </w:r>
      <w:r w:rsidR="00B50AFF" w:rsidRPr="00637207">
        <w:rPr>
          <w:color w:val="auto"/>
          <w:lang w:val="en-US"/>
        </w:rPr>
        <w:t xml:space="preserve"> 192.168.1.1 255.255.255.0</w:t>
      </w:r>
    </w:p>
    <w:p w:rsidR="00B50AFF" w:rsidRPr="00637207" w:rsidRDefault="00637207" w:rsidP="00B50AFF">
      <w:pPr>
        <w:pStyle w:val="Cita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(</w:t>
      </w:r>
      <w:proofErr w:type="spellStart"/>
      <w:proofErr w:type="gramEnd"/>
      <w:r w:rsidR="00B50AFF" w:rsidRPr="00637207">
        <w:rPr>
          <w:color w:val="auto"/>
          <w:lang w:val="en-US"/>
        </w:rPr>
        <w:t>config</w:t>
      </w:r>
      <w:proofErr w:type="spellEnd"/>
      <w:r w:rsidR="00B50AFF" w:rsidRPr="00637207">
        <w:rPr>
          <w:color w:val="auto"/>
          <w:lang w:val="en-US"/>
        </w:rPr>
        <w:t>-if)#ipv6 add</w:t>
      </w:r>
      <w:r w:rsidR="009F682A">
        <w:rPr>
          <w:color w:val="auto"/>
          <w:lang w:val="en-US"/>
        </w:rPr>
        <w:t>ress</w:t>
      </w:r>
      <w:r w:rsidR="00B50AFF" w:rsidRPr="00637207">
        <w:rPr>
          <w:color w:val="auto"/>
          <w:lang w:val="en-US"/>
        </w:rPr>
        <w:t xml:space="preserve"> 2001:1:A:1::1/64</w:t>
      </w:r>
    </w:p>
    <w:p w:rsidR="00B50AFF" w:rsidRPr="00637207" w:rsidRDefault="00637207" w:rsidP="00B50AFF">
      <w:pPr>
        <w:pStyle w:val="Cita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(</w:t>
      </w:r>
      <w:proofErr w:type="spellStart"/>
      <w:proofErr w:type="gramEnd"/>
      <w:r w:rsidR="00B50AFF" w:rsidRPr="00637207">
        <w:rPr>
          <w:color w:val="auto"/>
          <w:lang w:val="en-US"/>
        </w:rPr>
        <w:t>config</w:t>
      </w:r>
      <w:proofErr w:type="spellEnd"/>
      <w:r w:rsidR="00B50AFF" w:rsidRPr="00637207">
        <w:rPr>
          <w:color w:val="auto"/>
          <w:lang w:val="en-US"/>
        </w:rPr>
        <w:t>-if)#no shut</w:t>
      </w:r>
    </w:p>
    <w:p w:rsidR="00B50AFF" w:rsidRPr="00637207" w:rsidRDefault="00637207" w:rsidP="00B50AFF">
      <w:pPr>
        <w:pStyle w:val="Cita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(</w:t>
      </w:r>
      <w:proofErr w:type="spellStart"/>
      <w:proofErr w:type="gramEnd"/>
      <w:r w:rsidR="00B50AFF" w:rsidRPr="00637207">
        <w:rPr>
          <w:color w:val="auto"/>
          <w:lang w:val="en-US"/>
        </w:rPr>
        <w:t>config</w:t>
      </w:r>
      <w:proofErr w:type="spellEnd"/>
      <w:r w:rsidR="00B50AFF" w:rsidRPr="00637207">
        <w:rPr>
          <w:color w:val="auto"/>
          <w:lang w:val="en-US"/>
        </w:rPr>
        <w:t>-if)#end</w:t>
      </w:r>
    </w:p>
    <w:p w:rsidR="00B50AFF" w:rsidRPr="00637207" w:rsidRDefault="00637207" w:rsidP="00B50AFF">
      <w:pPr>
        <w:pStyle w:val="Cita"/>
        <w:rPr>
          <w:color w:val="auto"/>
          <w:lang w:val="en-US"/>
        </w:rPr>
      </w:pPr>
      <w:r>
        <w:rPr>
          <w:color w:val="auto"/>
          <w:lang w:val="en-US"/>
        </w:rPr>
        <w:t>Router</w:t>
      </w:r>
      <w:r w:rsidR="00B50AFF" w:rsidRPr="00637207">
        <w:rPr>
          <w:color w:val="auto"/>
          <w:lang w:val="en-US"/>
        </w:rPr>
        <w:t>#</w:t>
      </w:r>
    </w:p>
    <w:p w:rsidR="00B50AFF" w:rsidRPr="00637207" w:rsidRDefault="00B50AFF" w:rsidP="00B50AFF">
      <w:pPr>
        <w:pStyle w:val="Cita"/>
        <w:rPr>
          <w:color w:val="auto"/>
          <w:lang w:val="en-US"/>
        </w:rPr>
      </w:pPr>
      <w:r w:rsidRPr="00637207">
        <w:rPr>
          <w:color w:val="auto"/>
          <w:lang w:val="en-US"/>
        </w:rPr>
        <w:t>%SYS-5-CONFIG_I: Configured from console by console</w:t>
      </w:r>
    </w:p>
    <w:p w:rsidR="00B50AFF" w:rsidRDefault="00B50AFF" w:rsidP="00B50AFF">
      <w:pPr>
        <w:pStyle w:val="Ttulo4"/>
        <w:rPr>
          <w:i w:val="0"/>
          <w:color w:val="auto"/>
        </w:rPr>
      </w:pPr>
      <w:r w:rsidRPr="00637207">
        <w:rPr>
          <w:i w:val="0"/>
          <w:color w:val="auto"/>
        </w:rPr>
        <w:lastRenderedPageBreak/>
        <w:t xml:space="preserve">Ejemplo configuración RIP y </w:t>
      </w:r>
      <w:proofErr w:type="spellStart"/>
      <w:r w:rsidRPr="00637207">
        <w:rPr>
          <w:i w:val="0"/>
          <w:color w:val="auto"/>
        </w:rPr>
        <w:t>RIPng</w:t>
      </w:r>
      <w:proofErr w:type="spellEnd"/>
      <w:r w:rsidRPr="00637207">
        <w:rPr>
          <w:i w:val="0"/>
          <w:color w:val="auto"/>
        </w:rPr>
        <w:t xml:space="preserve"> en </w:t>
      </w:r>
      <w:proofErr w:type="spellStart"/>
      <w:r w:rsidRPr="00637207">
        <w:rPr>
          <w:i w:val="0"/>
          <w:color w:val="auto"/>
        </w:rPr>
        <w:t>router</w:t>
      </w:r>
      <w:proofErr w:type="spellEnd"/>
      <w:r w:rsidR="00637207">
        <w:rPr>
          <w:i w:val="0"/>
          <w:color w:val="auto"/>
        </w:rPr>
        <w:t>:</w:t>
      </w:r>
    </w:p>
    <w:p w:rsidR="00425982" w:rsidRPr="00425982" w:rsidRDefault="00425982" w:rsidP="00425982"/>
    <w:p w:rsidR="00B50AFF" w:rsidRPr="00637207" w:rsidRDefault="00637207" w:rsidP="00B50AFF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B50AFF" w:rsidRPr="00637207">
        <w:rPr>
          <w:color w:val="auto"/>
          <w:lang w:val="en-US" w:eastAsia="es-ES"/>
        </w:rPr>
        <w:t>(</w:t>
      </w:r>
      <w:proofErr w:type="spellStart"/>
      <w:proofErr w:type="gramEnd"/>
      <w:r w:rsidR="00B50AFF" w:rsidRPr="00637207">
        <w:rPr>
          <w:color w:val="auto"/>
          <w:lang w:val="en-US" w:eastAsia="es-ES"/>
        </w:rPr>
        <w:t>config</w:t>
      </w:r>
      <w:proofErr w:type="spellEnd"/>
      <w:r w:rsidR="00B50AFF" w:rsidRPr="00637207">
        <w:rPr>
          <w:color w:val="auto"/>
          <w:lang w:val="en-US" w:eastAsia="es-ES"/>
        </w:rPr>
        <w:t>)#router rip</w:t>
      </w:r>
    </w:p>
    <w:p w:rsidR="00B50AFF" w:rsidRDefault="00637207" w:rsidP="00B50AFF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B50AFF" w:rsidRPr="00637207">
        <w:rPr>
          <w:color w:val="auto"/>
          <w:lang w:val="en-US" w:eastAsia="es-ES"/>
        </w:rPr>
        <w:t>(</w:t>
      </w:r>
      <w:proofErr w:type="spellStart"/>
      <w:proofErr w:type="gramEnd"/>
      <w:r w:rsidR="00B50AFF" w:rsidRPr="00637207">
        <w:rPr>
          <w:color w:val="auto"/>
          <w:lang w:val="en-US" w:eastAsia="es-ES"/>
        </w:rPr>
        <w:t>config</w:t>
      </w:r>
      <w:proofErr w:type="spellEnd"/>
      <w:r w:rsidR="00B50AFF" w:rsidRPr="00637207">
        <w:rPr>
          <w:color w:val="auto"/>
          <w:lang w:val="en-US" w:eastAsia="es-ES"/>
        </w:rPr>
        <w:t>-router)#version 2</w:t>
      </w:r>
    </w:p>
    <w:p w:rsidR="00443315" w:rsidRPr="00443315" w:rsidRDefault="00443315" w:rsidP="00443315">
      <w:pPr>
        <w:pStyle w:val="Cita"/>
        <w:rPr>
          <w:color w:val="auto"/>
          <w:lang w:val="en-US" w:eastAsia="es-ES"/>
        </w:rPr>
      </w:pPr>
      <w:proofErr w:type="gramStart"/>
      <w:r w:rsidRPr="00443315">
        <w:rPr>
          <w:color w:val="auto"/>
          <w:lang w:val="en-US" w:eastAsia="es-ES"/>
        </w:rPr>
        <w:t>Router(</w:t>
      </w:r>
      <w:proofErr w:type="spellStart"/>
      <w:proofErr w:type="gramEnd"/>
      <w:r w:rsidRPr="00443315">
        <w:rPr>
          <w:color w:val="auto"/>
          <w:lang w:val="en-US" w:eastAsia="es-ES"/>
        </w:rPr>
        <w:t>config</w:t>
      </w:r>
      <w:proofErr w:type="spellEnd"/>
      <w:r w:rsidRPr="00443315">
        <w:rPr>
          <w:color w:val="auto"/>
          <w:lang w:val="en-US" w:eastAsia="es-ES"/>
        </w:rPr>
        <w:t>-router)#passive-interface f0/0</w:t>
      </w:r>
    </w:p>
    <w:p w:rsidR="00B50AFF" w:rsidRPr="00637207" w:rsidRDefault="00637207" w:rsidP="00B50AFF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B50AFF" w:rsidRPr="00637207">
        <w:rPr>
          <w:color w:val="auto"/>
          <w:lang w:val="en-US" w:eastAsia="es-ES"/>
        </w:rPr>
        <w:t>(</w:t>
      </w:r>
      <w:proofErr w:type="spellStart"/>
      <w:proofErr w:type="gramEnd"/>
      <w:r w:rsidR="00B50AFF" w:rsidRPr="00637207">
        <w:rPr>
          <w:color w:val="auto"/>
          <w:lang w:val="en-US" w:eastAsia="es-ES"/>
        </w:rPr>
        <w:t>config</w:t>
      </w:r>
      <w:proofErr w:type="spellEnd"/>
      <w:r w:rsidR="00B50AFF" w:rsidRPr="00637207">
        <w:rPr>
          <w:color w:val="auto"/>
          <w:lang w:val="en-US" w:eastAsia="es-ES"/>
        </w:rPr>
        <w:t>-router)#network 192.168.1.</w:t>
      </w:r>
      <w:r w:rsidR="00130852" w:rsidRPr="00637207">
        <w:rPr>
          <w:color w:val="auto"/>
          <w:lang w:val="en-US" w:eastAsia="es-ES"/>
        </w:rPr>
        <w:t>0</w:t>
      </w:r>
    </w:p>
    <w:p w:rsidR="00B50AFF" w:rsidRPr="00637207" w:rsidRDefault="00637207" w:rsidP="00B50AFF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B50AFF" w:rsidRPr="00637207">
        <w:rPr>
          <w:color w:val="auto"/>
          <w:lang w:val="en-US" w:eastAsia="es-ES"/>
        </w:rPr>
        <w:t>(</w:t>
      </w:r>
      <w:proofErr w:type="spellStart"/>
      <w:proofErr w:type="gramEnd"/>
      <w:r w:rsidR="00B50AFF" w:rsidRPr="00637207">
        <w:rPr>
          <w:color w:val="auto"/>
          <w:lang w:val="en-US" w:eastAsia="es-ES"/>
        </w:rPr>
        <w:t>c</w:t>
      </w:r>
      <w:r w:rsidR="00130852" w:rsidRPr="00637207">
        <w:rPr>
          <w:color w:val="auto"/>
          <w:lang w:val="en-US" w:eastAsia="es-ES"/>
        </w:rPr>
        <w:t>onfig</w:t>
      </w:r>
      <w:proofErr w:type="spellEnd"/>
      <w:r w:rsidR="00130852" w:rsidRPr="00637207">
        <w:rPr>
          <w:color w:val="auto"/>
          <w:lang w:val="en-US" w:eastAsia="es-ES"/>
        </w:rPr>
        <w:t>-router)#network 10.0.0.0</w:t>
      </w:r>
    </w:p>
    <w:p w:rsidR="00130852" w:rsidRPr="00637207" w:rsidRDefault="00637207" w:rsidP="00130852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130852" w:rsidRPr="00637207">
        <w:rPr>
          <w:color w:val="auto"/>
          <w:lang w:val="en-US" w:eastAsia="es-ES"/>
        </w:rPr>
        <w:t>(</w:t>
      </w:r>
      <w:proofErr w:type="spellStart"/>
      <w:proofErr w:type="gramEnd"/>
      <w:r w:rsidR="00130852" w:rsidRPr="00637207">
        <w:rPr>
          <w:color w:val="auto"/>
          <w:lang w:val="en-US" w:eastAsia="es-ES"/>
        </w:rPr>
        <w:t>config</w:t>
      </w:r>
      <w:proofErr w:type="spellEnd"/>
      <w:r w:rsidR="00130852" w:rsidRPr="00637207">
        <w:rPr>
          <w:color w:val="auto"/>
          <w:lang w:val="en-US" w:eastAsia="es-ES"/>
        </w:rPr>
        <w:t>-router)#network …</w:t>
      </w:r>
    </w:p>
    <w:p w:rsidR="00B50AFF" w:rsidRDefault="00637207" w:rsidP="00B50AFF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B50AFF" w:rsidRPr="00637207">
        <w:rPr>
          <w:color w:val="auto"/>
          <w:lang w:val="en-US" w:eastAsia="es-ES"/>
        </w:rPr>
        <w:t>(</w:t>
      </w:r>
      <w:proofErr w:type="spellStart"/>
      <w:proofErr w:type="gramEnd"/>
      <w:r w:rsidR="00B50AFF" w:rsidRPr="00637207">
        <w:rPr>
          <w:color w:val="auto"/>
          <w:lang w:val="en-US" w:eastAsia="es-ES"/>
        </w:rPr>
        <w:t>config</w:t>
      </w:r>
      <w:proofErr w:type="spellEnd"/>
      <w:r w:rsidR="00B50AFF" w:rsidRPr="00637207">
        <w:rPr>
          <w:color w:val="auto"/>
          <w:lang w:val="en-US" w:eastAsia="es-ES"/>
        </w:rPr>
        <w:t>-router)#end</w:t>
      </w:r>
    </w:p>
    <w:p w:rsidR="00425982" w:rsidRPr="00425982" w:rsidRDefault="00425982" w:rsidP="00425982">
      <w:pPr>
        <w:rPr>
          <w:lang w:val="en-US" w:eastAsia="es-ES"/>
        </w:rPr>
      </w:pPr>
    </w:p>
    <w:p w:rsidR="00557688" w:rsidRDefault="00E540D2" w:rsidP="00557688">
      <w:pPr>
        <w:pStyle w:val="CMD"/>
        <w:rPr>
          <w:b/>
        </w:rPr>
      </w:pPr>
      <w:proofErr w:type="gramStart"/>
      <w:r>
        <w:t>Router</w:t>
      </w:r>
      <w:r w:rsidRPr="008259EC">
        <w:t>(</w:t>
      </w:r>
      <w:proofErr w:type="spellStart"/>
      <w:proofErr w:type="gramEnd"/>
      <w:r w:rsidRPr="008259EC">
        <w:t>config</w:t>
      </w:r>
      <w:proofErr w:type="spellEnd"/>
      <w:r w:rsidRPr="008259EC">
        <w:t xml:space="preserve">)# </w:t>
      </w:r>
      <w:r w:rsidRPr="008259EC">
        <w:rPr>
          <w:b/>
        </w:rPr>
        <w:t xml:space="preserve">ipv6 router </w:t>
      </w:r>
      <w:r>
        <w:rPr>
          <w:b/>
        </w:rPr>
        <w:t>rip</w:t>
      </w:r>
      <w:r w:rsidRPr="008259EC">
        <w:rPr>
          <w:b/>
        </w:rPr>
        <w:t xml:space="preserve"> 1</w:t>
      </w:r>
    </w:p>
    <w:p w:rsidR="00B50AFF" w:rsidRPr="00637207" w:rsidRDefault="00637207" w:rsidP="00557688">
      <w:pPr>
        <w:pStyle w:val="CMD"/>
        <w:rPr>
          <w:lang w:eastAsia="es-ES"/>
        </w:rPr>
      </w:pPr>
      <w:r>
        <w:rPr>
          <w:lang w:eastAsia="es-ES"/>
        </w:rPr>
        <w:t>Router</w:t>
      </w:r>
      <w:r w:rsidR="00B50AFF" w:rsidRPr="00637207">
        <w:rPr>
          <w:lang w:eastAsia="es-ES"/>
        </w:rPr>
        <w:t>(</w:t>
      </w:r>
      <w:proofErr w:type="spellStart"/>
      <w:r w:rsidR="00B50AFF" w:rsidRPr="00637207">
        <w:rPr>
          <w:lang w:eastAsia="es-ES"/>
        </w:rPr>
        <w:t>config</w:t>
      </w:r>
      <w:proofErr w:type="spellEnd"/>
      <w:r w:rsidR="00B50AFF" w:rsidRPr="00637207">
        <w:rPr>
          <w:lang w:eastAsia="es-ES"/>
        </w:rPr>
        <w:t>)#</w:t>
      </w:r>
      <w:proofErr w:type="spellStart"/>
      <w:r w:rsidR="00B50AFF" w:rsidRPr="00637207">
        <w:rPr>
          <w:lang w:eastAsia="es-ES"/>
        </w:rPr>
        <w:t>int</w:t>
      </w:r>
      <w:proofErr w:type="spellEnd"/>
      <w:r w:rsidR="00B50AFF" w:rsidRPr="00637207">
        <w:rPr>
          <w:lang w:eastAsia="es-ES"/>
        </w:rPr>
        <w:t xml:space="preserve"> f0/0</w:t>
      </w:r>
      <w:r w:rsidR="00B50AFF" w:rsidRPr="00637207">
        <w:rPr>
          <w:lang w:eastAsia="es-ES"/>
        </w:rPr>
        <w:tab/>
      </w:r>
    </w:p>
    <w:p w:rsidR="00B50AFF" w:rsidRPr="00637207" w:rsidRDefault="00637207" w:rsidP="00B50AFF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B50AFF" w:rsidRPr="00637207">
        <w:rPr>
          <w:color w:val="auto"/>
          <w:lang w:val="en-US" w:eastAsia="es-ES"/>
        </w:rPr>
        <w:t>(</w:t>
      </w:r>
      <w:proofErr w:type="spellStart"/>
      <w:proofErr w:type="gramEnd"/>
      <w:r w:rsidR="00B50AFF" w:rsidRPr="00637207">
        <w:rPr>
          <w:color w:val="auto"/>
          <w:lang w:val="en-US" w:eastAsia="es-ES"/>
        </w:rPr>
        <w:t>config</w:t>
      </w:r>
      <w:proofErr w:type="spellEnd"/>
      <w:r w:rsidR="00B50AFF" w:rsidRPr="00637207">
        <w:rPr>
          <w:color w:val="auto"/>
          <w:lang w:val="en-US" w:eastAsia="es-ES"/>
        </w:rPr>
        <w:t xml:space="preserve">-if)#ipv6 rip </w:t>
      </w:r>
      <w:r w:rsidR="00B50AFF" w:rsidRPr="00637207">
        <w:rPr>
          <w:b/>
          <w:color w:val="auto"/>
          <w:lang w:val="en-US" w:eastAsia="es-ES"/>
        </w:rPr>
        <w:t>1</w:t>
      </w:r>
      <w:r w:rsidR="00B50AFF" w:rsidRPr="00637207">
        <w:rPr>
          <w:color w:val="auto"/>
          <w:lang w:val="en-US" w:eastAsia="es-ES"/>
        </w:rPr>
        <w:t xml:space="preserve"> enable</w:t>
      </w:r>
    </w:p>
    <w:p w:rsidR="00B50AFF" w:rsidRPr="00637207" w:rsidRDefault="00637207" w:rsidP="00B50AFF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B50AFF" w:rsidRPr="00637207">
        <w:rPr>
          <w:color w:val="auto"/>
          <w:lang w:val="en-US" w:eastAsia="es-ES"/>
        </w:rPr>
        <w:t>(</w:t>
      </w:r>
      <w:proofErr w:type="spellStart"/>
      <w:proofErr w:type="gramEnd"/>
      <w:r w:rsidR="00B50AFF" w:rsidRPr="00637207">
        <w:rPr>
          <w:color w:val="auto"/>
          <w:lang w:val="en-US" w:eastAsia="es-ES"/>
        </w:rPr>
        <w:t>config</w:t>
      </w:r>
      <w:proofErr w:type="spellEnd"/>
      <w:r w:rsidR="00B50AFF" w:rsidRPr="00637207">
        <w:rPr>
          <w:color w:val="auto"/>
          <w:lang w:val="en-US" w:eastAsia="es-ES"/>
        </w:rPr>
        <w:t>-if)#</w:t>
      </w:r>
      <w:proofErr w:type="spellStart"/>
      <w:r w:rsidR="00B50AFF" w:rsidRPr="00637207">
        <w:rPr>
          <w:color w:val="auto"/>
          <w:lang w:val="en-US" w:eastAsia="es-ES"/>
        </w:rPr>
        <w:t>int</w:t>
      </w:r>
      <w:proofErr w:type="spellEnd"/>
      <w:r w:rsidR="00B50AFF" w:rsidRPr="00637207">
        <w:rPr>
          <w:color w:val="auto"/>
          <w:lang w:val="en-US" w:eastAsia="es-ES"/>
        </w:rPr>
        <w:t xml:space="preserve"> f0/1</w:t>
      </w:r>
    </w:p>
    <w:p w:rsidR="00B50AFF" w:rsidRPr="00637207" w:rsidRDefault="00637207" w:rsidP="00B50AFF">
      <w:pPr>
        <w:pStyle w:val="Cita"/>
        <w:rPr>
          <w:color w:val="auto"/>
          <w:lang w:val="en-US" w:eastAsia="es-ES"/>
        </w:rPr>
      </w:pPr>
      <w:proofErr w:type="gramStart"/>
      <w:r>
        <w:rPr>
          <w:color w:val="auto"/>
          <w:lang w:val="en-US" w:eastAsia="es-ES"/>
        </w:rPr>
        <w:t>Router</w:t>
      </w:r>
      <w:r w:rsidR="00B50AFF" w:rsidRPr="00637207">
        <w:rPr>
          <w:color w:val="auto"/>
          <w:lang w:val="en-US" w:eastAsia="es-ES"/>
        </w:rPr>
        <w:t>(</w:t>
      </w:r>
      <w:proofErr w:type="spellStart"/>
      <w:proofErr w:type="gramEnd"/>
      <w:r w:rsidR="00B50AFF" w:rsidRPr="00637207">
        <w:rPr>
          <w:color w:val="auto"/>
          <w:lang w:val="en-US" w:eastAsia="es-ES"/>
        </w:rPr>
        <w:t>config</w:t>
      </w:r>
      <w:proofErr w:type="spellEnd"/>
      <w:r w:rsidR="00B50AFF" w:rsidRPr="00637207">
        <w:rPr>
          <w:color w:val="auto"/>
          <w:lang w:val="en-US" w:eastAsia="es-ES"/>
        </w:rPr>
        <w:t xml:space="preserve">-if)#ipv6 rip </w:t>
      </w:r>
      <w:r w:rsidR="00B50AFF" w:rsidRPr="00637207">
        <w:rPr>
          <w:b/>
          <w:color w:val="auto"/>
          <w:lang w:val="en-US" w:eastAsia="es-ES"/>
        </w:rPr>
        <w:t xml:space="preserve">1 </w:t>
      </w:r>
      <w:r w:rsidR="00B50AFF" w:rsidRPr="00637207">
        <w:rPr>
          <w:color w:val="auto"/>
          <w:lang w:val="en-US" w:eastAsia="es-ES"/>
        </w:rPr>
        <w:t>enable</w:t>
      </w:r>
    </w:p>
    <w:p w:rsidR="00B50AFF" w:rsidRPr="00072411" w:rsidRDefault="00637207" w:rsidP="00B50AFF">
      <w:pPr>
        <w:pStyle w:val="Cita"/>
        <w:rPr>
          <w:color w:val="auto"/>
          <w:lang w:eastAsia="es-ES"/>
        </w:rPr>
      </w:pPr>
      <w:proofErr w:type="spellStart"/>
      <w:proofErr w:type="gramStart"/>
      <w:r w:rsidRPr="00072411">
        <w:rPr>
          <w:color w:val="auto"/>
          <w:lang w:eastAsia="es-ES"/>
        </w:rPr>
        <w:t>Router</w:t>
      </w:r>
      <w:proofErr w:type="spellEnd"/>
      <w:r w:rsidR="00B50AFF" w:rsidRPr="00072411">
        <w:rPr>
          <w:color w:val="auto"/>
          <w:lang w:eastAsia="es-ES"/>
        </w:rPr>
        <w:t>(</w:t>
      </w:r>
      <w:proofErr w:type="spellStart"/>
      <w:proofErr w:type="gramEnd"/>
      <w:r w:rsidR="00B50AFF" w:rsidRPr="00072411">
        <w:rPr>
          <w:color w:val="auto"/>
          <w:lang w:eastAsia="es-ES"/>
        </w:rPr>
        <w:t>config-if</w:t>
      </w:r>
      <w:proofErr w:type="spellEnd"/>
      <w:r w:rsidR="00B50AFF" w:rsidRPr="00072411">
        <w:rPr>
          <w:color w:val="auto"/>
          <w:lang w:eastAsia="es-ES"/>
        </w:rPr>
        <w:t>)#</w:t>
      </w:r>
      <w:r w:rsidR="00443315">
        <w:rPr>
          <w:color w:val="auto"/>
          <w:lang w:eastAsia="es-ES"/>
        </w:rPr>
        <w:t>...</w:t>
      </w:r>
    </w:p>
    <w:p w:rsidR="00B50AFF" w:rsidRPr="00072411" w:rsidRDefault="00B50AFF" w:rsidP="00B50AFF"/>
    <w:p w:rsidR="00637207" w:rsidRPr="00637207" w:rsidRDefault="00B50AFF" w:rsidP="00637207">
      <w:r w:rsidRPr="00637207">
        <w:t xml:space="preserve">Prueba la conectividad IPv4 e IPv6. Captura un paquete de cada protocolo al atravesar un </w:t>
      </w:r>
      <w:proofErr w:type="spellStart"/>
      <w:r w:rsidRPr="00637207">
        <w:t>router</w:t>
      </w:r>
      <w:proofErr w:type="spellEnd"/>
      <w:r w:rsidRPr="00637207">
        <w:t xml:space="preserve"> y analiza la encapsulación.</w:t>
      </w:r>
    </w:p>
    <w:p w:rsidR="00B50AFF" w:rsidRPr="00637207" w:rsidRDefault="00B50AFF" w:rsidP="00637207">
      <w:r w:rsidRPr="00637207">
        <w:t xml:space="preserve">Verifica el estado de las interfaces en cada PC y en cada </w:t>
      </w:r>
      <w:proofErr w:type="spellStart"/>
      <w:r w:rsidRPr="00637207">
        <w:t>router</w:t>
      </w:r>
      <w:proofErr w:type="spellEnd"/>
      <w:r w:rsidRPr="00637207">
        <w:t xml:space="preserve"> con los </w:t>
      </w:r>
      <w:r w:rsidR="00637207">
        <w:t xml:space="preserve">siguientes </w:t>
      </w:r>
      <w:r w:rsidRPr="00637207">
        <w:t>comandos</w:t>
      </w:r>
      <w:r w:rsidR="00637207">
        <w:t xml:space="preserve"> e interpreta lo que ves</w:t>
      </w:r>
      <w:r w:rsidRPr="00637207">
        <w:t>:</w:t>
      </w:r>
    </w:p>
    <w:p w:rsidR="00B50AFF" w:rsidRPr="00637207" w:rsidRDefault="00B50AFF" w:rsidP="00B50AFF">
      <w:pPr>
        <w:pStyle w:val="Prrafodelista"/>
        <w:numPr>
          <w:ilvl w:val="1"/>
          <w:numId w:val="1"/>
        </w:numPr>
      </w:pPr>
      <w:r w:rsidRPr="00637207">
        <w:t xml:space="preserve">show ipv6 interface </w:t>
      </w:r>
      <w:proofErr w:type="spellStart"/>
      <w:r w:rsidRPr="00637207">
        <w:t>brief</w:t>
      </w:r>
      <w:proofErr w:type="spellEnd"/>
    </w:p>
    <w:p w:rsidR="00637207" w:rsidRDefault="00B50AFF" w:rsidP="00B50AFF">
      <w:pPr>
        <w:pStyle w:val="Prrafodelista"/>
        <w:numPr>
          <w:ilvl w:val="1"/>
          <w:numId w:val="1"/>
        </w:numPr>
      </w:pPr>
      <w:r w:rsidRPr="00637207">
        <w:t xml:space="preserve">show </w:t>
      </w:r>
      <w:proofErr w:type="spellStart"/>
      <w:r w:rsidRPr="00637207">
        <w:t>ip</w:t>
      </w:r>
      <w:proofErr w:type="spellEnd"/>
      <w:r w:rsidRPr="00637207">
        <w:t xml:space="preserve"> interface </w:t>
      </w:r>
      <w:proofErr w:type="spellStart"/>
      <w:r w:rsidRPr="00637207">
        <w:t>brief</w:t>
      </w:r>
      <w:proofErr w:type="spellEnd"/>
    </w:p>
    <w:p w:rsidR="00B50AFF" w:rsidRPr="00637207" w:rsidRDefault="00B50AFF" w:rsidP="00637207">
      <w:r w:rsidRPr="00637207">
        <w:t xml:space="preserve"> Mira la tabla de rutas de cada </w:t>
      </w:r>
      <w:proofErr w:type="spellStart"/>
      <w:r w:rsidRPr="00637207">
        <w:t>router</w:t>
      </w:r>
      <w:proofErr w:type="spellEnd"/>
      <w:r w:rsidRPr="00637207">
        <w:t xml:space="preserve"> con los comandos:</w:t>
      </w:r>
    </w:p>
    <w:p w:rsidR="00B50AFF" w:rsidRPr="00637207" w:rsidRDefault="00B50AFF" w:rsidP="00B50AFF">
      <w:pPr>
        <w:pStyle w:val="Prrafodelista"/>
        <w:numPr>
          <w:ilvl w:val="1"/>
          <w:numId w:val="1"/>
        </w:numPr>
      </w:pPr>
      <w:r w:rsidRPr="00637207">
        <w:t xml:space="preserve">show ipv6 </w:t>
      </w:r>
      <w:proofErr w:type="spellStart"/>
      <w:r w:rsidRPr="00637207">
        <w:t>route</w:t>
      </w:r>
      <w:proofErr w:type="spellEnd"/>
    </w:p>
    <w:p w:rsidR="00B50AFF" w:rsidRDefault="00B50AFF" w:rsidP="00B50AFF">
      <w:pPr>
        <w:pStyle w:val="Prrafodelista"/>
        <w:numPr>
          <w:ilvl w:val="1"/>
          <w:numId w:val="1"/>
        </w:numPr>
      </w:pPr>
      <w:r w:rsidRPr="00637207">
        <w:t xml:space="preserve">show </w:t>
      </w:r>
      <w:proofErr w:type="spellStart"/>
      <w:r w:rsidRPr="00637207">
        <w:t>ip</w:t>
      </w:r>
      <w:proofErr w:type="spellEnd"/>
      <w:r w:rsidR="00072411">
        <w:t xml:space="preserve"> </w:t>
      </w:r>
      <w:proofErr w:type="spellStart"/>
      <w:r w:rsidRPr="00637207">
        <w:t>route</w:t>
      </w:r>
      <w:proofErr w:type="spellEnd"/>
      <w:r w:rsidRPr="00637207">
        <w:t xml:space="preserve"> e interpreta lo que ves.</w:t>
      </w:r>
    </w:p>
    <w:p w:rsidR="00103A8D" w:rsidRDefault="00103A8D" w:rsidP="00103A8D">
      <w:pPr>
        <w:pStyle w:val="Prrafodelista"/>
      </w:pPr>
    </w:p>
    <w:p w:rsidR="00103A8D" w:rsidRPr="00637207" w:rsidRDefault="00103A8D" w:rsidP="00103A8D">
      <w:r>
        <w:t>Configurar OSPFv2</w:t>
      </w:r>
      <w:r w:rsidRPr="00637207">
        <w:t xml:space="preserve"> y </w:t>
      </w:r>
      <w:r>
        <w:t>OSPFv3</w:t>
      </w:r>
      <w:r w:rsidRPr="00637207">
        <w:t xml:space="preserve"> en cada  </w:t>
      </w:r>
      <w:proofErr w:type="spellStart"/>
      <w:r w:rsidRPr="00637207">
        <w:t>router</w:t>
      </w:r>
      <w:proofErr w:type="spellEnd"/>
      <w:r w:rsidR="00C530C6">
        <w:t xml:space="preserve"> (R1, R2 y Trajano).</w:t>
      </w:r>
    </w:p>
    <w:p w:rsidR="00103A8D" w:rsidRPr="00637207" w:rsidRDefault="00103A8D" w:rsidP="00103A8D">
      <w:pPr>
        <w:pStyle w:val="Ttulo4"/>
        <w:rPr>
          <w:i w:val="0"/>
          <w:color w:val="auto"/>
        </w:rPr>
      </w:pPr>
      <w:r w:rsidRPr="00637207">
        <w:rPr>
          <w:i w:val="0"/>
          <w:color w:val="auto"/>
        </w:rPr>
        <w:t xml:space="preserve">Ejemplo configuración </w:t>
      </w:r>
      <w:r w:rsidRPr="00103A8D">
        <w:rPr>
          <w:i w:val="0"/>
          <w:color w:val="auto"/>
        </w:rPr>
        <w:t>OSPFv2 y OSPFv3</w:t>
      </w:r>
      <w:r w:rsidRPr="00637207">
        <w:t xml:space="preserve"> </w:t>
      </w:r>
      <w:r w:rsidRPr="00637207">
        <w:rPr>
          <w:i w:val="0"/>
          <w:color w:val="auto"/>
        </w:rPr>
        <w:t xml:space="preserve">en </w:t>
      </w:r>
      <w:proofErr w:type="spellStart"/>
      <w:r w:rsidRPr="00637207">
        <w:rPr>
          <w:i w:val="0"/>
          <w:color w:val="auto"/>
        </w:rPr>
        <w:t>router</w:t>
      </w:r>
      <w:proofErr w:type="spellEnd"/>
      <w:r w:rsidR="009E5E82">
        <w:rPr>
          <w:i w:val="0"/>
          <w:color w:val="auto"/>
        </w:rPr>
        <w:t xml:space="preserve"> 1</w:t>
      </w:r>
      <w:r>
        <w:rPr>
          <w:i w:val="0"/>
          <w:color w:val="auto"/>
        </w:rPr>
        <w:t>:</w:t>
      </w:r>
    </w:p>
    <w:p w:rsidR="00B50AFF" w:rsidRDefault="00B50AFF" w:rsidP="00B50AFF">
      <w:pPr>
        <w:pStyle w:val="Prrafodelista"/>
      </w:pPr>
    </w:p>
    <w:p w:rsidR="00907C6C" w:rsidRPr="00907C6C" w:rsidRDefault="00907C6C" w:rsidP="00907C6C">
      <w:pPr>
        <w:pStyle w:val="Cita"/>
        <w:ind w:left="1416" w:hanging="708"/>
        <w:rPr>
          <w:color w:val="auto"/>
          <w:lang w:val="en-US"/>
        </w:rPr>
      </w:pPr>
      <w:proofErr w:type="gramStart"/>
      <w:r w:rsidRPr="00907C6C">
        <w:rPr>
          <w:color w:val="auto"/>
          <w:lang w:val="en-US"/>
        </w:rPr>
        <w:t>R1(</w:t>
      </w:r>
      <w:proofErr w:type="spellStart"/>
      <w:proofErr w:type="gramEnd"/>
      <w:r w:rsidRPr="00907C6C">
        <w:rPr>
          <w:color w:val="auto"/>
          <w:lang w:val="en-US"/>
        </w:rPr>
        <w:t>config</w:t>
      </w:r>
      <w:proofErr w:type="spellEnd"/>
      <w:r w:rsidRPr="00907C6C">
        <w:rPr>
          <w:color w:val="auto"/>
          <w:lang w:val="en-US"/>
        </w:rPr>
        <w:t xml:space="preserve">)#router </w:t>
      </w:r>
      <w:proofErr w:type="spellStart"/>
      <w:r w:rsidRPr="00907C6C">
        <w:rPr>
          <w:color w:val="auto"/>
          <w:lang w:val="en-US"/>
        </w:rPr>
        <w:t>ospf</w:t>
      </w:r>
      <w:proofErr w:type="spellEnd"/>
      <w:r w:rsidRPr="00907C6C">
        <w:rPr>
          <w:color w:val="auto"/>
          <w:lang w:val="en-US"/>
        </w:rPr>
        <w:t xml:space="preserve"> 1</w:t>
      </w:r>
    </w:p>
    <w:p w:rsidR="00907C6C" w:rsidRDefault="00907C6C" w:rsidP="00907C6C">
      <w:pPr>
        <w:pStyle w:val="Cita"/>
        <w:ind w:left="1416" w:hanging="708"/>
        <w:rPr>
          <w:color w:val="auto"/>
          <w:lang w:val="en-US"/>
        </w:rPr>
      </w:pPr>
      <w:proofErr w:type="gramStart"/>
      <w:r w:rsidRPr="00907C6C">
        <w:rPr>
          <w:color w:val="auto"/>
          <w:lang w:val="en-US"/>
        </w:rPr>
        <w:t>R1(</w:t>
      </w:r>
      <w:proofErr w:type="spellStart"/>
      <w:proofErr w:type="gramEnd"/>
      <w:r w:rsidRPr="00907C6C">
        <w:rPr>
          <w:color w:val="auto"/>
          <w:lang w:val="en-US"/>
        </w:rPr>
        <w:t>config</w:t>
      </w:r>
      <w:proofErr w:type="spellEnd"/>
      <w:r w:rsidRPr="00907C6C">
        <w:rPr>
          <w:color w:val="auto"/>
          <w:lang w:val="en-US"/>
        </w:rPr>
        <w:t>-router)#</w:t>
      </w:r>
      <w:r>
        <w:rPr>
          <w:color w:val="auto"/>
          <w:lang w:val="en-US"/>
        </w:rPr>
        <w:t>network 10.0.0.0 0.0.255</w:t>
      </w:r>
      <w:r w:rsidRPr="00907C6C">
        <w:rPr>
          <w:color w:val="auto"/>
          <w:lang w:val="en-US"/>
        </w:rPr>
        <w:t>.255 area 0</w:t>
      </w:r>
    </w:p>
    <w:p w:rsidR="00907C6C" w:rsidRDefault="00907C6C" w:rsidP="00907C6C">
      <w:pPr>
        <w:pStyle w:val="Cita"/>
        <w:ind w:left="1416" w:hanging="708"/>
        <w:rPr>
          <w:color w:val="auto"/>
          <w:lang w:val="en-US"/>
        </w:rPr>
      </w:pPr>
      <w:proofErr w:type="gramStart"/>
      <w:r w:rsidRPr="00907C6C">
        <w:rPr>
          <w:color w:val="auto"/>
          <w:lang w:val="en-US"/>
        </w:rPr>
        <w:t>R1(</w:t>
      </w:r>
      <w:proofErr w:type="spellStart"/>
      <w:proofErr w:type="gramEnd"/>
      <w:r w:rsidRPr="00907C6C">
        <w:rPr>
          <w:color w:val="auto"/>
          <w:lang w:val="en-US"/>
        </w:rPr>
        <w:t>config</w:t>
      </w:r>
      <w:proofErr w:type="spellEnd"/>
      <w:r w:rsidRPr="00907C6C">
        <w:rPr>
          <w:color w:val="auto"/>
          <w:lang w:val="en-US"/>
        </w:rPr>
        <w:t>-router)#</w:t>
      </w:r>
      <w:r>
        <w:rPr>
          <w:color w:val="auto"/>
          <w:lang w:val="en-US"/>
        </w:rPr>
        <w:t>network 192.168.1.0 0.0.0.</w:t>
      </w:r>
      <w:r w:rsidRPr="00907C6C">
        <w:rPr>
          <w:color w:val="auto"/>
          <w:lang w:val="en-US"/>
        </w:rPr>
        <w:t>255 area 0</w:t>
      </w:r>
    </w:p>
    <w:p w:rsidR="00907C6C" w:rsidRDefault="00907C6C" w:rsidP="00907C6C">
      <w:pPr>
        <w:pStyle w:val="Cita"/>
        <w:ind w:left="1416" w:hanging="708"/>
        <w:rPr>
          <w:color w:val="auto"/>
          <w:lang w:val="en-US"/>
        </w:rPr>
      </w:pPr>
      <w:proofErr w:type="gramStart"/>
      <w:r w:rsidRPr="00907C6C">
        <w:rPr>
          <w:color w:val="auto"/>
          <w:lang w:val="en-US"/>
        </w:rPr>
        <w:t>R1(</w:t>
      </w:r>
      <w:proofErr w:type="spellStart"/>
      <w:proofErr w:type="gramEnd"/>
      <w:r w:rsidRPr="00907C6C">
        <w:rPr>
          <w:color w:val="auto"/>
          <w:lang w:val="en-US"/>
        </w:rPr>
        <w:t>config</w:t>
      </w:r>
      <w:proofErr w:type="spellEnd"/>
      <w:r w:rsidRPr="00907C6C">
        <w:rPr>
          <w:color w:val="auto"/>
          <w:lang w:val="en-US"/>
        </w:rPr>
        <w:t>-router)#</w:t>
      </w:r>
      <w:r>
        <w:rPr>
          <w:color w:val="auto"/>
          <w:lang w:val="en-US"/>
        </w:rPr>
        <w:t>network 192.168.2.0 0.0.0.3</w:t>
      </w:r>
      <w:r w:rsidRPr="00907C6C">
        <w:rPr>
          <w:color w:val="auto"/>
          <w:lang w:val="en-US"/>
        </w:rPr>
        <w:t xml:space="preserve"> area 0</w:t>
      </w:r>
    </w:p>
    <w:p w:rsidR="00580D06" w:rsidRPr="00580D06" w:rsidRDefault="00443315" w:rsidP="00580D06">
      <w:pPr>
        <w:pStyle w:val="Cita"/>
        <w:ind w:left="1416" w:hanging="708"/>
        <w:rPr>
          <w:color w:val="auto"/>
          <w:lang w:val="en-US"/>
        </w:rPr>
      </w:pPr>
      <w:proofErr w:type="gramStart"/>
      <w:r>
        <w:rPr>
          <w:color w:val="auto"/>
          <w:lang w:val="en-US"/>
        </w:rPr>
        <w:t>R1(</w:t>
      </w:r>
      <w:proofErr w:type="spellStart"/>
      <w:proofErr w:type="gramEnd"/>
      <w:r>
        <w:rPr>
          <w:color w:val="auto"/>
          <w:lang w:val="en-US"/>
        </w:rPr>
        <w:t>config</w:t>
      </w:r>
      <w:proofErr w:type="spellEnd"/>
      <w:r>
        <w:rPr>
          <w:color w:val="auto"/>
          <w:lang w:val="en-US"/>
        </w:rPr>
        <w:t>-router)#</w:t>
      </w:r>
      <w:r w:rsidR="00580D06" w:rsidRPr="00580D06">
        <w:rPr>
          <w:color w:val="auto"/>
          <w:lang w:val="en-US"/>
        </w:rPr>
        <w:t>passive-interface f0/0</w:t>
      </w:r>
    </w:p>
    <w:p w:rsidR="00907C6C" w:rsidRPr="00907C6C" w:rsidRDefault="00907C6C" w:rsidP="00907C6C">
      <w:pPr>
        <w:rPr>
          <w:lang w:val="en-US"/>
        </w:rPr>
      </w:pPr>
    </w:p>
    <w:p w:rsidR="00103A8D" w:rsidRPr="008259EC" w:rsidRDefault="00103A8D" w:rsidP="00103A8D">
      <w:pPr>
        <w:pStyle w:val="CMD"/>
      </w:pPr>
      <w:proofErr w:type="gramStart"/>
      <w:r>
        <w:t>R1</w:t>
      </w:r>
      <w:r w:rsidRPr="008259EC">
        <w:t>(</w:t>
      </w:r>
      <w:proofErr w:type="spellStart"/>
      <w:proofErr w:type="gramEnd"/>
      <w:r w:rsidRPr="008259EC">
        <w:t>config</w:t>
      </w:r>
      <w:proofErr w:type="spellEnd"/>
      <w:r w:rsidRPr="008259EC">
        <w:t xml:space="preserve">)# </w:t>
      </w:r>
      <w:r w:rsidRPr="008259EC">
        <w:rPr>
          <w:b/>
        </w:rPr>
        <w:t xml:space="preserve">ipv6 router </w:t>
      </w:r>
      <w:proofErr w:type="spellStart"/>
      <w:r w:rsidRPr="008259EC">
        <w:rPr>
          <w:b/>
        </w:rPr>
        <w:t>ospf</w:t>
      </w:r>
      <w:proofErr w:type="spellEnd"/>
      <w:r w:rsidRPr="008259EC">
        <w:rPr>
          <w:b/>
        </w:rPr>
        <w:t xml:space="preserve"> 1</w:t>
      </w:r>
    </w:p>
    <w:p w:rsidR="00103A8D" w:rsidRPr="00882F98" w:rsidRDefault="00103A8D" w:rsidP="00103A8D">
      <w:pPr>
        <w:pStyle w:val="BodyTextL50"/>
        <w:rPr>
          <w:lang w:val="es-ES"/>
        </w:rPr>
      </w:pPr>
      <w:r w:rsidRPr="00882F98">
        <w:rPr>
          <w:b/>
          <w:lang w:val="es-ES"/>
        </w:rPr>
        <w:t>Nota</w:t>
      </w:r>
      <w:r w:rsidRPr="00882F98">
        <w:rPr>
          <w:lang w:val="es-ES"/>
        </w:rPr>
        <w:t xml:space="preserve">: la ID del proceso OSPF se mantiene localmente y no tiene sentido para los otros </w:t>
      </w:r>
      <w:proofErr w:type="spellStart"/>
      <w:r w:rsidRPr="00882F98">
        <w:rPr>
          <w:lang w:val="es-ES"/>
        </w:rPr>
        <w:t>routers</w:t>
      </w:r>
      <w:proofErr w:type="spellEnd"/>
      <w:r w:rsidRPr="00882F98">
        <w:rPr>
          <w:lang w:val="es-ES"/>
        </w:rPr>
        <w:t xml:space="preserve"> de la red.</w:t>
      </w:r>
    </w:p>
    <w:p w:rsidR="00103A8D" w:rsidRPr="00FE3863" w:rsidRDefault="00103A8D" w:rsidP="00103A8D">
      <w:pPr>
        <w:pStyle w:val="SubStepAlpha"/>
        <w:numPr>
          <w:ilvl w:val="0"/>
          <w:numId w:val="0"/>
        </w:numPr>
        <w:ind w:left="720"/>
        <w:rPr>
          <w:lang w:val="fr-FR"/>
        </w:rPr>
      </w:pPr>
      <w:proofErr w:type="spellStart"/>
      <w:r w:rsidRPr="00FE3863">
        <w:rPr>
          <w:lang w:val="fr-FR"/>
        </w:rPr>
        <w:t>Asigne</w:t>
      </w:r>
      <w:proofErr w:type="spellEnd"/>
      <w:r w:rsidRPr="00FE3863">
        <w:rPr>
          <w:lang w:val="fr-FR"/>
        </w:rPr>
        <w:t xml:space="preserve"> la ID de router OSPFv3 </w:t>
      </w:r>
      <w:r w:rsidRPr="00FE3863">
        <w:rPr>
          <w:b/>
          <w:lang w:val="fr-FR"/>
        </w:rPr>
        <w:t>1.1.1.1</w:t>
      </w:r>
      <w:r w:rsidRPr="00FE3863">
        <w:rPr>
          <w:lang w:val="fr-FR"/>
        </w:rPr>
        <w:t xml:space="preserve"> al R1.</w:t>
      </w:r>
    </w:p>
    <w:p w:rsidR="00103A8D" w:rsidRDefault="00103A8D" w:rsidP="00103A8D">
      <w:pPr>
        <w:pStyle w:val="CMD"/>
        <w:rPr>
          <w:b/>
        </w:rPr>
      </w:pPr>
      <w:proofErr w:type="gramStart"/>
      <w:r w:rsidRPr="008259EC">
        <w:t>R1(</w:t>
      </w:r>
      <w:proofErr w:type="spellStart"/>
      <w:proofErr w:type="gramEnd"/>
      <w:r w:rsidRPr="008259EC">
        <w:t>config-rtr</w:t>
      </w:r>
      <w:proofErr w:type="spellEnd"/>
      <w:r w:rsidRPr="008259EC">
        <w:t xml:space="preserve">)# </w:t>
      </w:r>
      <w:r w:rsidRPr="008259EC">
        <w:rPr>
          <w:b/>
        </w:rPr>
        <w:t>router-id 1.1.1.1</w:t>
      </w:r>
    </w:p>
    <w:p w:rsidR="009E5E82" w:rsidRPr="009E5E82" w:rsidRDefault="009E5E82" w:rsidP="00103A8D">
      <w:pPr>
        <w:pStyle w:val="CMD"/>
        <w:rPr>
          <w:b/>
          <w:lang w:val="es-ES"/>
        </w:rPr>
      </w:pPr>
      <w:r w:rsidRPr="009E5E82">
        <w:rPr>
          <w:lang w:val="es-ES"/>
        </w:rPr>
        <w:lastRenderedPageBreak/>
        <w:t>Configuramos la interfaz f0/0 como pasiva</w:t>
      </w:r>
    </w:p>
    <w:p w:rsidR="002A03F7" w:rsidRDefault="002A03F7" w:rsidP="00103A8D">
      <w:pPr>
        <w:pStyle w:val="CMD"/>
        <w:rPr>
          <w:b/>
        </w:rPr>
      </w:pPr>
      <w:proofErr w:type="gramStart"/>
      <w:r w:rsidRPr="008259EC">
        <w:t>R1(</w:t>
      </w:r>
      <w:proofErr w:type="spellStart"/>
      <w:proofErr w:type="gramEnd"/>
      <w:r w:rsidRPr="008259EC">
        <w:t>config-rtr</w:t>
      </w:r>
      <w:proofErr w:type="spellEnd"/>
      <w:r w:rsidRPr="008259EC">
        <w:t>)#</w:t>
      </w:r>
      <w:r w:rsidRPr="002A03F7">
        <w:rPr>
          <w:b/>
        </w:rPr>
        <w:t xml:space="preserve"> </w:t>
      </w:r>
      <w:r>
        <w:rPr>
          <w:b/>
        </w:rPr>
        <w:t>passive-interface f</w:t>
      </w:r>
      <w:r w:rsidRPr="008259EC">
        <w:rPr>
          <w:b/>
        </w:rPr>
        <w:t>0/0</w:t>
      </w:r>
    </w:p>
    <w:p w:rsidR="0089631D" w:rsidRPr="00F940EF" w:rsidRDefault="0089631D" w:rsidP="0089631D">
      <w:pPr>
        <w:pStyle w:val="CMD"/>
        <w:rPr>
          <w:b/>
        </w:rPr>
      </w:pPr>
      <w:proofErr w:type="gramStart"/>
      <w:r w:rsidRPr="00F940EF">
        <w:t>R1(</w:t>
      </w:r>
      <w:proofErr w:type="spellStart"/>
      <w:proofErr w:type="gramEnd"/>
      <w:r w:rsidRPr="00F940EF">
        <w:t>config</w:t>
      </w:r>
      <w:proofErr w:type="spellEnd"/>
      <w:r w:rsidRPr="00F940EF">
        <w:t xml:space="preserve">)# </w:t>
      </w:r>
      <w:r w:rsidR="002A03F7">
        <w:rPr>
          <w:b/>
        </w:rPr>
        <w:t>interface f</w:t>
      </w:r>
      <w:r w:rsidRPr="00F940EF">
        <w:rPr>
          <w:b/>
        </w:rPr>
        <w:t>0/0</w:t>
      </w:r>
    </w:p>
    <w:p w:rsidR="0089631D" w:rsidRPr="00F940EF" w:rsidRDefault="0089631D" w:rsidP="0089631D">
      <w:pPr>
        <w:pStyle w:val="CMD"/>
      </w:pPr>
      <w:proofErr w:type="gramStart"/>
      <w:r w:rsidRPr="00F940EF">
        <w:t>R1(</w:t>
      </w:r>
      <w:proofErr w:type="spellStart"/>
      <w:proofErr w:type="gramEnd"/>
      <w:r w:rsidRPr="00F940EF">
        <w:t>config</w:t>
      </w:r>
      <w:proofErr w:type="spellEnd"/>
      <w:r w:rsidRPr="00F940EF">
        <w:t xml:space="preserve">-if)# </w:t>
      </w:r>
      <w:r w:rsidRPr="00F940EF">
        <w:rPr>
          <w:b/>
        </w:rPr>
        <w:t xml:space="preserve">ipv6 </w:t>
      </w:r>
      <w:proofErr w:type="spellStart"/>
      <w:r w:rsidRPr="00F940EF">
        <w:rPr>
          <w:b/>
        </w:rPr>
        <w:t>ospf</w:t>
      </w:r>
      <w:proofErr w:type="spellEnd"/>
      <w:r w:rsidRPr="00F940EF">
        <w:rPr>
          <w:b/>
        </w:rPr>
        <w:t xml:space="preserve"> 1 area 0</w:t>
      </w:r>
    </w:p>
    <w:p w:rsidR="0089631D" w:rsidRPr="00F940EF" w:rsidRDefault="0089631D" w:rsidP="0089631D">
      <w:pPr>
        <w:pStyle w:val="CMD"/>
        <w:rPr>
          <w:b/>
        </w:rPr>
      </w:pPr>
      <w:proofErr w:type="gramStart"/>
      <w:r w:rsidRPr="00F940EF">
        <w:t>R1(</w:t>
      </w:r>
      <w:proofErr w:type="spellStart"/>
      <w:proofErr w:type="gramEnd"/>
      <w:r w:rsidRPr="00F940EF">
        <w:t>config</w:t>
      </w:r>
      <w:proofErr w:type="spellEnd"/>
      <w:r w:rsidRPr="00F940EF">
        <w:t xml:space="preserve">-if)# </w:t>
      </w:r>
      <w:r w:rsidRPr="00F940EF">
        <w:rPr>
          <w:b/>
        </w:rPr>
        <w:t>interface s0/0/0</w:t>
      </w:r>
    </w:p>
    <w:p w:rsidR="0089631D" w:rsidRPr="00F940EF" w:rsidRDefault="0089631D" w:rsidP="0089631D">
      <w:pPr>
        <w:pStyle w:val="CMD"/>
        <w:rPr>
          <w:b/>
        </w:rPr>
      </w:pPr>
      <w:proofErr w:type="gramStart"/>
      <w:r w:rsidRPr="00F940EF">
        <w:t>R1(</w:t>
      </w:r>
      <w:proofErr w:type="spellStart"/>
      <w:proofErr w:type="gramEnd"/>
      <w:r w:rsidRPr="00F940EF">
        <w:t>config</w:t>
      </w:r>
      <w:proofErr w:type="spellEnd"/>
      <w:r w:rsidRPr="00F940EF">
        <w:t xml:space="preserve">-if)# </w:t>
      </w:r>
      <w:r w:rsidRPr="00F940EF">
        <w:rPr>
          <w:b/>
        </w:rPr>
        <w:t xml:space="preserve">ipv6 </w:t>
      </w:r>
      <w:proofErr w:type="spellStart"/>
      <w:r w:rsidRPr="00F940EF">
        <w:rPr>
          <w:b/>
        </w:rPr>
        <w:t>ospf</w:t>
      </w:r>
      <w:proofErr w:type="spellEnd"/>
      <w:r w:rsidRPr="00F940EF">
        <w:rPr>
          <w:b/>
        </w:rPr>
        <w:t xml:space="preserve"> 1 area 0</w:t>
      </w:r>
    </w:p>
    <w:p w:rsidR="0089631D" w:rsidRPr="00F940EF" w:rsidRDefault="0089631D" w:rsidP="0089631D">
      <w:pPr>
        <w:pStyle w:val="CMD"/>
        <w:rPr>
          <w:b/>
        </w:rPr>
      </w:pPr>
      <w:proofErr w:type="gramStart"/>
      <w:r w:rsidRPr="00F940EF">
        <w:t>R1(</w:t>
      </w:r>
      <w:proofErr w:type="spellStart"/>
      <w:proofErr w:type="gramEnd"/>
      <w:r w:rsidRPr="00F940EF">
        <w:t>config</w:t>
      </w:r>
      <w:proofErr w:type="spellEnd"/>
      <w:r w:rsidRPr="00F940EF">
        <w:t xml:space="preserve">-if)# </w:t>
      </w:r>
      <w:r w:rsidR="002A03F7">
        <w:rPr>
          <w:b/>
        </w:rPr>
        <w:t>interface f</w:t>
      </w:r>
      <w:r w:rsidRPr="00F940EF">
        <w:rPr>
          <w:b/>
        </w:rPr>
        <w:t>0/1</w:t>
      </w:r>
    </w:p>
    <w:p w:rsidR="0089631D" w:rsidRDefault="0089631D" w:rsidP="0089631D">
      <w:pPr>
        <w:pStyle w:val="CMD"/>
        <w:rPr>
          <w:b/>
        </w:rPr>
      </w:pPr>
      <w:proofErr w:type="gramStart"/>
      <w:r w:rsidRPr="00F940EF">
        <w:t>R1(</w:t>
      </w:r>
      <w:proofErr w:type="spellStart"/>
      <w:proofErr w:type="gramEnd"/>
      <w:r w:rsidRPr="00F940EF">
        <w:t>config</w:t>
      </w:r>
      <w:proofErr w:type="spellEnd"/>
      <w:r w:rsidRPr="00F940EF">
        <w:t xml:space="preserve">-if)# </w:t>
      </w:r>
      <w:r w:rsidRPr="00F940EF">
        <w:rPr>
          <w:b/>
        </w:rPr>
        <w:t xml:space="preserve">ipv6 </w:t>
      </w:r>
      <w:proofErr w:type="spellStart"/>
      <w:r w:rsidRPr="00F940EF">
        <w:rPr>
          <w:b/>
        </w:rPr>
        <w:t>ospf</w:t>
      </w:r>
      <w:proofErr w:type="spellEnd"/>
      <w:r w:rsidRPr="00F940EF">
        <w:rPr>
          <w:b/>
        </w:rPr>
        <w:t xml:space="preserve"> 1 area 0</w:t>
      </w:r>
    </w:p>
    <w:p w:rsidR="00425982" w:rsidRPr="00F940EF" w:rsidRDefault="00425982" w:rsidP="0089631D">
      <w:pPr>
        <w:pStyle w:val="CMD"/>
        <w:rPr>
          <w:b/>
        </w:rPr>
      </w:pPr>
    </w:p>
    <w:p w:rsidR="009E48A6" w:rsidRPr="00882F98" w:rsidRDefault="009E48A6" w:rsidP="00425982">
      <w:r>
        <w:t>Configura</w:t>
      </w:r>
      <w:r w:rsidR="009E5E82">
        <w:t>r</w:t>
      </w:r>
      <w:r>
        <w:t xml:space="preserve"> OSPFv3</w:t>
      </w:r>
      <w:r w:rsidRPr="00882F98">
        <w:t xml:space="preserve"> del R</w:t>
      </w:r>
      <w:r>
        <w:t>2</w:t>
      </w:r>
      <w:r w:rsidRPr="00882F98">
        <w:t xml:space="preserve"> </w:t>
      </w:r>
      <w:r>
        <w:t xml:space="preserve">con </w:t>
      </w:r>
      <w:r w:rsidRPr="00882F98">
        <w:t>ID de proceso </w:t>
      </w:r>
      <w:r>
        <w:t>2</w:t>
      </w:r>
      <w:r w:rsidRPr="00882F98">
        <w:t xml:space="preserve"> </w:t>
      </w:r>
      <w:r>
        <w:t xml:space="preserve">y </w:t>
      </w:r>
      <w:proofErr w:type="spellStart"/>
      <w:r>
        <w:t>router_id</w:t>
      </w:r>
      <w:proofErr w:type="spellEnd"/>
      <w:r>
        <w:t xml:space="preserve"> </w:t>
      </w:r>
      <w:r w:rsidRPr="00882F98">
        <w:t> 2</w:t>
      </w:r>
      <w:r>
        <w:t>.2.2.2</w:t>
      </w:r>
      <w:r w:rsidRPr="00882F98">
        <w:t xml:space="preserve">, </w:t>
      </w:r>
      <w:r w:rsidR="00C530C6">
        <w:t xml:space="preserve">Trajano con ID </w:t>
      </w:r>
      <w:proofErr w:type="spellStart"/>
      <w:r w:rsidR="00C530C6">
        <w:t>deproceso</w:t>
      </w:r>
      <w:proofErr w:type="spellEnd"/>
      <w:r w:rsidR="00C530C6">
        <w:t xml:space="preserve"> 3 y </w:t>
      </w:r>
      <w:proofErr w:type="spellStart"/>
      <w:r w:rsidR="00C530C6">
        <w:t>router_id</w:t>
      </w:r>
      <w:proofErr w:type="spellEnd"/>
      <w:r w:rsidR="00C530C6">
        <w:t xml:space="preserve"> 3.3.3.3. </w:t>
      </w:r>
      <w:r w:rsidRPr="00882F98">
        <w:t>¿</w:t>
      </w:r>
      <w:proofErr w:type="gramStart"/>
      <w:r w:rsidRPr="00882F98">
        <w:t>se</w:t>
      </w:r>
      <w:proofErr w:type="gramEnd"/>
      <w:r w:rsidRPr="00882F98">
        <w:t xml:space="preserve"> puede intercambiar </w:t>
      </w:r>
      <w:r w:rsidR="00C530C6">
        <w:t xml:space="preserve">información de </w:t>
      </w:r>
      <w:proofErr w:type="spellStart"/>
      <w:r w:rsidR="00C530C6">
        <w:t>routing</w:t>
      </w:r>
      <w:proofErr w:type="spellEnd"/>
      <w:r w:rsidR="00C530C6">
        <w:t xml:space="preserve"> entre l</w:t>
      </w:r>
      <w:r w:rsidRPr="00882F98">
        <w:t xml:space="preserve">os </w:t>
      </w:r>
      <w:r w:rsidR="00C530C6">
        <w:t xml:space="preserve">tres </w:t>
      </w:r>
      <w:proofErr w:type="spellStart"/>
      <w:r w:rsidRPr="00882F98">
        <w:t>routers</w:t>
      </w:r>
      <w:proofErr w:type="spellEnd"/>
      <w:r w:rsidR="00C530C6">
        <w:t xml:space="preserve"> aunque tengan diferente ID de proceso</w:t>
      </w:r>
      <w:r w:rsidRPr="00882F98">
        <w:t>? ¿Por qué</w:t>
      </w:r>
      <w:proofErr w:type="gramStart"/>
      <w:r w:rsidRPr="00882F98">
        <w:t>?</w:t>
      </w:r>
      <w:r w:rsidR="00C530C6">
        <w:t>.</w:t>
      </w:r>
      <w:proofErr w:type="gramEnd"/>
    </w:p>
    <w:p w:rsidR="00425982" w:rsidRPr="00637207" w:rsidRDefault="00425982" w:rsidP="00425982">
      <w:r w:rsidRPr="00637207">
        <w:t xml:space="preserve">Prueba la conectividad IPv4 e IPv6. Captura un paquete de cada protocolo al atravesar un </w:t>
      </w:r>
      <w:proofErr w:type="spellStart"/>
      <w:r w:rsidRPr="00637207">
        <w:t>router</w:t>
      </w:r>
      <w:proofErr w:type="spellEnd"/>
      <w:r w:rsidRPr="00637207">
        <w:t xml:space="preserve"> y analiza la encapsulación.</w:t>
      </w:r>
    </w:p>
    <w:p w:rsidR="00425982" w:rsidRPr="00637207" w:rsidRDefault="00425982" w:rsidP="00425982">
      <w:r w:rsidRPr="00637207">
        <w:t xml:space="preserve">Verifica el estado de las interfaces en cada PC y en cada </w:t>
      </w:r>
      <w:proofErr w:type="spellStart"/>
      <w:r w:rsidRPr="00637207">
        <w:t>router</w:t>
      </w:r>
      <w:proofErr w:type="spellEnd"/>
      <w:r w:rsidRPr="00637207">
        <w:t xml:space="preserve"> con los </w:t>
      </w:r>
      <w:r>
        <w:t xml:space="preserve">siguientes </w:t>
      </w:r>
      <w:r w:rsidRPr="00637207">
        <w:t>comandos</w:t>
      </w:r>
      <w:r>
        <w:t xml:space="preserve"> e interpreta lo que ves</w:t>
      </w:r>
      <w:r w:rsidRPr="00637207">
        <w:t>:</w:t>
      </w:r>
    </w:p>
    <w:p w:rsidR="00425982" w:rsidRPr="00637207" w:rsidRDefault="00425982" w:rsidP="00425982">
      <w:pPr>
        <w:pStyle w:val="Prrafodelista"/>
        <w:numPr>
          <w:ilvl w:val="0"/>
          <w:numId w:val="4"/>
        </w:numPr>
      </w:pPr>
      <w:r w:rsidRPr="00637207">
        <w:t xml:space="preserve">show ipv6 interface </w:t>
      </w:r>
      <w:proofErr w:type="spellStart"/>
      <w:r w:rsidRPr="00637207">
        <w:t>brief</w:t>
      </w:r>
      <w:proofErr w:type="spellEnd"/>
    </w:p>
    <w:p w:rsidR="00425982" w:rsidRDefault="00425982" w:rsidP="00425982">
      <w:pPr>
        <w:pStyle w:val="Prrafodelista"/>
        <w:numPr>
          <w:ilvl w:val="0"/>
          <w:numId w:val="4"/>
        </w:numPr>
      </w:pPr>
      <w:r w:rsidRPr="00637207">
        <w:t xml:space="preserve">show </w:t>
      </w:r>
      <w:proofErr w:type="spellStart"/>
      <w:r w:rsidRPr="00637207">
        <w:t>ip</w:t>
      </w:r>
      <w:proofErr w:type="spellEnd"/>
      <w:r w:rsidRPr="00637207">
        <w:t xml:space="preserve"> interface </w:t>
      </w:r>
      <w:proofErr w:type="spellStart"/>
      <w:r w:rsidRPr="00637207">
        <w:t>brief</w:t>
      </w:r>
      <w:proofErr w:type="spellEnd"/>
    </w:p>
    <w:p w:rsidR="00425982" w:rsidRPr="00637207" w:rsidRDefault="00425982" w:rsidP="00425982">
      <w:r w:rsidRPr="00637207">
        <w:t xml:space="preserve"> Mira la tabla de rutas de cada </w:t>
      </w:r>
      <w:proofErr w:type="spellStart"/>
      <w:r w:rsidRPr="00637207">
        <w:t>router</w:t>
      </w:r>
      <w:proofErr w:type="spellEnd"/>
      <w:r w:rsidRPr="00637207">
        <w:t xml:space="preserve"> con los comandos:</w:t>
      </w:r>
    </w:p>
    <w:p w:rsidR="00425982" w:rsidRPr="00637207" w:rsidRDefault="00425982" w:rsidP="00425982">
      <w:pPr>
        <w:pStyle w:val="Prrafodelista"/>
        <w:numPr>
          <w:ilvl w:val="0"/>
          <w:numId w:val="4"/>
        </w:numPr>
      </w:pPr>
      <w:r w:rsidRPr="00637207">
        <w:t xml:space="preserve">show ipv6 </w:t>
      </w:r>
      <w:proofErr w:type="spellStart"/>
      <w:r w:rsidRPr="00637207">
        <w:t>route</w:t>
      </w:r>
      <w:proofErr w:type="spellEnd"/>
    </w:p>
    <w:p w:rsidR="00425982" w:rsidRDefault="00425982" w:rsidP="00425982">
      <w:pPr>
        <w:pStyle w:val="Prrafodelista"/>
        <w:numPr>
          <w:ilvl w:val="0"/>
          <w:numId w:val="4"/>
        </w:numPr>
      </w:pPr>
      <w:r w:rsidRPr="00637207">
        <w:t xml:space="preserve">show </w:t>
      </w:r>
      <w:proofErr w:type="spellStart"/>
      <w:r w:rsidRPr="00637207">
        <w:t>ip</w:t>
      </w:r>
      <w:proofErr w:type="spellEnd"/>
      <w:r>
        <w:t xml:space="preserve"> </w:t>
      </w:r>
      <w:proofErr w:type="spellStart"/>
      <w:r w:rsidRPr="00637207">
        <w:t>route</w:t>
      </w:r>
      <w:proofErr w:type="spellEnd"/>
      <w:r w:rsidRPr="00637207">
        <w:t xml:space="preserve"> e interpreta lo que ves.</w:t>
      </w:r>
    </w:p>
    <w:p w:rsidR="00E540D2" w:rsidRDefault="00E540D2" w:rsidP="00E540D2">
      <w:r w:rsidRPr="00E540D2">
        <w:t>¿Cuál sería la ruta seguida para enviar un datagrama desde del PC1 al PC2 y viceversa</w:t>
      </w:r>
      <w:proofErr w:type="gramStart"/>
      <w:r w:rsidRPr="00E540D2">
        <w:t>?.</w:t>
      </w:r>
      <w:proofErr w:type="gramEnd"/>
      <w:r w:rsidRPr="00E540D2">
        <w:t xml:space="preserve"> ¿Por qué </w:t>
      </w:r>
      <w:r>
        <w:t xml:space="preserve">se </w:t>
      </w:r>
      <w:r w:rsidRPr="00E540D2">
        <w:t>elije dicha ruta</w:t>
      </w:r>
      <w:proofErr w:type="gramStart"/>
      <w:r w:rsidRPr="00E540D2">
        <w:t>?</w:t>
      </w:r>
      <w:r>
        <w:t>.</w:t>
      </w:r>
      <w:proofErr w:type="gramEnd"/>
    </w:p>
    <w:p w:rsidR="00E540D2" w:rsidRPr="00E540D2" w:rsidRDefault="00E66B1E" w:rsidP="00E540D2">
      <w:pPr>
        <w:autoSpaceDE w:val="0"/>
        <w:autoSpaceDN w:val="0"/>
        <w:adjustRightInd w:val="0"/>
      </w:pPr>
      <w:r>
        <w:t xml:space="preserve">Mira los vecinos con: </w:t>
      </w:r>
      <w:r w:rsidRPr="00E540D2">
        <w:rPr>
          <w:b/>
        </w:rPr>
        <w:t xml:space="preserve">show ipv6 </w:t>
      </w:r>
      <w:proofErr w:type="spellStart"/>
      <w:r w:rsidRPr="00E540D2">
        <w:rPr>
          <w:b/>
        </w:rPr>
        <w:t>ospf</w:t>
      </w:r>
      <w:proofErr w:type="spellEnd"/>
      <w:r w:rsidRPr="00E540D2">
        <w:rPr>
          <w:b/>
        </w:rPr>
        <w:t xml:space="preserve"> </w:t>
      </w:r>
      <w:proofErr w:type="spellStart"/>
      <w:r w:rsidRPr="00E540D2">
        <w:rPr>
          <w:b/>
        </w:rPr>
        <w:t>neighbor</w:t>
      </w:r>
      <w:proofErr w:type="spellEnd"/>
      <w:r w:rsidRPr="00E540D2">
        <w:t xml:space="preserve">. </w:t>
      </w:r>
      <w:r w:rsidR="00E540D2" w:rsidRPr="00E540D2">
        <w:t xml:space="preserve">Se deben ver la ID y </w:t>
      </w:r>
      <w:smartTag w:uri="urn:schemas-microsoft-com:office:smarttags" w:element="PersonName">
        <w:smartTagPr>
          <w:attr w:name="ProductID" w:val="la direcci￳n IP"/>
        </w:smartTagPr>
        <w:r w:rsidR="00E540D2" w:rsidRPr="00E540D2">
          <w:t>la dirección IP</w:t>
        </w:r>
      </w:smartTag>
      <w:r w:rsidR="00E540D2" w:rsidRPr="00E540D2">
        <w:t xml:space="preserve"> del vecino de cada </w:t>
      </w:r>
      <w:proofErr w:type="spellStart"/>
      <w:r w:rsidR="00E540D2" w:rsidRPr="00E540D2">
        <w:t>router</w:t>
      </w:r>
      <w:proofErr w:type="spellEnd"/>
      <w:r w:rsidR="00E540D2" w:rsidRPr="00E540D2">
        <w:t xml:space="preserve"> adyacente y la interfaz que utiliza vuestro </w:t>
      </w:r>
      <w:proofErr w:type="spellStart"/>
      <w:r w:rsidR="00E540D2" w:rsidRPr="00E540D2">
        <w:t>router</w:t>
      </w:r>
      <w:proofErr w:type="spellEnd"/>
      <w:r w:rsidR="00E540D2" w:rsidRPr="00E540D2">
        <w:t xml:space="preserve"> para alcanzar a ese vecino OSPF. Identifica el </w:t>
      </w:r>
      <w:proofErr w:type="spellStart"/>
      <w:r w:rsidR="00E540D2" w:rsidRPr="00E540D2">
        <w:t>Router</w:t>
      </w:r>
      <w:proofErr w:type="spellEnd"/>
      <w:r w:rsidR="00E540D2" w:rsidRPr="00E540D2">
        <w:t xml:space="preserve"> Designado (DR) y el </w:t>
      </w:r>
      <w:proofErr w:type="spellStart"/>
      <w:r w:rsidR="00E540D2" w:rsidRPr="00E540D2">
        <w:t>Router</w:t>
      </w:r>
      <w:proofErr w:type="spellEnd"/>
      <w:r w:rsidR="00E540D2" w:rsidRPr="00E540D2">
        <w:t xml:space="preserve"> Designado de </w:t>
      </w:r>
      <w:proofErr w:type="spellStart"/>
      <w:r w:rsidR="00E540D2" w:rsidRPr="00E540D2">
        <w:t>Backup</w:t>
      </w:r>
      <w:proofErr w:type="spellEnd"/>
      <w:r w:rsidR="00E540D2" w:rsidRPr="00E540D2">
        <w:t xml:space="preserve"> (BDR). </w:t>
      </w:r>
    </w:p>
    <w:p w:rsidR="00425982" w:rsidRDefault="00425982" w:rsidP="00425982"/>
    <w:p w:rsidR="00E540D2" w:rsidRPr="00C728B4" w:rsidRDefault="00E540D2" w:rsidP="00E540D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  <w:lang w:eastAsia="es-ES"/>
        </w:rPr>
      </w:pPr>
    </w:p>
    <w:p w:rsidR="00776EC0" w:rsidRPr="009E48A6" w:rsidRDefault="00E62620"/>
    <w:sectPr w:rsidR="00776EC0" w:rsidRPr="009E48A6" w:rsidSect="00272D6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57D893D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9DF105E"/>
    <w:multiLevelType w:val="hybridMultilevel"/>
    <w:tmpl w:val="55AC0C5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C50A2F"/>
    <w:multiLevelType w:val="hybridMultilevel"/>
    <w:tmpl w:val="3D50A00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0AFF"/>
    <w:rsid w:val="00021169"/>
    <w:rsid w:val="00072411"/>
    <w:rsid w:val="000E0079"/>
    <w:rsid w:val="00103A8D"/>
    <w:rsid w:val="00130852"/>
    <w:rsid w:val="002A03F7"/>
    <w:rsid w:val="002A0986"/>
    <w:rsid w:val="00425982"/>
    <w:rsid w:val="00443315"/>
    <w:rsid w:val="00451477"/>
    <w:rsid w:val="004D59AD"/>
    <w:rsid w:val="00515D8E"/>
    <w:rsid w:val="00557688"/>
    <w:rsid w:val="00580D06"/>
    <w:rsid w:val="005C52DE"/>
    <w:rsid w:val="00637207"/>
    <w:rsid w:val="007F692D"/>
    <w:rsid w:val="0089631D"/>
    <w:rsid w:val="00900C2E"/>
    <w:rsid w:val="00907C6C"/>
    <w:rsid w:val="009E48A6"/>
    <w:rsid w:val="009E5E82"/>
    <w:rsid w:val="009F682A"/>
    <w:rsid w:val="00B50AFF"/>
    <w:rsid w:val="00C530C6"/>
    <w:rsid w:val="00E540D2"/>
    <w:rsid w:val="00E62620"/>
    <w:rsid w:val="00E66B1E"/>
    <w:rsid w:val="00E83E61"/>
    <w:rsid w:val="00F1553E"/>
    <w:rsid w:val="00FC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AFF"/>
    <w:pPr>
      <w:jc w:val="both"/>
    </w:pPr>
    <w:rPr>
      <w:rFonts w:ascii="Cambria" w:hAnsi="Cambria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0A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50A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B50AFF"/>
    <w:pPr>
      <w:ind w:left="720"/>
      <w:contextualSpacing/>
    </w:pPr>
  </w:style>
  <w:style w:type="paragraph" w:customStyle="1" w:styleId="Default">
    <w:name w:val="Default"/>
    <w:rsid w:val="00B50AFF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CitaCar">
    <w:name w:val="Cita Car"/>
    <w:aliases w:val="Codigo Car"/>
    <w:basedOn w:val="Fuentedeprrafopredeter"/>
    <w:link w:val="Cita"/>
    <w:uiPriority w:val="29"/>
    <w:locked/>
    <w:rsid w:val="00B50AFF"/>
    <w:rPr>
      <w:rFonts w:ascii="Courier New" w:hAnsi="Courier New" w:cs="Courier New"/>
      <w:iCs/>
      <w:color w:val="000000" w:themeColor="text1"/>
      <w:sz w:val="20"/>
    </w:rPr>
  </w:style>
  <w:style w:type="paragraph" w:styleId="Cita">
    <w:name w:val="Quote"/>
    <w:aliases w:val="Codigo"/>
    <w:basedOn w:val="Sinespaciado"/>
    <w:next w:val="Normal"/>
    <w:link w:val="CitaCar"/>
    <w:uiPriority w:val="29"/>
    <w:qFormat/>
    <w:rsid w:val="00B50AFF"/>
    <w:pPr>
      <w:ind w:left="708"/>
      <w:jc w:val="left"/>
    </w:pPr>
    <w:rPr>
      <w:rFonts w:ascii="Courier New" w:hAnsi="Courier New" w:cs="Courier New"/>
      <w:iCs/>
      <w:color w:val="000000" w:themeColor="text1"/>
      <w:sz w:val="20"/>
    </w:rPr>
  </w:style>
  <w:style w:type="character" w:customStyle="1" w:styleId="CitaCar1">
    <w:name w:val="Cita Car1"/>
    <w:basedOn w:val="Fuentedeprrafopredeter"/>
    <w:uiPriority w:val="29"/>
    <w:rsid w:val="00B50AFF"/>
    <w:rPr>
      <w:rFonts w:ascii="Cambria" w:hAnsi="Cambria"/>
      <w:i/>
      <w:iCs/>
      <w:color w:val="000000" w:themeColor="text1"/>
      <w:sz w:val="24"/>
    </w:rPr>
  </w:style>
  <w:style w:type="table" w:styleId="Cuadrculaclara-nfasis6">
    <w:name w:val="Light Grid Accent 6"/>
    <w:basedOn w:val="Tablanormal"/>
    <w:uiPriority w:val="62"/>
    <w:rsid w:val="00B50AF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inespaciado">
    <w:name w:val="No Spacing"/>
    <w:uiPriority w:val="1"/>
    <w:qFormat/>
    <w:rsid w:val="00B50AFF"/>
    <w:pPr>
      <w:spacing w:after="0" w:line="240" w:lineRule="auto"/>
      <w:jc w:val="both"/>
    </w:pPr>
    <w:rPr>
      <w:rFonts w:ascii="Cambria" w:hAnsi="Cambria"/>
      <w:sz w:val="24"/>
    </w:rPr>
  </w:style>
  <w:style w:type="paragraph" w:customStyle="1" w:styleId="StepHead">
    <w:name w:val="Step Head"/>
    <w:basedOn w:val="Normal"/>
    <w:next w:val="Normal"/>
    <w:qFormat/>
    <w:rsid w:val="00103A8D"/>
    <w:pPr>
      <w:keepNext/>
      <w:numPr>
        <w:ilvl w:val="1"/>
        <w:numId w:val="2"/>
      </w:numPr>
      <w:spacing w:before="240" w:after="120"/>
      <w:jc w:val="left"/>
    </w:pPr>
    <w:rPr>
      <w:rFonts w:ascii="Arial" w:eastAsia="SimSun" w:hAnsi="Arial" w:cs="Times New Roman"/>
      <w:b/>
      <w:sz w:val="22"/>
      <w:lang w:val="en-US"/>
    </w:rPr>
  </w:style>
  <w:style w:type="paragraph" w:customStyle="1" w:styleId="PartHead">
    <w:name w:val="Part Head"/>
    <w:basedOn w:val="Prrafodelista"/>
    <w:next w:val="Normal"/>
    <w:qFormat/>
    <w:rsid w:val="00103A8D"/>
    <w:pPr>
      <w:keepNext/>
      <w:numPr>
        <w:numId w:val="2"/>
      </w:numPr>
      <w:spacing w:before="240" w:after="60"/>
      <w:contextualSpacing w:val="0"/>
      <w:jc w:val="left"/>
      <w:outlineLvl w:val="0"/>
    </w:pPr>
    <w:rPr>
      <w:rFonts w:ascii="Arial" w:eastAsia="SimSun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103A8D"/>
    <w:pPr>
      <w:numPr>
        <w:ilvl w:val="2"/>
        <w:numId w:val="2"/>
      </w:numPr>
      <w:spacing w:before="120" w:after="120" w:line="240" w:lineRule="auto"/>
      <w:jc w:val="left"/>
    </w:pPr>
    <w:rPr>
      <w:rFonts w:ascii="Arial" w:eastAsia="SimSun" w:hAnsi="Arial" w:cs="Times New Roman"/>
      <w:sz w:val="20"/>
      <w:lang w:val="en-US"/>
    </w:rPr>
  </w:style>
  <w:style w:type="paragraph" w:customStyle="1" w:styleId="CMD">
    <w:name w:val="CMD"/>
    <w:basedOn w:val="Normal"/>
    <w:qFormat/>
    <w:rsid w:val="00103A8D"/>
    <w:pPr>
      <w:spacing w:before="60" w:after="60" w:line="240" w:lineRule="auto"/>
      <w:ind w:left="720"/>
      <w:jc w:val="left"/>
    </w:pPr>
    <w:rPr>
      <w:rFonts w:ascii="Courier New" w:eastAsia="SimSun" w:hAnsi="Courier New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103A8D"/>
    <w:pPr>
      <w:spacing w:before="120" w:after="120" w:line="240" w:lineRule="auto"/>
      <w:ind w:left="720"/>
      <w:jc w:val="left"/>
    </w:pPr>
    <w:rPr>
      <w:rFonts w:ascii="Arial" w:eastAsia="SimSun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103A8D"/>
    <w:pPr>
      <w:numPr>
        <w:ilvl w:val="3"/>
      </w:numPr>
    </w:pPr>
  </w:style>
  <w:style w:type="paragraph" w:customStyle="1" w:styleId="LabSection">
    <w:name w:val="Lab Section"/>
    <w:basedOn w:val="Normal"/>
    <w:next w:val="Normal"/>
    <w:qFormat/>
    <w:rsid w:val="009E48A6"/>
    <w:pPr>
      <w:keepNext/>
      <w:numPr>
        <w:numId w:val="3"/>
      </w:numPr>
      <w:spacing w:before="240" w:after="120" w:line="240" w:lineRule="auto"/>
      <w:jc w:val="left"/>
    </w:pPr>
    <w:rPr>
      <w:rFonts w:ascii="Arial" w:eastAsia="Times New Roman" w:hAnsi="Arial" w:cs="Times New Roman"/>
      <w:b/>
      <w:bCs/>
      <w:iCs/>
      <w:lang w:val="en-US"/>
    </w:rPr>
  </w:style>
  <w:style w:type="paragraph" w:customStyle="1" w:styleId="BodyTextL25">
    <w:name w:val="Body Text L25"/>
    <w:basedOn w:val="Normal"/>
    <w:qFormat/>
    <w:rsid w:val="009E48A6"/>
    <w:pPr>
      <w:spacing w:before="120" w:after="120" w:line="240" w:lineRule="auto"/>
      <w:ind w:left="360"/>
      <w:jc w:val="left"/>
    </w:pPr>
    <w:rPr>
      <w:rFonts w:ascii="Arial" w:eastAsia="SimSun" w:hAnsi="Arial" w:cs="Times New Roman"/>
      <w:sz w:val="20"/>
      <w:lang w:val="en-US"/>
    </w:rPr>
  </w:style>
  <w:style w:type="paragraph" w:customStyle="1" w:styleId="ReflectionQ">
    <w:name w:val="Reflection Q"/>
    <w:basedOn w:val="BodyTextL25"/>
    <w:qFormat/>
    <w:rsid w:val="009E48A6"/>
    <w:pPr>
      <w:numPr>
        <w:ilvl w:val="1"/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AFF"/>
    <w:pPr>
      <w:jc w:val="both"/>
    </w:pPr>
    <w:rPr>
      <w:rFonts w:ascii="Cambria" w:hAnsi="Cambria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50A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50A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rafodelista">
    <w:name w:val="List Paragraph"/>
    <w:basedOn w:val="Normal"/>
    <w:uiPriority w:val="34"/>
    <w:qFormat/>
    <w:rsid w:val="00B50AFF"/>
    <w:pPr>
      <w:ind w:left="720"/>
      <w:contextualSpacing/>
    </w:pPr>
  </w:style>
  <w:style w:type="paragraph" w:customStyle="1" w:styleId="Default">
    <w:name w:val="Default"/>
    <w:rsid w:val="00B50AFF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character" w:customStyle="1" w:styleId="CitaCar">
    <w:name w:val="Cita Car"/>
    <w:aliases w:val="Codigo Car"/>
    <w:basedOn w:val="Fuentedeprrafopredeter"/>
    <w:link w:val="Cita"/>
    <w:uiPriority w:val="29"/>
    <w:locked/>
    <w:rsid w:val="00B50AFF"/>
    <w:rPr>
      <w:rFonts w:ascii="Courier New" w:hAnsi="Courier New" w:cs="Courier New"/>
      <w:iCs/>
      <w:color w:val="000000" w:themeColor="text1"/>
      <w:sz w:val="20"/>
    </w:rPr>
  </w:style>
  <w:style w:type="paragraph" w:styleId="Cita">
    <w:name w:val="Quote"/>
    <w:aliases w:val="Codigo"/>
    <w:basedOn w:val="Sinespaciado"/>
    <w:next w:val="Normal"/>
    <w:link w:val="CitaCar"/>
    <w:uiPriority w:val="29"/>
    <w:qFormat/>
    <w:rsid w:val="00B50AFF"/>
    <w:pPr>
      <w:ind w:left="708"/>
      <w:jc w:val="left"/>
    </w:pPr>
    <w:rPr>
      <w:rFonts w:ascii="Courier New" w:hAnsi="Courier New" w:cs="Courier New"/>
      <w:iCs/>
      <w:color w:val="000000" w:themeColor="text1"/>
      <w:sz w:val="20"/>
    </w:rPr>
  </w:style>
  <w:style w:type="character" w:customStyle="1" w:styleId="CitaCar1">
    <w:name w:val="Cita Car1"/>
    <w:basedOn w:val="Fuentedeprrafopredeter"/>
    <w:uiPriority w:val="29"/>
    <w:rsid w:val="00B50AFF"/>
    <w:rPr>
      <w:rFonts w:ascii="Cambria" w:hAnsi="Cambria"/>
      <w:i/>
      <w:iCs/>
      <w:color w:val="000000" w:themeColor="text1"/>
      <w:sz w:val="24"/>
    </w:rPr>
  </w:style>
  <w:style w:type="table" w:styleId="Cuadrculaclara-nfasis6">
    <w:name w:val="Light Grid Accent 6"/>
    <w:basedOn w:val="Tablanormal"/>
    <w:uiPriority w:val="62"/>
    <w:rsid w:val="00B50AFF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inespaciado">
    <w:name w:val="No Spacing"/>
    <w:uiPriority w:val="1"/>
    <w:qFormat/>
    <w:rsid w:val="00B50AFF"/>
    <w:pPr>
      <w:spacing w:after="0" w:line="240" w:lineRule="auto"/>
      <w:jc w:val="both"/>
    </w:pPr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Estefanía Cortés Ancos</cp:lastModifiedBy>
  <cp:revision>18</cp:revision>
  <dcterms:created xsi:type="dcterms:W3CDTF">2016-11-18T12:40:00Z</dcterms:created>
  <dcterms:modified xsi:type="dcterms:W3CDTF">2016-11-28T09:30:00Z</dcterms:modified>
</cp:coreProperties>
</file>