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39" w:rsidRPr="00861100" w:rsidRDefault="00CC7A5B">
      <w:pPr>
        <w:rPr>
          <w:b/>
        </w:rPr>
      </w:pPr>
      <w:r w:rsidRPr="00861100">
        <w:rPr>
          <w:rFonts w:hint="eastAsia"/>
          <w:b/>
        </w:rPr>
        <w:t>會議流程</w:t>
      </w:r>
      <w:r w:rsidRPr="00861100">
        <w:rPr>
          <w:rFonts w:hint="eastAsia"/>
          <w:b/>
        </w:rPr>
        <w:t>(</w:t>
      </w:r>
      <w:r w:rsidRPr="00861100">
        <w:rPr>
          <w:rFonts w:hint="eastAsia"/>
          <w:b/>
        </w:rPr>
        <w:t>簡</w:t>
      </w:r>
      <w:r w:rsidRPr="00861100">
        <w:rPr>
          <w:rFonts w:hint="eastAsia"/>
          <w:b/>
        </w:rPr>
        <w:t>)</w:t>
      </w:r>
      <w:r w:rsidRPr="00861100">
        <w:rPr>
          <w:rFonts w:hint="eastAsia"/>
          <w:b/>
        </w:rPr>
        <w:t>：</w:t>
      </w:r>
    </w:p>
    <w:tbl>
      <w:tblPr>
        <w:tblStyle w:val="GridTable4Accent1"/>
        <w:tblW w:w="10485" w:type="dxa"/>
        <w:tblLook w:val="04A0" w:firstRow="1" w:lastRow="0" w:firstColumn="1" w:lastColumn="0" w:noHBand="0" w:noVBand="1"/>
      </w:tblPr>
      <w:tblGrid>
        <w:gridCol w:w="988"/>
        <w:gridCol w:w="1134"/>
        <w:gridCol w:w="992"/>
        <w:gridCol w:w="5812"/>
        <w:gridCol w:w="1559"/>
      </w:tblGrid>
      <w:tr w:rsidR="008254A8" w:rsidTr="00825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CC7A5B" w:rsidP="008254A8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uration</w:t>
            </w:r>
          </w:p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(mins)</w:t>
            </w:r>
          </w:p>
        </w:tc>
        <w:tc>
          <w:tcPr>
            <w:tcW w:w="992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5812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ubject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remark</w:t>
            </w: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CC7A5B" w:rsidP="008254A8">
            <w:pPr>
              <w:jc w:val="center"/>
            </w:pPr>
            <w:r>
              <w:rPr>
                <w:rFonts w:hint="eastAsia"/>
              </w:rPr>
              <w:t>11:</w:t>
            </w:r>
            <w:r>
              <w:t>00</w:t>
            </w:r>
          </w:p>
        </w:tc>
        <w:tc>
          <w:tcPr>
            <w:tcW w:w="1134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CC7A5B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會議流程概說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A5B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CC7A5B" w:rsidP="008254A8">
            <w:pPr>
              <w:jc w:val="center"/>
            </w:pPr>
            <w:r>
              <w:rPr>
                <w:rFonts w:hint="eastAsia"/>
              </w:rPr>
              <w:t>11:05</w:t>
            </w:r>
          </w:p>
        </w:tc>
        <w:tc>
          <w:tcPr>
            <w:tcW w:w="1134" w:type="dxa"/>
            <w:vAlign w:val="center"/>
          </w:tcPr>
          <w:p w:rsidR="00CC7A5B" w:rsidRDefault="00CC7A5B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vAlign w:val="center"/>
          </w:tcPr>
          <w:p w:rsidR="00CC7A5B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5812" w:type="dxa"/>
            <w:vAlign w:val="center"/>
          </w:tcPr>
          <w:p w:rsidR="00CC7A5B" w:rsidRDefault="008254A8" w:rsidP="008254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4A8">
              <w:rPr>
                <w:rFonts w:hint="eastAsia"/>
              </w:rPr>
              <w:t>包容資料整理</w:t>
            </w:r>
            <w:r>
              <w:rPr>
                <w:rFonts w:hint="eastAsia"/>
              </w:rPr>
              <w:t>文件解說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8254A8" w:rsidP="008254A8">
            <w:pPr>
              <w:jc w:val="center"/>
            </w:pPr>
            <w:r>
              <w:rPr>
                <w:rFonts w:hint="eastAsia"/>
              </w:rPr>
              <w:t>11:15</w:t>
            </w:r>
          </w:p>
        </w:tc>
        <w:tc>
          <w:tcPr>
            <w:tcW w:w="1134" w:type="dxa"/>
            <w:vAlign w:val="center"/>
          </w:tcPr>
          <w:p w:rsidR="00CC7A5B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vAlign w:val="center"/>
          </w:tcPr>
          <w:p w:rsidR="00CC7A5B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8254A8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4A8">
              <w:rPr>
                <w:rFonts w:hint="eastAsia"/>
              </w:rPr>
              <w:t>資料整理</w:t>
            </w:r>
            <w:r>
              <w:rPr>
                <w:rFonts w:hint="eastAsia"/>
              </w:rPr>
              <w:t>初步共識討論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A5B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Pr="008254A8" w:rsidRDefault="008254A8" w:rsidP="008254A8">
            <w:pPr>
              <w:jc w:val="center"/>
            </w:pPr>
            <w:r>
              <w:t>11:25</w:t>
            </w:r>
          </w:p>
        </w:tc>
        <w:tc>
          <w:tcPr>
            <w:tcW w:w="1134" w:type="dxa"/>
            <w:vAlign w:val="center"/>
          </w:tcPr>
          <w:p w:rsidR="00CC7A5B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vAlign w:val="center"/>
          </w:tcPr>
          <w:p w:rsidR="00CC7A5B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8254A8" w:rsidP="008254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4A8">
              <w:rPr>
                <w:rFonts w:hint="eastAsia"/>
              </w:rPr>
              <w:t>課程企劃</w:t>
            </w:r>
            <w:r>
              <w:rPr>
                <w:rFonts w:hint="eastAsia"/>
              </w:rPr>
              <w:t>格式說明與用意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8254A8" w:rsidP="008254A8">
            <w:pPr>
              <w:jc w:val="center"/>
            </w:pPr>
            <w:r>
              <w:rPr>
                <w:rFonts w:hint="eastAsia"/>
              </w:rPr>
              <w:t>11:35</w:t>
            </w:r>
          </w:p>
        </w:tc>
        <w:tc>
          <w:tcPr>
            <w:tcW w:w="1134" w:type="dxa"/>
            <w:vAlign w:val="center"/>
          </w:tcPr>
          <w:p w:rsidR="00CC7A5B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992" w:type="dxa"/>
            <w:vAlign w:val="center"/>
          </w:tcPr>
          <w:p w:rsidR="00CC7A5B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8254A8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4A8">
              <w:rPr>
                <w:rFonts w:hint="eastAsia"/>
              </w:rPr>
              <w:t>資料整理</w:t>
            </w:r>
            <w:r>
              <w:rPr>
                <w:rFonts w:hint="eastAsia"/>
              </w:rPr>
              <w:t>細節討論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4A8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254A8" w:rsidRDefault="008254A8" w:rsidP="008254A8">
            <w:pPr>
              <w:jc w:val="center"/>
            </w:pPr>
            <w:r>
              <w:rPr>
                <w:rFonts w:hint="eastAsia"/>
              </w:rPr>
              <w:t>12:</w:t>
            </w:r>
            <w:r>
              <w:t>00</w:t>
            </w:r>
          </w:p>
        </w:tc>
        <w:tc>
          <w:tcPr>
            <w:tcW w:w="1134" w:type="dxa"/>
            <w:vAlign w:val="center"/>
          </w:tcPr>
          <w:p w:rsidR="008254A8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  <w:vAlign w:val="center"/>
          </w:tcPr>
          <w:p w:rsidR="008254A8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5812" w:type="dxa"/>
            <w:vAlign w:val="center"/>
          </w:tcPr>
          <w:p w:rsidR="008254A8" w:rsidRPr="008254A8" w:rsidRDefault="008254A8" w:rsidP="008254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用餐</w:t>
            </w:r>
          </w:p>
        </w:tc>
        <w:tc>
          <w:tcPr>
            <w:tcW w:w="1559" w:type="dxa"/>
            <w:vAlign w:val="center"/>
          </w:tcPr>
          <w:p w:rsidR="008254A8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here?</w:t>
            </w: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254A8" w:rsidRDefault="008254A8" w:rsidP="008254A8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134" w:type="dxa"/>
            <w:vAlign w:val="center"/>
          </w:tcPr>
          <w:p w:rsidR="008254A8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  <w:vAlign w:val="center"/>
          </w:tcPr>
          <w:p w:rsidR="008254A8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  <w:tc>
          <w:tcPr>
            <w:tcW w:w="5812" w:type="dxa"/>
            <w:vAlign w:val="center"/>
          </w:tcPr>
          <w:p w:rsidR="008254A8" w:rsidRDefault="008254A8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Continue’</w:t>
            </w:r>
            <w:r w:rsidR="00861100">
              <w:t xml:space="preserve"> ?</w:t>
            </w:r>
            <w:proofErr w:type="gramEnd"/>
          </w:p>
        </w:tc>
        <w:tc>
          <w:tcPr>
            <w:tcW w:w="1559" w:type="dxa"/>
            <w:vAlign w:val="center"/>
          </w:tcPr>
          <w:p w:rsidR="008254A8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C7A5B" w:rsidRDefault="00CC7A5B"/>
    <w:p w:rsidR="008254A8" w:rsidRPr="00861100" w:rsidRDefault="008254A8">
      <w:pPr>
        <w:rPr>
          <w:b/>
        </w:rPr>
      </w:pPr>
      <w:r w:rsidRPr="00861100">
        <w:rPr>
          <w:rFonts w:hint="eastAsia"/>
          <w:b/>
        </w:rPr>
        <w:t>與會人員：</w:t>
      </w:r>
    </w:p>
    <w:p w:rsidR="008254A8" w:rsidRDefault="008254A8">
      <w:proofErr w:type="gramStart"/>
      <w:r>
        <w:rPr>
          <w:rFonts w:hint="eastAsia"/>
        </w:rPr>
        <w:t>紫萍</w:t>
      </w:r>
      <w:proofErr w:type="gramEnd"/>
      <w:r>
        <w:rPr>
          <w:rFonts w:hint="eastAsia"/>
        </w:rPr>
        <w:t>、樂禮、</w:t>
      </w:r>
      <w:r>
        <w:rPr>
          <w:rFonts w:hint="eastAsia"/>
        </w:rPr>
        <w:t>P</w:t>
      </w:r>
      <w:r>
        <w:t>ablo</w:t>
      </w:r>
    </w:p>
    <w:p w:rsidR="008254A8" w:rsidRDefault="008254A8"/>
    <w:p w:rsidR="008254A8" w:rsidRPr="00861100" w:rsidRDefault="00861100">
      <w:pPr>
        <w:rPr>
          <w:b/>
        </w:rPr>
      </w:pPr>
      <w:r w:rsidRPr="00861100">
        <w:rPr>
          <w:rFonts w:hint="eastAsia"/>
          <w:b/>
        </w:rPr>
        <w:t>結論：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861100" w:rsidTr="00861100">
        <w:tc>
          <w:tcPr>
            <w:tcW w:w="1413" w:type="dxa"/>
            <w:vAlign w:val="center"/>
          </w:tcPr>
          <w:p w:rsidR="00861100" w:rsidRDefault="00861100" w:rsidP="00861100">
            <w:pPr>
              <w:jc w:val="both"/>
            </w:pPr>
            <w:r>
              <w:rPr>
                <w:rFonts w:hint="eastAsia"/>
              </w:rPr>
              <w:t>文件解說</w:t>
            </w:r>
          </w:p>
        </w:tc>
        <w:tc>
          <w:tcPr>
            <w:tcW w:w="9043" w:type="dxa"/>
          </w:tcPr>
          <w:p w:rsidR="00861100" w:rsidRDefault="00861100" w:rsidP="00861100">
            <w:pPr>
              <w:pStyle w:val="a4"/>
              <w:numPr>
                <w:ilvl w:val="0"/>
                <w:numId w:val="4"/>
              </w:numPr>
              <w:ind w:leftChars="0"/>
            </w:pPr>
            <w:r>
              <w:t>What is “</w:t>
            </w:r>
            <w:r>
              <w:rPr>
                <w:rFonts w:hint="eastAsia"/>
              </w:rPr>
              <w:t>核心價值</w:t>
            </w:r>
            <w:r>
              <w:t>” mean?</w:t>
            </w:r>
          </w:p>
          <w:p w:rsidR="00861100" w:rsidRDefault="00861100" w:rsidP="00861100">
            <w:pPr>
              <w:pStyle w:val="a4"/>
              <w:numPr>
                <w:ilvl w:val="1"/>
                <w:numId w:val="4"/>
              </w:numPr>
              <w:ind w:leftChars="0"/>
            </w:pPr>
          </w:p>
          <w:p w:rsidR="00861100" w:rsidRDefault="00861100" w:rsidP="007B2973">
            <w:pPr>
              <w:pStyle w:val="a4"/>
              <w:numPr>
                <w:ilvl w:val="0"/>
                <w:numId w:val="4"/>
              </w:numPr>
              <w:ind w:leftChars="0"/>
            </w:pPr>
            <w:r>
              <w:t>What does ‘</w:t>
            </w:r>
            <w:r w:rsidRPr="00861100">
              <w:rPr>
                <w:rFonts w:hint="eastAsia"/>
              </w:rPr>
              <w:t>知、情、意、實踐</w:t>
            </w:r>
            <w:r>
              <w:t>’ each mean? vs. “</w:t>
            </w:r>
            <w:r>
              <w:rPr>
                <w:rFonts w:hint="eastAsia"/>
              </w:rPr>
              <w:t>信、解、行、證</w:t>
            </w:r>
            <w:r>
              <w:t>”</w:t>
            </w:r>
            <w:r>
              <w:rPr>
                <w:rFonts w:hint="eastAsia"/>
              </w:rPr>
              <w:t>?</w:t>
            </w:r>
          </w:p>
          <w:p w:rsidR="00861100" w:rsidRDefault="00B278F3" w:rsidP="00861100">
            <w:pPr>
              <w:pStyle w:val="a4"/>
              <w:numPr>
                <w:ilvl w:val="1"/>
                <w:numId w:val="4"/>
              </w:numPr>
              <w:ind w:leftChars="0"/>
            </w:pPr>
            <w:r>
              <w:t>‘</w:t>
            </w:r>
            <w:r w:rsidR="00181340" w:rsidRPr="00861100">
              <w:rPr>
                <w:rFonts w:hint="eastAsia"/>
              </w:rPr>
              <w:t>知</w:t>
            </w:r>
            <w:r>
              <w:t>’</w:t>
            </w:r>
            <w:r w:rsidR="00181340">
              <w:rPr>
                <w:rFonts w:hint="eastAsia"/>
              </w:rPr>
              <w:t xml:space="preserve"> equal to </w:t>
            </w:r>
            <w:r>
              <w:t>‘</w:t>
            </w:r>
            <w:r w:rsidR="00181340">
              <w:rPr>
                <w:rFonts w:hint="eastAsia"/>
              </w:rPr>
              <w:t>聞</w:t>
            </w:r>
            <w:r>
              <w:t>’</w:t>
            </w:r>
          </w:p>
          <w:p w:rsidR="00861100" w:rsidRDefault="00B278F3" w:rsidP="00861100">
            <w:pPr>
              <w:pStyle w:val="a4"/>
              <w:numPr>
                <w:ilvl w:val="1"/>
                <w:numId w:val="4"/>
              </w:numPr>
              <w:ind w:leftChars="0"/>
              <w:rPr>
                <w:rFonts w:hint="eastAsia"/>
              </w:rPr>
            </w:pPr>
            <w:r>
              <w:t>‘</w:t>
            </w:r>
            <w:r w:rsidR="00181340" w:rsidRPr="00861100">
              <w:rPr>
                <w:rFonts w:hint="eastAsia"/>
              </w:rPr>
              <w:t>情、意</w:t>
            </w:r>
            <w:r>
              <w:t>’</w:t>
            </w:r>
            <w:r w:rsidR="00181340">
              <w:rPr>
                <w:rFonts w:hint="eastAsia"/>
              </w:rPr>
              <w:t xml:space="preserve"> </w:t>
            </w:r>
            <w:r w:rsidR="00181340">
              <w:rPr>
                <w:rFonts w:hint="eastAsia"/>
              </w:rPr>
              <w:t>equal to</w:t>
            </w:r>
            <w:r w:rsidR="00181340">
              <w:rPr>
                <w:rFonts w:hint="eastAsia"/>
              </w:rPr>
              <w:t xml:space="preserve"> </w:t>
            </w:r>
            <w:r>
              <w:t>‘</w:t>
            </w:r>
            <w:r w:rsidR="00181340">
              <w:rPr>
                <w:rFonts w:hint="eastAsia"/>
              </w:rPr>
              <w:t>思</w:t>
            </w:r>
            <w:r>
              <w:t>’</w:t>
            </w:r>
          </w:p>
          <w:p w:rsidR="00181340" w:rsidRDefault="00181340" w:rsidP="00861100">
            <w:pPr>
              <w:pStyle w:val="a4"/>
              <w:numPr>
                <w:ilvl w:val="1"/>
                <w:numId w:val="4"/>
              </w:numPr>
              <w:ind w:leftChars="0"/>
            </w:pPr>
            <w:r>
              <w:t>V</w:t>
            </w:r>
            <w:r>
              <w:rPr>
                <w:rFonts w:hint="eastAsia"/>
              </w:rPr>
              <w:t xml:space="preserve">ery similar to </w:t>
            </w:r>
            <w:r>
              <w:t>“</w:t>
            </w:r>
            <w:r>
              <w:rPr>
                <w:rFonts w:hint="eastAsia"/>
              </w:rPr>
              <w:t>信、解、行、證</w:t>
            </w:r>
            <w:r>
              <w:t>”</w:t>
            </w:r>
          </w:p>
          <w:p w:rsidR="00861100" w:rsidRDefault="00861100" w:rsidP="00861100">
            <w:pPr>
              <w:pStyle w:val="a4"/>
              <w:numPr>
                <w:ilvl w:val="0"/>
                <w:numId w:val="4"/>
              </w:numPr>
              <w:ind w:leftChars="0"/>
            </w:pPr>
            <w:r>
              <w:t>Others</w:t>
            </w:r>
          </w:p>
          <w:p w:rsidR="00861100" w:rsidRDefault="00861100" w:rsidP="00861100">
            <w:pPr>
              <w:pStyle w:val="a4"/>
              <w:numPr>
                <w:ilvl w:val="1"/>
                <w:numId w:val="4"/>
              </w:numPr>
              <w:ind w:leftChars="0"/>
            </w:pPr>
          </w:p>
        </w:tc>
      </w:tr>
      <w:tr w:rsidR="00861100" w:rsidTr="00861100">
        <w:tc>
          <w:tcPr>
            <w:tcW w:w="1413" w:type="dxa"/>
            <w:vAlign w:val="center"/>
          </w:tcPr>
          <w:p w:rsidR="00861100" w:rsidRDefault="00861100" w:rsidP="00861100">
            <w:pPr>
              <w:jc w:val="both"/>
            </w:pPr>
            <w:r>
              <w:rPr>
                <w:rFonts w:hint="eastAsia"/>
              </w:rPr>
              <w:t>初步共識</w:t>
            </w:r>
          </w:p>
        </w:tc>
        <w:tc>
          <w:tcPr>
            <w:tcW w:w="9043" w:type="dxa"/>
          </w:tcPr>
          <w:p w:rsidR="00861100" w:rsidRDefault="00181340" w:rsidP="00861100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需要為</w:t>
            </w:r>
            <w:r>
              <w:rPr>
                <w:rFonts w:hint="eastAsia"/>
              </w:rPr>
              <w:t>核心價值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價值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建立</w:t>
            </w:r>
            <w:r w:rsidRPr="00181340">
              <w:rPr>
                <w:rFonts w:hint="eastAsia"/>
                <w:b/>
                <w:color w:val="FF0000"/>
              </w:rPr>
              <w:t>可評估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方法</w:t>
            </w:r>
          </w:p>
          <w:p w:rsidR="00861100" w:rsidRDefault="00181340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務求</w:t>
            </w:r>
            <w:r w:rsidRPr="00181340">
              <w:rPr>
                <w:rFonts w:hint="eastAsia"/>
                <w:b/>
                <w:color w:val="FF0000"/>
              </w:rPr>
              <w:t>達到圓滿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盡量接近</w:t>
            </w:r>
            <w:r>
              <w:rPr>
                <w:rFonts w:hint="eastAsia"/>
              </w:rPr>
              <w:t>)</w:t>
            </w:r>
          </w:p>
          <w:p w:rsidR="00861100" w:rsidRDefault="00181340" w:rsidP="00181340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會議中盡量提出</w:t>
            </w:r>
            <w:proofErr w:type="gramStart"/>
            <w:r>
              <w:t>”</w:t>
            </w:r>
            <w:proofErr w:type="gramEnd"/>
            <w:r w:rsidRPr="00181340">
              <w:rPr>
                <w:rFonts w:hint="eastAsia"/>
                <w:b/>
                <w:color w:val="FF0000"/>
              </w:rPr>
              <w:t>可以改善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的地方</w:t>
            </w:r>
          </w:p>
          <w:p w:rsidR="00247975" w:rsidRDefault="00247975" w:rsidP="0018134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盡量</w:t>
            </w:r>
            <w:r w:rsidRPr="00B278F3">
              <w:rPr>
                <w:rFonts w:hint="eastAsia"/>
                <w:b/>
                <w:color w:val="FF0000"/>
              </w:rPr>
              <w:t>文件化</w:t>
            </w:r>
          </w:p>
        </w:tc>
      </w:tr>
      <w:tr w:rsidR="00861100" w:rsidTr="00861100">
        <w:tc>
          <w:tcPr>
            <w:tcW w:w="1413" w:type="dxa"/>
            <w:vAlign w:val="center"/>
          </w:tcPr>
          <w:p w:rsidR="00861100" w:rsidRDefault="00861100" w:rsidP="00861100">
            <w:pPr>
              <w:jc w:val="both"/>
            </w:pPr>
            <w:r>
              <w:rPr>
                <w:rFonts w:hint="eastAsia"/>
              </w:rPr>
              <w:t>細節討論</w:t>
            </w:r>
          </w:p>
        </w:tc>
        <w:tc>
          <w:tcPr>
            <w:tcW w:w="9043" w:type="dxa"/>
          </w:tcPr>
          <w:p w:rsidR="00861100" w:rsidRDefault="00181340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月課程</w:t>
            </w:r>
            <w:r w:rsidR="00250B91">
              <w:rPr>
                <w:rFonts w:hint="eastAsia"/>
              </w:rPr>
              <w:t xml:space="preserve"> </w:t>
            </w:r>
            <w:r w:rsidR="00247975">
              <w:rPr>
                <w:rFonts w:hint="eastAsia"/>
              </w:rPr>
              <w:t>在</w:t>
            </w:r>
            <w:r w:rsidR="00247975">
              <w:rPr>
                <w:rFonts w:hint="eastAsia"/>
              </w:rPr>
              <w:t>6</w:t>
            </w:r>
            <w:r w:rsidR="00247975">
              <w:rPr>
                <w:rFonts w:hint="eastAsia"/>
              </w:rPr>
              <w:t>月份，以活動方式做整合、驗收。</w:t>
            </w:r>
          </w:p>
          <w:p w:rsidR="00861100" w:rsidRDefault="00247975" w:rsidP="00861100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靜思語教學，體驗活動，</w:t>
            </w:r>
            <w:r>
              <w:rPr>
                <w:rFonts w:hint="eastAsia"/>
              </w:rPr>
              <w:t>??</w:t>
            </w:r>
            <w:r>
              <w:rPr>
                <w:rFonts w:hint="eastAsia"/>
              </w:rPr>
              <w:t>活動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三部分</w:t>
            </w:r>
            <w:r>
              <w:rPr>
                <w:rFonts w:hint="eastAsia"/>
              </w:rPr>
              <w:t>)</w:t>
            </w:r>
            <w:r w:rsidR="00B278F3">
              <w:rPr>
                <w:rFonts w:hint="eastAsia"/>
              </w:rPr>
              <w:t>，第</w:t>
            </w:r>
            <w:r w:rsidR="00B278F3">
              <w:rPr>
                <w:rFonts w:hint="eastAsia"/>
              </w:rPr>
              <w:t>3</w:t>
            </w:r>
            <w:r w:rsidR="00B278F3">
              <w:rPr>
                <w:rFonts w:hint="eastAsia"/>
              </w:rPr>
              <w:t>部分與</w:t>
            </w:r>
            <w:r w:rsidR="00B278F3">
              <w:rPr>
                <w:rFonts w:hint="eastAsia"/>
              </w:rPr>
              <w:t>6</w:t>
            </w:r>
            <w:r w:rsidR="00B278F3">
              <w:rPr>
                <w:rFonts w:hint="eastAsia"/>
              </w:rPr>
              <w:t>月份活動</w:t>
            </w:r>
            <w:r w:rsidR="00B278F3">
              <w:rPr>
                <w:rFonts w:hint="eastAsia"/>
              </w:rPr>
              <w:t>相關</w:t>
            </w:r>
            <w:r w:rsidR="00B278F3">
              <w:rPr>
                <w:rFonts w:hint="eastAsia"/>
              </w:rPr>
              <w:t>(</w:t>
            </w:r>
            <w:r w:rsidR="00B278F3">
              <w:rPr>
                <w:rFonts w:hint="eastAsia"/>
              </w:rPr>
              <w:t>預習</w:t>
            </w:r>
            <w:r w:rsidR="00B278F3">
              <w:rPr>
                <w:rFonts w:hint="eastAsia"/>
              </w:rPr>
              <w:t>)</w:t>
            </w:r>
          </w:p>
          <w:p w:rsidR="00B278F3" w:rsidRDefault="00B278F3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</w:tr>
      <w:tr w:rsidR="00861100" w:rsidTr="00861100">
        <w:tc>
          <w:tcPr>
            <w:tcW w:w="1413" w:type="dxa"/>
            <w:vAlign w:val="center"/>
          </w:tcPr>
          <w:p w:rsidR="00861100" w:rsidRDefault="00861100" w:rsidP="00861100">
            <w:pPr>
              <w:jc w:val="both"/>
            </w:pPr>
            <w:r>
              <w:rPr>
                <w:rFonts w:hint="eastAsia"/>
              </w:rPr>
              <w:t>其他</w:t>
            </w:r>
          </w:p>
        </w:tc>
        <w:tc>
          <w:tcPr>
            <w:tcW w:w="9043" w:type="dxa"/>
          </w:tcPr>
          <w:p w:rsidR="00861100" w:rsidRDefault="00B278F3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2/28 </w:t>
            </w:r>
            <w:r>
              <w:rPr>
                <w:rFonts w:hint="eastAsia"/>
              </w:rPr>
              <w:t>燈籠夜遊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猜燈謎</w:t>
            </w:r>
          </w:p>
          <w:p w:rsidR="00861100" w:rsidRDefault="00B278F3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五段式教學，為當時教育界常</w:t>
            </w:r>
            <w:bookmarkStart w:id="0" w:name="_GoBack"/>
            <w:bookmarkEnd w:id="0"/>
            <w:r>
              <w:rPr>
                <w:rFonts w:hint="eastAsia"/>
              </w:rPr>
              <w:t>用的</w:t>
            </w:r>
            <w:r>
              <w:rPr>
                <w:rFonts w:hint="eastAsia"/>
              </w:rPr>
              <w:t>教學</w:t>
            </w:r>
            <w:proofErr w:type="gramStart"/>
            <w:r>
              <w:rPr>
                <w:rFonts w:hint="eastAsia"/>
              </w:rPr>
              <w:t>規</w:t>
            </w:r>
            <w:proofErr w:type="gramEnd"/>
            <w:r>
              <w:rPr>
                <w:rFonts w:hint="eastAsia"/>
              </w:rPr>
              <w:t>畫方式。後有師</w:t>
            </w:r>
            <w:proofErr w:type="gramStart"/>
            <w:r>
              <w:rPr>
                <w:rFonts w:hint="eastAsia"/>
              </w:rPr>
              <w:t>姊</w:t>
            </w:r>
            <w:proofErr w:type="gramEnd"/>
            <w:r>
              <w:rPr>
                <w:rFonts w:hint="eastAsia"/>
              </w:rPr>
              <w:t>將其整理規劃，命其名：</w:t>
            </w:r>
            <w:r>
              <w:rPr>
                <w:rFonts w:hint="eastAsia"/>
              </w:rPr>
              <w:t>五段式教學</w:t>
            </w:r>
            <w:r>
              <w:rPr>
                <w:rFonts w:hint="eastAsia"/>
              </w:rPr>
              <w:t>。</w:t>
            </w: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</w:tr>
    </w:tbl>
    <w:p w:rsidR="00861100" w:rsidRDefault="00861100"/>
    <w:sectPr w:rsidR="00861100" w:rsidSect="00CC7A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3675"/>
    <w:multiLevelType w:val="hybridMultilevel"/>
    <w:tmpl w:val="DF1CD3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E756AB7"/>
    <w:multiLevelType w:val="hybridMultilevel"/>
    <w:tmpl w:val="7E18D0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A513F0D"/>
    <w:multiLevelType w:val="hybridMultilevel"/>
    <w:tmpl w:val="3A16B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8C05E64"/>
    <w:multiLevelType w:val="hybridMultilevel"/>
    <w:tmpl w:val="E6645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5B"/>
    <w:rsid w:val="00181340"/>
    <w:rsid w:val="00246E31"/>
    <w:rsid w:val="00247975"/>
    <w:rsid w:val="00250B91"/>
    <w:rsid w:val="003D75D5"/>
    <w:rsid w:val="004D0C6E"/>
    <w:rsid w:val="008254A8"/>
    <w:rsid w:val="00861100"/>
    <w:rsid w:val="00B278F3"/>
    <w:rsid w:val="00C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4</cp:revision>
  <dcterms:created xsi:type="dcterms:W3CDTF">2016-02-13T14:04:00Z</dcterms:created>
  <dcterms:modified xsi:type="dcterms:W3CDTF">2016-02-14T13:11:00Z</dcterms:modified>
</cp:coreProperties>
</file>