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E8B2" w14:textId="41D17B9A" w:rsidR="007C3ECE" w:rsidRPr="005F76A5" w:rsidRDefault="00614924" w:rsidP="00A744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s-EC"/>
        </w:rPr>
      </w:pPr>
      <w:r w:rsidRPr="005F76A5">
        <w:rPr>
          <w:rFonts w:ascii="Times New Roman" w:hAnsi="Times New Roman" w:cs="Times New Roman"/>
          <w:b/>
          <w:bCs/>
          <w:sz w:val="32"/>
          <w:szCs w:val="32"/>
          <w:u w:val="single"/>
          <w:lang w:val="es-EC"/>
        </w:rPr>
        <w:t>DOCUMENTACIÓN DEL PROYECTO APIS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s-EC"/>
        </w:rPr>
        <w:t>. GRUPO-11</w:t>
      </w:r>
    </w:p>
    <w:p w14:paraId="33880159" w14:textId="2F441860" w:rsidR="006A15C0" w:rsidRPr="00A7447C" w:rsidRDefault="006A15C0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Integrantes:</w:t>
      </w:r>
    </w:p>
    <w:p w14:paraId="2219C18C" w14:textId="77777777" w:rsidR="00614924" w:rsidRPr="00A7447C" w:rsidRDefault="00614924" w:rsidP="00614924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Coello Ibañez Antony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Josue</w:t>
      </w:r>
      <w:proofErr w:type="spellEnd"/>
    </w:p>
    <w:p w14:paraId="6267F743" w14:textId="11201E22" w:rsidR="006A15C0" w:rsidRPr="00A7447C" w:rsidRDefault="006A15C0" w:rsidP="00A7447C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Pupiales Angamarca Pablo Walter</w:t>
      </w:r>
    </w:p>
    <w:p w14:paraId="2702802E" w14:textId="0CB32852" w:rsidR="006A15C0" w:rsidRPr="00A7447C" w:rsidRDefault="006A15C0" w:rsidP="00A7447C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Vallejo Beltran David Fernando</w:t>
      </w:r>
    </w:p>
    <w:p w14:paraId="076671BA" w14:textId="22A12228" w:rsidR="006A15C0" w:rsidRPr="00A7447C" w:rsidRDefault="006A15C0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Tema seleccionado:</w:t>
      </w: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="00F010D9" w:rsidRPr="00A7447C">
        <w:rPr>
          <w:rFonts w:ascii="Times New Roman" w:hAnsi="Times New Roman" w:cs="Times New Roman"/>
          <w:sz w:val="24"/>
          <w:szCs w:val="24"/>
          <w:lang w:val="es-EC"/>
        </w:rPr>
        <w:t>API de Microservicios para Gestión de Vulnerabilidades y Datos</w:t>
      </w:r>
    </w:p>
    <w:p w14:paraId="791AFE89" w14:textId="6013E2D8" w:rsidR="006A15C0" w:rsidRPr="00A7447C" w:rsidRDefault="006A15C0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Este proyecto consiste en el diseño, desarrollo y despliegue de una API funcional basada en Flask, diseñada para centralizar operaciones aritméticas básicas y consultas de inteligencia de amenazas (CVE). Se desarrolló paso a paso en VS Code, y se subió a repositorio de GitHub. Adicional el servicio ha sido contenerizado mediante Docker y desplegado en la infraestructura de Google Cloud Run para garantizar escalabilidad y alta disponibilidad.</w:t>
      </w:r>
    </w:p>
    <w:p w14:paraId="2DA65A0C" w14:textId="1BCAC251" w:rsidR="00F010D9" w:rsidRPr="00A7447C" w:rsidRDefault="00F010D9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Análisis Detallado de la Aplicación (app.py)</w:t>
      </w:r>
    </w:p>
    <w:p w14:paraId="68F71B42" w14:textId="640F4378" w:rsidR="00F010D9" w:rsidRPr="00A7447C" w:rsidRDefault="00F010D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El archivo app.py es el núcleo del servicio. A continuación, se explican sus componentes clave:</w:t>
      </w:r>
    </w:p>
    <w:p w14:paraId="7BD5D507" w14:textId="77777777" w:rsidR="00F010D9" w:rsidRPr="00A7447C" w:rsidRDefault="00F010D9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1. Decisiones de Diseño y Eficiencia</w:t>
      </w:r>
    </w:p>
    <w:p w14:paraId="15186B8D" w14:textId="004611B3" w:rsidR="00F010D9" w:rsidRPr="00A7447C" w:rsidRDefault="00F010D9" w:rsidP="00A7447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Framework: Se utilizó Flask por su ligereza y facilidad para definir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endpoints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 JSON.</w:t>
      </w:r>
    </w:p>
    <w:p w14:paraId="64E2C3CE" w14:textId="77777777" w:rsidR="00F010D9" w:rsidRPr="00A7447C" w:rsidRDefault="00F010D9" w:rsidP="00A7447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Minimalismo: Se emplea </w:t>
      </w:r>
      <w:proofErr w:type="spellStart"/>
      <w:proofErr w:type="gramStart"/>
      <w:r w:rsidRPr="00A7447C">
        <w:rPr>
          <w:rFonts w:ascii="Times New Roman" w:hAnsi="Times New Roman" w:cs="Times New Roman"/>
          <w:sz w:val="24"/>
          <w:szCs w:val="24"/>
          <w:lang w:val="es-EC"/>
        </w:rPr>
        <w:t>urllib.request</w:t>
      </w:r>
      <w:proofErr w:type="spellEnd"/>
      <w:proofErr w:type="gramEnd"/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 (librería estándar de Python) en lugar de librerías externas para reducir el tamaño de la imagen Docker y minimizar dependencias innecesarias.</w:t>
      </w:r>
    </w:p>
    <w:p w14:paraId="389C3487" w14:textId="309EF1B1" w:rsidR="00F010D9" w:rsidRPr="00A7447C" w:rsidRDefault="00F010D9" w:rsidP="00A7447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Logs: Implementación de la función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log_</w:t>
      </w:r>
      <w:proofErr w:type="gramStart"/>
      <w:r w:rsidRPr="00A7447C">
        <w:rPr>
          <w:rFonts w:ascii="Times New Roman" w:hAnsi="Times New Roman" w:cs="Times New Roman"/>
          <w:sz w:val="24"/>
          <w:szCs w:val="24"/>
          <w:lang w:val="es-EC"/>
        </w:rPr>
        <w:t>line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>(</w:t>
      </w:r>
      <w:proofErr w:type="gramEnd"/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evento,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endpoint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>, extra) que imprime registros legibles en consola, facilitando el monitoreo en Google Cloud Run.</w:t>
      </w:r>
    </w:p>
    <w:p w14:paraId="0CD76F59" w14:textId="77777777" w:rsidR="00A7447C" w:rsidRDefault="00A7447C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2. Funcionalidades y </w:t>
      </w:r>
      <w:proofErr w:type="spellStart"/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</w:p>
    <w:p w14:paraId="20799E4E" w14:textId="12817E50" w:rsidR="00A7447C" w:rsidRPr="00A7447C" w:rsidRDefault="00A7447C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El API cumple con los requerimientos mínimos (GET y POST) e incluye funciones avanzadas de procesamiento:</w:t>
      </w:r>
    </w:p>
    <w:p w14:paraId="3E94D9F3" w14:textId="27E057E2" w:rsidR="00A7447C" w:rsidRDefault="00A7447C" w:rsidP="00A7447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GET /api/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info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: Proporcionan metadatos del servicio como nombre,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version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 y autor.</w:t>
      </w:r>
    </w:p>
    <w:p w14:paraId="64983D6F" w14:textId="77777777" w:rsidR="00A7447C" w:rsidRPr="00A7447C" w:rsidRDefault="00A7447C" w:rsidP="00A7447C">
      <w:pPr>
        <w:pStyle w:val="Prrafodelista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39C669B6" w14:textId="77777777" w:rsidR="00A7447C" w:rsidRPr="00A7447C" w:rsidRDefault="00A7447C" w:rsidP="00A7447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POST /api/sumar y POST /api/multiplicar:</w:t>
      </w:r>
    </w:p>
    <w:p w14:paraId="1964E271" w14:textId="77777777" w:rsidR="00A7447C" w:rsidRPr="00A7447C" w:rsidRDefault="00A7447C" w:rsidP="00A7447C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Capturan un objeto data mediante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request.get_</w:t>
      </w:r>
      <w:proofErr w:type="gramStart"/>
      <w:r w:rsidRPr="00A7447C">
        <w:rPr>
          <w:rFonts w:ascii="Times New Roman" w:hAnsi="Times New Roman" w:cs="Times New Roman"/>
          <w:sz w:val="24"/>
          <w:szCs w:val="24"/>
          <w:lang w:val="es-EC"/>
        </w:rPr>
        <w:t>json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>(</w:t>
      </w:r>
      <w:proofErr w:type="gramEnd"/>
      <w:r w:rsidRPr="00A7447C">
        <w:rPr>
          <w:rFonts w:ascii="Times New Roman" w:hAnsi="Times New Roman" w:cs="Times New Roman"/>
          <w:sz w:val="24"/>
          <w:szCs w:val="24"/>
          <w:lang w:val="es-EC"/>
        </w:rPr>
        <w:t>).</w:t>
      </w:r>
    </w:p>
    <w:p w14:paraId="660B812D" w14:textId="77777777" w:rsidR="00A7447C" w:rsidRPr="00A7447C" w:rsidRDefault="00A7447C" w:rsidP="00A7447C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Extraen las variables a y b.</w:t>
      </w:r>
    </w:p>
    <w:p w14:paraId="4612CBB9" w14:textId="3F97DAFB" w:rsidR="00A7447C" w:rsidRDefault="00A7447C" w:rsidP="00A7447C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Ejecutan la validación con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es_numero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>(valor) para asegurar la integridad de los datos antes de realizar la operación aritmética.</w:t>
      </w:r>
    </w:p>
    <w:p w14:paraId="3FB8995D" w14:textId="77777777" w:rsidR="00A7447C" w:rsidRPr="00A7447C" w:rsidRDefault="00A7447C" w:rsidP="00A7447C">
      <w:pPr>
        <w:pStyle w:val="Prrafodelista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21ADBD8B" w14:textId="77777777" w:rsidR="00A7447C" w:rsidRPr="00A7447C" w:rsidRDefault="00A7447C" w:rsidP="00A7447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GET /api/score:</w:t>
      </w:r>
    </w:p>
    <w:p w14:paraId="2B3C9C88" w14:textId="77777777" w:rsidR="00A7447C" w:rsidRPr="00A7447C" w:rsidRDefault="00A7447C" w:rsidP="00A7447C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Toma la variable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cvss_raw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 de los parámetros de la URL.</w:t>
      </w:r>
    </w:p>
    <w:p w14:paraId="7AF50A52" w14:textId="77777777" w:rsidR="00A7447C" w:rsidRPr="00A7447C" w:rsidRDefault="00A7447C" w:rsidP="00A7447C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Valida que esté en el rango de 0 a 10.</w:t>
      </w:r>
    </w:p>
    <w:p w14:paraId="4C133A19" w14:textId="3F79BE57" w:rsidR="00A7447C" w:rsidRDefault="00A7447C" w:rsidP="00A7447C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Utiliza la función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categoria_cvss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>(v) para transformar el puntaje numérico en una clasificación textual: bajo, medio, alto o crítico.</w:t>
      </w:r>
    </w:p>
    <w:p w14:paraId="3C87E27A" w14:textId="77777777" w:rsidR="00A7447C" w:rsidRPr="00A7447C" w:rsidRDefault="00A7447C" w:rsidP="00A7447C">
      <w:pPr>
        <w:pStyle w:val="Prrafodelista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18A8AAC6" w14:textId="77777777" w:rsidR="00A7447C" w:rsidRPr="00A7447C" w:rsidRDefault="00A7447C" w:rsidP="00A7447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GET /api/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cve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>/&lt;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cve_id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>&gt; (Integración externa):</w:t>
      </w:r>
    </w:p>
    <w:p w14:paraId="7DFA2863" w14:textId="77777777" w:rsidR="00A7447C" w:rsidRPr="00A7447C" w:rsidRDefault="00A7447C" w:rsidP="00A7447C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>Realiza una petición a la API de NIST NVD.</w:t>
      </w:r>
    </w:p>
    <w:p w14:paraId="050B1EC9" w14:textId="77777777" w:rsidR="00A7447C" w:rsidRPr="00A7447C" w:rsidRDefault="00A7447C" w:rsidP="00A7447C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Utiliza un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User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>-Agent personalizado para evitar bloqueos.</w:t>
      </w:r>
    </w:p>
    <w:p w14:paraId="2C605E24" w14:textId="417C02E4" w:rsidR="00A7447C" w:rsidRPr="00A7447C" w:rsidRDefault="00A7447C" w:rsidP="00A7447C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Extrae el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summary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 (descripción) y el puntaje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cvss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 (buscando en versiones 3.1, 3.0 y 2.0 secuencialmente).</w:t>
      </w:r>
    </w:p>
    <w:p w14:paraId="47882CE8" w14:textId="4E2F934D" w:rsidR="00A7447C" w:rsidRPr="00A7447C" w:rsidRDefault="009707F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Todo se versiona en GitHub, se empaqueta con Docker, se prueba con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curl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 y se despliega en Cloud Run.</w:t>
      </w:r>
    </w:p>
    <w:p w14:paraId="1DDEDA99" w14:textId="6B85F0A5" w:rsidR="007C3ECE" w:rsidRPr="00A7447C" w:rsidRDefault="009707F9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3) Paso a paso</w:t>
      </w:r>
      <w:r w:rsid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el proceso de </w:t>
      </w:r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VS </w:t>
      </w:r>
      <w:proofErr w:type="gramStart"/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Code </w:t>
      </w:r>
      <w:r w:rsidR="00A7447C"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,</w:t>
      </w:r>
      <w:proofErr w:type="gramEnd"/>
      <w:r w:rsidR="00A7447C"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gramStart"/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Docker </w:t>
      </w:r>
      <w:r w:rsidR="00A7447C"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,</w:t>
      </w:r>
      <w:proofErr w:type="gramEnd"/>
      <w:r w:rsidR="00A7447C"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GitHub</w:t>
      </w:r>
      <w:r w:rsidR="00A7447C"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, </w:t>
      </w:r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Cloud Run</w:t>
      </w:r>
    </w:p>
    <w:p w14:paraId="0974D622" w14:textId="29AAF1CA" w:rsidR="007C3ECE" w:rsidRDefault="009707F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b/>
          <w:bCs/>
          <w:sz w:val="24"/>
          <w:szCs w:val="24"/>
          <w:lang w:val="es-EC"/>
        </w:rPr>
        <w:t>Crear rama:</w:t>
      </w:r>
      <w:r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A7447C">
        <w:rPr>
          <w:rFonts w:ascii="Times New Roman" w:hAnsi="Times New Roman" w:cs="Times New Roman"/>
          <w:sz w:val="24"/>
          <w:szCs w:val="24"/>
          <w:lang w:val="es-EC"/>
        </w:rPr>
        <w:t>feature</w:t>
      </w:r>
      <w:proofErr w:type="spellEnd"/>
      <w:r w:rsidRPr="00A7447C">
        <w:rPr>
          <w:rFonts w:ascii="Times New Roman" w:hAnsi="Times New Roman" w:cs="Times New Roman"/>
          <w:sz w:val="24"/>
          <w:szCs w:val="24"/>
          <w:lang w:val="es-EC"/>
        </w:rPr>
        <w:t>/ciberseguridad</w:t>
      </w:r>
      <w:r w:rsidR="00A624BF" w:rsidRPr="00A7447C">
        <w:rPr>
          <w:rFonts w:ascii="Times New Roman" w:hAnsi="Times New Roman" w:cs="Times New Roman"/>
          <w:sz w:val="24"/>
          <w:szCs w:val="24"/>
          <w:lang w:val="es-EC"/>
        </w:rPr>
        <w:t xml:space="preserve"> desde VS </w:t>
      </w:r>
      <w:proofErr w:type="spellStart"/>
      <w:r w:rsidR="00A624BF" w:rsidRPr="00A7447C">
        <w:rPr>
          <w:rFonts w:ascii="Times New Roman" w:hAnsi="Times New Roman" w:cs="Times New Roman"/>
          <w:sz w:val="24"/>
          <w:szCs w:val="24"/>
          <w:lang w:val="es-EC"/>
        </w:rPr>
        <w:t>code</w:t>
      </w:r>
      <w:proofErr w:type="spellEnd"/>
    </w:p>
    <w:p w14:paraId="1C1D18C7" w14:textId="6071DADE" w:rsidR="00A7447C" w:rsidRPr="00A7447C" w:rsidRDefault="00A7447C" w:rsidP="00A744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0AE65E94" wp14:editId="6227C812">
            <wp:extent cx="2355850" cy="493969"/>
            <wp:effectExtent l="0" t="0" r="635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4457" cy="49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5054" w14:textId="7A67BC1E" w:rsidR="00A7447C" w:rsidRDefault="00ED2BE9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Prueba de api activa</w:t>
      </w:r>
    </w:p>
    <w:p w14:paraId="59647DD5" w14:textId="58541AFF" w:rsidR="00ED2BE9" w:rsidRPr="00ED2BE9" w:rsidRDefault="00ED2BE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Se verifica que al abrir </w:t>
      </w:r>
      <w:r w:rsidRPr="00ED2BE9">
        <w:rPr>
          <w:rFonts w:ascii="Times New Roman" w:hAnsi="Times New Roman" w:cs="Times New Roman"/>
          <w:sz w:val="24"/>
          <w:szCs w:val="24"/>
          <w:lang w:val="es-EC"/>
        </w:rPr>
        <w:t>http://localhost:8080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, el api está operativo, indicando el mensaje de las aplicaciones que se desarrolló. </w:t>
      </w:r>
    </w:p>
    <w:p w14:paraId="3D140EDA" w14:textId="4FBDB573" w:rsidR="00AE5030" w:rsidRPr="00A7447C" w:rsidRDefault="005F76A5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lastRenderedPageBreak/>
        <w:drawing>
          <wp:inline distT="0" distB="0" distL="0" distR="0" wp14:anchorId="3BE6D7D1" wp14:editId="21F23B01">
            <wp:extent cx="5486400" cy="1266190"/>
            <wp:effectExtent l="0" t="0" r="0" b="0"/>
            <wp:docPr id="20452362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208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19FF" w14:textId="0603767E" w:rsidR="00383973" w:rsidRDefault="00ED2BE9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Validación del test.py</w:t>
      </w:r>
    </w:p>
    <w:p w14:paraId="1BB81E51" w14:textId="59F5A96E" w:rsidR="00ED2BE9" w:rsidRPr="00A7447C" w:rsidRDefault="00ED2BE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Una vez verificado que el API está activa, se corre el archivo test.py para realizar pruebas de las aplicaciones o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endpoint</w:t>
      </w:r>
      <w:proofErr w:type="spellEnd"/>
      <w:r>
        <w:rPr>
          <w:rFonts w:ascii="Times New Roman" w:hAnsi="Times New Roman" w:cs="Times New Roman"/>
          <w:sz w:val="24"/>
          <w:szCs w:val="24"/>
          <w:lang w:val="es-EC"/>
        </w:rPr>
        <w:t xml:space="preserve"> que se desarrolló, de esta manera verificamos que está operativo todas las aplicaciones. </w:t>
      </w:r>
    </w:p>
    <w:p w14:paraId="2691A03B" w14:textId="3162E02E" w:rsidR="00EB1133" w:rsidRPr="00A7447C" w:rsidRDefault="00BF2026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393F1B7B" wp14:editId="0F88C7FE">
            <wp:extent cx="5975836" cy="1044388"/>
            <wp:effectExtent l="0" t="0" r="6350" b="3810"/>
            <wp:docPr id="1836119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19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3612" cy="105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A71C" w14:textId="118BD7C5" w:rsidR="0056665F" w:rsidRPr="00ED2BE9" w:rsidRDefault="00DC666C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Validación</w:t>
      </w:r>
      <w:r w:rsidR="00C4427E"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es</w:t>
      </w:r>
      <w:proofErr w:type="spellEnd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con </w:t>
      </w:r>
      <w:proofErr w:type="spellStart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curl</w:t>
      </w:r>
      <w:proofErr w:type="spellEnd"/>
    </w:p>
    <w:p w14:paraId="6993340D" w14:textId="11231508" w:rsidR="00ED2BE9" w:rsidRDefault="00ED2BE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A continuación, se coloca las validaciones de todos los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endpoint</w:t>
      </w:r>
      <w:proofErr w:type="spellEnd"/>
      <w:r>
        <w:rPr>
          <w:rFonts w:ascii="Times New Roman" w:hAnsi="Times New Roman" w:cs="Times New Roman"/>
          <w:sz w:val="24"/>
          <w:szCs w:val="24"/>
          <w:lang w:val="es-EC"/>
        </w:rPr>
        <w:t xml:space="preserve"> utilizando las pruebas de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curl</w:t>
      </w:r>
      <w:proofErr w:type="spellEnd"/>
      <w:r>
        <w:rPr>
          <w:rFonts w:ascii="Times New Roman" w:hAnsi="Times New Roman" w:cs="Times New Roman"/>
          <w:sz w:val="24"/>
          <w:szCs w:val="24"/>
          <w:lang w:val="es-EC"/>
        </w:rPr>
        <w:t xml:space="preserve">. </w:t>
      </w:r>
    </w:p>
    <w:p w14:paraId="2C33D23B" w14:textId="4071D207" w:rsidR="00C4427E" w:rsidRPr="00ED2BE9" w:rsidRDefault="00C31011" w:rsidP="00ED2BE9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proofErr w:type="spellEnd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info</w:t>
      </w:r>
      <w:proofErr w:type="spellEnd"/>
    </w:p>
    <w:p w14:paraId="53C9C3D4" w14:textId="5644D984" w:rsidR="00C31011" w:rsidRPr="00A7447C" w:rsidRDefault="00C31011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2A597419" wp14:editId="3E2043F3">
            <wp:extent cx="5486400" cy="898525"/>
            <wp:effectExtent l="0" t="0" r="0" b="0"/>
            <wp:docPr id="11024728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7288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95D6" w14:textId="54B97850" w:rsidR="001C0BBB" w:rsidRPr="00A7447C" w:rsidRDefault="001C0BBB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6264995C" w14:textId="2E59D477" w:rsidR="00C31011" w:rsidRPr="00ED2BE9" w:rsidRDefault="00C31011" w:rsidP="00ED2BE9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proofErr w:type="spellEnd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r w:rsidR="00C716AF"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CVE</w:t>
      </w:r>
    </w:p>
    <w:p w14:paraId="097D3FEA" w14:textId="2BE1E693" w:rsidR="00BC5407" w:rsidRPr="00A7447C" w:rsidRDefault="00BC5407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lastRenderedPageBreak/>
        <w:drawing>
          <wp:inline distT="0" distB="0" distL="0" distR="0" wp14:anchorId="14575817" wp14:editId="05DED017">
            <wp:extent cx="5371429" cy="1285714"/>
            <wp:effectExtent l="0" t="0" r="1270" b="0"/>
            <wp:docPr id="15940922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221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93D6" w14:textId="3A0C17CF" w:rsidR="00BC5407" w:rsidRPr="00ED2BE9" w:rsidRDefault="00BC5407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proofErr w:type="spellEnd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r w:rsidR="00DE05F5"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CVE-2021</w:t>
      </w:r>
      <w:r w:rsidR="00A641EE"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-44228</w:t>
      </w:r>
    </w:p>
    <w:p w14:paraId="18A000CA" w14:textId="61D54C65" w:rsidR="00E8391E" w:rsidRPr="00A7447C" w:rsidRDefault="00DE05F5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4EE0AB69" wp14:editId="21D7AECB">
            <wp:extent cx="5486400" cy="868045"/>
            <wp:effectExtent l="0" t="0" r="0" b="8255"/>
            <wp:docPr id="383082985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82985" name="Imagen 1" descr="Pantalla de computadora con fondo negr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A1AD" w14:textId="0F5D1A70" w:rsidR="007853C6" w:rsidRPr="00ED2BE9" w:rsidRDefault="00145FA4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proofErr w:type="spellEnd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suma</w:t>
      </w:r>
    </w:p>
    <w:p w14:paraId="685378A2" w14:textId="1E78407C" w:rsidR="00DC666C" w:rsidRPr="00A7447C" w:rsidRDefault="00DC666C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064E9F28" wp14:editId="22C6C823">
            <wp:extent cx="5486400" cy="704215"/>
            <wp:effectExtent l="0" t="0" r="0" b="635"/>
            <wp:docPr id="7432007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074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5D84" w14:textId="78C93DA6" w:rsidR="00574F64" w:rsidRPr="00ED2BE9" w:rsidRDefault="00574F64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proofErr w:type="spellEnd"/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multiplicación</w:t>
      </w:r>
    </w:p>
    <w:p w14:paraId="03CD5F26" w14:textId="160C6162" w:rsidR="00574F64" w:rsidRPr="00A7447C" w:rsidRDefault="00F07357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7400A911" wp14:editId="176379A2">
            <wp:extent cx="5486400" cy="582295"/>
            <wp:effectExtent l="0" t="0" r="0" b="8255"/>
            <wp:docPr id="2143570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70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0509" w14:textId="77777777" w:rsidR="00A7447C" w:rsidRPr="00A7447C" w:rsidRDefault="00A7447C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35060B68" w14:textId="09EA8B35" w:rsidR="00F75CBC" w:rsidRDefault="00E27A8C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ED2BE9">
        <w:rPr>
          <w:rFonts w:ascii="Times New Roman" w:hAnsi="Times New Roman" w:cs="Times New Roman"/>
          <w:b/>
          <w:bCs/>
          <w:sz w:val="24"/>
          <w:szCs w:val="24"/>
          <w:lang w:val="es-EC"/>
        </w:rPr>
        <w:t>Pruebas Docker</w:t>
      </w:r>
    </w:p>
    <w:p w14:paraId="05EB25AF" w14:textId="03B36273" w:rsidR="00ED2BE9" w:rsidRPr="00ED2BE9" w:rsidRDefault="00ED2BE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Ahora realizamos la prueba con Docker. Primero se crea el api de Docker con el api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flask</w:t>
      </w:r>
      <w:proofErr w:type="spellEnd"/>
      <w:r>
        <w:rPr>
          <w:rFonts w:ascii="Times New Roman" w:hAnsi="Times New Roman" w:cs="Times New Roman"/>
          <w:sz w:val="24"/>
          <w:szCs w:val="24"/>
          <w:lang w:val="es-EC"/>
        </w:rPr>
        <w:t xml:space="preserve"> y se corre el api con los siguientes comandos: </w:t>
      </w:r>
    </w:p>
    <w:p w14:paraId="19C69374" w14:textId="77777777" w:rsidR="00A7447C" w:rsidRPr="00ED2BE9" w:rsidRDefault="00A7447C" w:rsidP="00ED2BE9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ED2BE9">
        <w:rPr>
          <w:rFonts w:ascii="Times New Roman" w:hAnsi="Times New Roman" w:cs="Times New Roman"/>
          <w:sz w:val="24"/>
          <w:szCs w:val="24"/>
          <w:lang w:val="es-EC"/>
        </w:rPr>
        <w:t>docker</w:t>
      </w:r>
      <w:proofErr w:type="spellEnd"/>
      <w:r w:rsidRPr="00ED2BE9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ED2BE9">
        <w:rPr>
          <w:rFonts w:ascii="Times New Roman" w:hAnsi="Times New Roman" w:cs="Times New Roman"/>
          <w:sz w:val="24"/>
          <w:szCs w:val="24"/>
          <w:lang w:val="es-EC"/>
        </w:rPr>
        <w:t>build</w:t>
      </w:r>
      <w:proofErr w:type="spellEnd"/>
      <w:r w:rsidRPr="00ED2BE9">
        <w:rPr>
          <w:rFonts w:ascii="Times New Roman" w:hAnsi="Times New Roman" w:cs="Times New Roman"/>
          <w:sz w:val="24"/>
          <w:szCs w:val="24"/>
          <w:lang w:val="es-EC"/>
        </w:rPr>
        <w:t xml:space="preserve"> -t api-</w:t>
      </w:r>
      <w:proofErr w:type="spellStart"/>
      <w:proofErr w:type="gramStart"/>
      <w:r w:rsidRPr="00ED2BE9">
        <w:rPr>
          <w:rFonts w:ascii="Times New Roman" w:hAnsi="Times New Roman" w:cs="Times New Roman"/>
          <w:sz w:val="24"/>
          <w:szCs w:val="24"/>
          <w:lang w:val="es-EC"/>
        </w:rPr>
        <w:t>flask</w:t>
      </w:r>
      <w:proofErr w:type="spellEnd"/>
      <w:r w:rsidRPr="00ED2BE9">
        <w:rPr>
          <w:rFonts w:ascii="Times New Roman" w:hAnsi="Times New Roman" w:cs="Times New Roman"/>
          <w:sz w:val="24"/>
          <w:szCs w:val="24"/>
          <w:lang w:val="es-EC"/>
        </w:rPr>
        <w:t xml:space="preserve"> .</w:t>
      </w:r>
      <w:proofErr w:type="gramEnd"/>
      <w:r w:rsidRPr="00ED2BE9">
        <w:rPr>
          <w:rFonts w:ascii="Times New Roman" w:hAnsi="Times New Roman" w:cs="Times New Roman"/>
          <w:sz w:val="24"/>
          <w:szCs w:val="24"/>
          <w:lang w:val="es-EC"/>
        </w:rPr>
        <w:t xml:space="preserve">; </w:t>
      </w:r>
    </w:p>
    <w:p w14:paraId="72137E90" w14:textId="77777777" w:rsidR="00A7447C" w:rsidRPr="00ED2BE9" w:rsidRDefault="00A7447C" w:rsidP="00ED2BE9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ED2BE9">
        <w:rPr>
          <w:rFonts w:ascii="Times New Roman" w:hAnsi="Times New Roman" w:cs="Times New Roman"/>
          <w:sz w:val="24"/>
          <w:szCs w:val="24"/>
          <w:lang w:val="es-EC"/>
        </w:rPr>
        <w:t>docker</w:t>
      </w:r>
      <w:proofErr w:type="spellEnd"/>
      <w:r w:rsidRPr="00ED2BE9">
        <w:rPr>
          <w:rFonts w:ascii="Times New Roman" w:hAnsi="Times New Roman" w:cs="Times New Roman"/>
          <w:sz w:val="24"/>
          <w:szCs w:val="24"/>
          <w:lang w:val="es-EC"/>
        </w:rPr>
        <w:t xml:space="preserve"> run -p 8080:8080 api-</w:t>
      </w:r>
      <w:proofErr w:type="spellStart"/>
      <w:r w:rsidRPr="00ED2BE9">
        <w:rPr>
          <w:rFonts w:ascii="Times New Roman" w:hAnsi="Times New Roman" w:cs="Times New Roman"/>
          <w:sz w:val="24"/>
          <w:szCs w:val="24"/>
          <w:lang w:val="es-EC"/>
        </w:rPr>
        <w:t>flask</w:t>
      </w:r>
      <w:proofErr w:type="spellEnd"/>
      <w:r w:rsidRPr="00ED2BE9">
        <w:rPr>
          <w:rFonts w:ascii="Times New Roman" w:hAnsi="Times New Roman" w:cs="Times New Roman"/>
          <w:sz w:val="24"/>
          <w:szCs w:val="24"/>
          <w:lang w:val="es-EC"/>
        </w:rPr>
        <w:t xml:space="preserve">. </w:t>
      </w:r>
    </w:p>
    <w:p w14:paraId="69C5A413" w14:textId="77777777" w:rsidR="00A7447C" w:rsidRPr="00A7447C" w:rsidRDefault="00A7447C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2C27AF59" w14:textId="5FADFB05" w:rsidR="00E27A8C" w:rsidRDefault="00E27A8C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lastRenderedPageBreak/>
        <w:drawing>
          <wp:inline distT="0" distB="0" distL="0" distR="0" wp14:anchorId="6EA97BB6" wp14:editId="09BDF92C">
            <wp:extent cx="5486400" cy="1631315"/>
            <wp:effectExtent l="0" t="0" r="0" b="6985"/>
            <wp:docPr id="500804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04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DB9D" w14:textId="16F18140" w:rsidR="00ED2BE9" w:rsidRPr="00A7447C" w:rsidRDefault="00ED2BE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Una vez que verifiquemos que esté activo nuestro contenedor Docker, verificamos que se cre</w:t>
      </w:r>
      <w:r w:rsidR="005F76A5">
        <w:rPr>
          <w:rFonts w:ascii="Times New Roman" w:hAnsi="Times New Roman" w:cs="Times New Roman"/>
          <w:sz w:val="24"/>
          <w:szCs w:val="24"/>
          <w:lang w:val="es-EC"/>
        </w:rPr>
        <w:t>ó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 con éxito.</w:t>
      </w:r>
    </w:p>
    <w:p w14:paraId="7A1B393D" w14:textId="1846C13C" w:rsidR="00E27A8C" w:rsidRDefault="002A6E9D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536E0DA3" wp14:editId="64F8275A">
            <wp:extent cx="5486400" cy="461645"/>
            <wp:effectExtent l="0" t="0" r="0" b="0"/>
            <wp:docPr id="316628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28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331F" w14:textId="0D651521" w:rsidR="00ED2BE9" w:rsidRPr="00ED2BE9" w:rsidRDefault="00ED2BE9" w:rsidP="00ED2BE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Pruebas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con el contenedor Docker</w:t>
      </w:r>
    </w:p>
    <w:p w14:paraId="74962E38" w14:textId="5B58E63D" w:rsidR="002A6E9D" w:rsidRPr="00A7447C" w:rsidRDefault="00515523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7C85A279" wp14:editId="70238000">
            <wp:extent cx="5486400" cy="1266190"/>
            <wp:effectExtent l="0" t="0" r="0" b="0"/>
            <wp:docPr id="1835820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208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C14A" w14:textId="41A3DA0F" w:rsidR="00B0695D" w:rsidRPr="00A7447C" w:rsidRDefault="00ED2BE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Una vez culminado </w:t>
      </w:r>
      <w:r w:rsidR="009707F9">
        <w:rPr>
          <w:rFonts w:ascii="Times New Roman" w:hAnsi="Times New Roman" w:cs="Times New Roman"/>
          <w:sz w:val="24"/>
          <w:szCs w:val="24"/>
          <w:lang w:val="es-EC"/>
        </w:rPr>
        <w:t xml:space="preserve">realizamos el </w:t>
      </w:r>
      <w:proofErr w:type="spellStart"/>
      <w:r w:rsidR="009707F9">
        <w:rPr>
          <w:rFonts w:ascii="Times New Roman" w:hAnsi="Times New Roman" w:cs="Times New Roman"/>
          <w:sz w:val="24"/>
          <w:szCs w:val="24"/>
          <w:lang w:val="es-EC"/>
        </w:rPr>
        <w:t>pull</w:t>
      </w:r>
      <w:proofErr w:type="spellEnd"/>
      <w:r w:rsidR="009707F9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="009707F9">
        <w:rPr>
          <w:rFonts w:ascii="Times New Roman" w:hAnsi="Times New Roman" w:cs="Times New Roman"/>
          <w:sz w:val="24"/>
          <w:szCs w:val="24"/>
          <w:lang w:val="es-EC"/>
        </w:rPr>
        <w:t>requests</w:t>
      </w:r>
      <w:proofErr w:type="spellEnd"/>
      <w:r w:rsidR="009707F9">
        <w:rPr>
          <w:rFonts w:ascii="Times New Roman" w:hAnsi="Times New Roman" w:cs="Times New Roman"/>
          <w:sz w:val="24"/>
          <w:szCs w:val="24"/>
          <w:lang w:val="es-EC"/>
        </w:rPr>
        <w:t xml:space="preserve"> de nuestro repositorio en </w:t>
      </w:r>
      <w:proofErr w:type="spellStart"/>
      <w:r w:rsidR="009707F9">
        <w:rPr>
          <w:rFonts w:ascii="Times New Roman" w:hAnsi="Times New Roman" w:cs="Times New Roman"/>
          <w:sz w:val="24"/>
          <w:szCs w:val="24"/>
          <w:lang w:val="es-EC"/>
        </w:rPr>
        <w:t>github</w:t>
      </w:r>
      <w:proofErr w:type="spellEnd"/>
      <w:r w:rsidR="00B0695D"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63A50F15" wp14:editId="54476630">
            <wp:extent cx="5486400" cy="3839210"/>
            <wp:effectExtent l="0" t="0" r="0" b="8890"/>
            <wp:docPr id="152226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67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756F" w14:textId="45F15C26" w:rsidR="00561874" w:rsidRDefault="00C76311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>P</w:t>
      </w:r>
      <w:r w:rsidR="00165A7A"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>RUEBAS DESDE GOOGLE CLUD</w:t>
      </w:r>
    </w:p>
    <w:p w14:paraId="4F7C537F" w14:textId="77777777" w:rsidR="009707F9" w:rsidRDefault="009707F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Una vez creado el proyecto en Google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cloud</w:t>
      </w:r>
      <w:proofErr w:type="spellEnd"/>
      <w:r>
        <w:rPr>
          <w:rFonts w:ascii="Times New Roman" w:hAnsi="Times New Roman" w:cs="Times New Roman"/>
          <w:sz w:val="24"/>
          <w:szCs w:val="24"/>
          <w:lang w:val="es-EC"/>
        </w:rPr>
        <w:t xml:space="preserve">, clonamos el repositorio con el siguiente comando: </w:t>
      </w:r>
    </w:p>
    <w:p w14:paraId="45BD9349" w14:textId="4C72E9E6" w:rsidR="009707F9" w:rsidRPr="009707F9" w:rsidRDefault="009707F9" w:rsidP="009707F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git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clone -b 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main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--</w:t>
      </w:r>
      <w:proofErr w:type="gramStart"/>
      <w:r w:rsidRPr="009707F9">
        <w:rPr>
          <w:rFonts w:ascii="Times New Roman" w:hAnsi="Times New Roman" w:cs="Times New Roman"/>
          <w:sz w:val="24"/>
          <w:szCs w:val="24"/>
          <w:lang w:val="es-EC"/>
        </w:rPr>
        <w:t>single</w:t>
      </w:r>
      <w:proofErr w:type="gramEnd"/>
      <w:r w:rsidRPr="009707F9">
        <w:rPr>
          <w:rFonts w:ascii="Times New Roman" w:hAnsi="Times New Roman" w:cs="Times New Roman"/>
          <w:sz w:val="24"/>
          <w:szCs w:val="24"/>
          <w:lang w:val="es-EC"/>
        </w:rPr>
        <w:t>-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branch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https://github.com/pablo-pupiales/Tratamiento_Datos_MCIB_A.git</w:t>
      </w:r>
    </w:p>
    <w:p w14:paraId="6F83F112" w14:textId="3685B0A2" w:rsidR="009707F9" w:rsidRDefault="009707F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41D60C7F" w14:textId="552EADFC" w:rsidR="009707F9" w:rsidRDefault="009707F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Activamos </w:t>
      </w:r>
      <w:proofErr w:type="gramStart"/>
      <w:r>
        <w:rPr>
          <w:rFonts w:ascii="Times New Roman" w:hAnsi="Times New Roman" w:cs="Times New Roman"/>
          <w:sz w:val="24"/>
          <w:szCs w:val="24"/>
          <w:lang w:val="es-EC"/>
        </w:rPr>
        <w:t>el servicios</w:t>
      </w:r>
      <w:proofErr w:type="gramEnd"/>
      <w:r>
        <w:rPr>
          <w:rFonts w:ascii="Times New Roman" w:hAnsi="Times New Roman" w:cs="Times New Roman"/>
          <w:sz w:val="24"/>
          <w:szCs w:val="24"/>
          <w:lang w:val="es-EC"/>
        </w:rPr>
        <w:t xml:space="preserve"> de las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APIs</w:t>
      </w:r>
      <w:proofErr w:type="spellEnd"/>
      <w:r>
        <w:rPr>
          <w:rFonts w:ascii="Times New Roman" w:hAnsi="Times New Roman" w:cs="Times New Roman"/>
          <w:sz w:val="24"/>
          <w:szCs w:val="24"/>
          <w:lang w:val="es-EC"/>
        </w:rPr>
        <w:t xml:space="preserve"> con los siguientes comandos: </w:t>
      </w:r>
    </w:p>
    <w:p w14:paraId="481A6B0B" w14:textId="77777777" w:rsidR="009707F9" w:rsidRPr="009707F9" w:rsidRDefault="009707F9" w:rsidP="009707F9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gcloud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services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enable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run.googleapis.com cloudbuild.googleapis.com</w:t>
      </w:r>
    </w:p>
    <w:p w14:paraId="7AD58BAA" w14:textId="38896641" w:rsidR="009707F9" w:rsidRPr="009707F9" w:rsidRDefault="009707F9" w:rsidP="009707F9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gcloud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run 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deploy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miapi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  --</w:t>
      </w:r>
      <w:proofErr w:type="spellStart"/>
      <w:proofErr w:type="gramStart"/>
      <w:r w:rsidRPr="009707F9">
        <w:rPr>
          <w:rFonts w:ascii="Times New Roman" w:hAnsi="Times New Roman" w:cs="Times New Roman"/>
          <w:sz w:val="24"/>
          <w:szCs w:val="24"/>
          <w:lang w:val="es-EC"/>
        </w:rPr>
        <w:t>source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.</w:t>
      </w:r>
      <w:proofErr w:type="gram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  --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region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us-central1   --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allow-unauthenticated</w:t>
      </w:r>
      <w:proofErr w:type="spellEnd"/>
    </w:p>
    <w:p w14:paraId="5768EA75" w14:textId="2CBDA07E" w:rsidR="009707F9" w:rsidRPr="009707F9" w:rsidRDefault="009707F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Una vez que corremos el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deploy</w:t>
      </w:r>
      <w:proofErr w:type="spellEnd"/>
      <w:r>
        <w:rPr>
          <w:rFonts w:ascii="Times New Roman" w:hAnsi="Times New Roman" w:cs="Times New Roman"/>
          <w:sz w:val="24"/>
          <w:szCs w:val="24"/>
          <w:lang w:val="es-EC"/>
        </w:rPr>
        <w:t xml:space="preserve"> y desplegamos el API, se crea un URL, el cuál es nuestro ENDPOINT accesible públicamente.</w:t>
      </w:r>
    </w:p>
    <w:p w14:paraId="48428A41" w14:textId="01C2CEE1" w:rsidR="00165A7A" w:rsidRDefault="00A12EAE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lastRenderedPageBreak/>
        <w:drawing>
          <wp:inline distT="0" distB="0" distL="0" distR="0" wp14:anchorId="2FE56B22" wp14:editId="23203478">
            <wp:extent cx="5486400" cy="699655"/>
            <wp:effectExtent l="0" t="0" r="0" b="5715"/>
            <wp:docPr id="1423358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58996" name=""/>
                    <pic:cNvPicPr/>
                  </pic:nvPicPr>
                  <pic:blipFill rotWithShape="1">
                    <a:blip r:embed="rId17"/>
                    <a:srcRect b="39560"/>
                    <a:stretch/>
                  </pic:blipFill>
                  <pic:spPr bwMode="auto">
                    <a:xfrm>
                      <a:off x="0" y="0"/>
                      <a:ext cx="5486400" cy="69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73DB2" w14:textId="3A028036" w:rsidR="009707F9" w:rsidRPr="009707F9" w:rsidRDefault="009707F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De igual manera podemos ver de manera gráfico el tráfico de consultas que se han realizado en el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Endpoint</w:t>
      </w:r>
      <w:proofErr w:type="spellEnd"/>
      <w:r>
        <w:rPr>
          <w:rFonts w:ascii="Times New Roman" w:hAnsi="Times New Roman" w:cs="Times New Roman"/>
          <w:sz w:val="24"/>
          <w:szCs w:val="24"/>
          <w:lang w:val="es-EC"/>
        </w:rPr>
        <w:t xml:space="preserve"> creado en Google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cloud</w:t>
      </w:r>
      <w:proofErr w:type="spellEnd"/>
      <w:r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576CB3FC" w14:textId="70EB8D8D" w:rsidR="007D75B8" w:rsidRPr="00A7447C" w:rsidRDefault="004B6D63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17A24CDE" wp14:editId="26808A78">
            <wp:extent cx="5486400" cy="1220470"/>
            <wp:effectExtent l="0" t="0" r="0" b="0"/>
            <wp:docPr id="118109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95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C97C" w14:textId="405CBEEF" w:rsidR="00165A7A" w:rsidRPr="00A7447C" w:rsidRDefault="009707F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Pruebas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r w:rsidR="005F76A5">
        <w:rPr>
          <w:rFonts w:ascii="Times New Roman" w:hAnsi="Times New Roman" w:cs="Times New Roman"/>
          <w:b/>
          <w:bCs/>
          <w:sz w:val="24"/>
          <w:szCs w:val="24"/>
          <w:lang w:val="es-EC"/>
        </w:rPr>
        <w:t>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r w:rsidR="005F76A5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por medio del URL público </w:t>
      </w:r>
    </w:p>
    <w:p w14:paraId="65353D8C" w14:textId="7858E33A" w:rsidR="00561874" w:rsidRPr="009707F9" w:rsidRDefault="00B83B5B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proofErr w:type="spellEnd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>Info</w:t>
      </w:r>
      <w:proofErr w:type="spellEnd"/>
    </w:p>
    <w:p w14:paraId="21D9D70C" w14:textId="5C55456D" w:rsidR="00B83B5B" w:rsidRPr="00A7447C" w:rsidRDefault="00B83B5B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4E556108" wp14:editId="50992955">
            <wp:extent cx="5486400" cy="990600"/>
            <wp:effectExtent l="0" t="0" r="0" b="0"/>
            <wp:docPr id="18268641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6416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D6B7" w14:textId="3C96003C" w:rsidR="00B83B5B" w:rsidRPr="009707F9" w:rsidRDefault="006859CB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proofErr w:type="spellEnd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CVE</w:t>
      </w:r>
    </w:p>
    <w:p w14:paraId="7FCFF05E" w14:textId="5168798F" w:rsidR="006859CB" w:rsidRPr="00A7447C" w:rsidRDefault="006859CB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300C3945" wp14:editId="70E125E9">
            <wp:extent cx="5486400" cy="1002030"/>
            <wp:effectExtent l="0" t="0" r="0" b="7620"/>
            <wp:docPr id="35021974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19741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4458" w14:textId="3E7600A9" w:rsidR="006859CB" w:rsidRPr="009707F9" w:rsidRDefault="0068720C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proofErr w:type="spellEnd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Score</w:t>
      </w:r>
    </w:p>
    <w:p w14:paraId="4A7C11A7" w14:textId="03A25539" w:rsidR="0068720C" w:rsidRPr="00A7447C" w:rsidRDefault="0068720C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05AC1D04" wp14:editId="0B0B383D">
            <wp:extent cx="5486400" cy="976630"/>
            <wp:effectExtent l="0" t="0" r="0" b="0"/>
            <wp:docPr id="19512798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982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B0C6" w14:textId="21BDEBE1" w:rsidR="00D2406A" w:rsidRPr="009707F9" w:rsidRDefault="00D2406A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lastRenderedPageBreak/>
        <w:t>Endpoint</w:t>
      </w:r>
      <w:proofErr w:type="spellEnd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Sumar</w:t>
      </w:r>
    </w:p>
    <w:p w14:paraId="3403A62F" w14:textId="6AFE1F8C" w:rsidR="0068720C" w:rsidRPr="00A7447C" w:rsidRDefault="00D2406A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320D3944" wp14:editId="4D85E984">
            <wp:extent cx="5486400" cy="511175"/>
            <wp:effectExtent l="0" t="0" r="0" b="3175"/>
            <wp:docPr id="1141827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27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05A7" w14:textId="01FF270A" w:rsidR="00D2406A" w:rsidRPr="009707F9" w:rsidRDefault="00D2406A" w:rsidP="00A744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>Endpoint</w:t>
      </w:r>
      <w:proofErr w:type="spellEnd"/>
      <w:r w:rsidRPr="009707F9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Multiplicar</w:t>
      </w:r>
    </w:p>
    <w:p w14:paraId="13231E69" w14:textId="5EE1EF8A" w:rsidR="00D2406A" w:rsidRDefault="00C76311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7FB8B0CC" wp14:editId="1770E42D">
            <wp:extent cx="5486400" cy="508635"/>
            <wp:effectExtent l="0" t="0" r="0" b="5715"/>
            <wp:docPr id="437071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16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69BD" w14:textId="77B1888D" w:rsidR="009707F9" w:rsidRDefault="009707F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Finalmente, se </w:t>
      </w:r>
      <w:r w:rsidR="005F76A5">
        <w:rPr>
          <w:rFonts w:ascii="Times New Roman" w:hAnsi="Times New Roman" w:cs="Times New Roman"/>
          <w:sz w:val="24"/>
          <w:szCs w:val="24"/>
          <w:lang w:val="es-EC"/>
        </w:rPr>
        <w:t xml:space="preserve">procede a </w:t>
      </w:r>
      <w:r>
        <w:rPr>
          <w:rFonts w:ascii="Times New Roman" w:hAnsi="Times New Roman" w:cs="Times New Roman"/>
          <w:sz w:val="24"/>
          <w:szCs w:val="24"/>
          <w:lang w:val="es-EC"/>
        </w:rPr>
        <w:t>borrar el ENDPOINT para que no consuma costos, con el siguiente comando:</w:t>
      </w:r>
    </w:p>
    <w:p w14:paraId="370F7E94" w14:textId="6C01826C" w:rsidR="009707F9" w:rsidRPr="009707F9" w:rsidRDefault="009707F9" w:rsidP="009707F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gcloud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run 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services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delete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miapi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--</w:t>
      </w:r>
      <w:proofErr w:type="spellStart"/>
      <w:r w:rsidRPr="009707F9">
        <w:rPr>
          <w:rFonts w:ascii="Times New Roman" w:hAnsi="Times New Roman" w:cs="Times New Roman"/>
          <w:sz w:val="24"/>
          <w:szCs w:val="24"/>
          <w:lang w:val="es-EC"/>
        </w:rPr>
        <w:t>region</w:t>
      </w:r>
      <w:proofErr w:type="spellEnd"/>
      <w:r w:rsidRPr="009707F9">
        <w:rPr>
          <w:rFonts w:ascii="Times New Roman" w:hAnsi="Times New Roman" w:cs="Times New Roman"/>
          <w:sz w:val="24"/>
          <w:szCs w:val="24"/>
          <w:lang w:val="es-EC"/>
        </w:rPr>
        <w:t xml:space="preserve"> us-central1</w:t>
      </w:r>
    </w:p>
    <w:p w14:paraId="6E15C422" w14:textId="54123ED7" w:rsidR="009707F9" w:rsidRPr="00A7447C" w:rsidRDefault="009707F9" w:rsidP="00A744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7447C">
        <w:rPr>
          <w:rFonts w:ascii="Times New Roman" w:hAnsi="Times New Roman" w:cs="Times New Roman"/>
          <w:noProof/>
          <w:sz w:val="24"/>
          <w:szCs w:val="24"/>
          <w:lang w:val="es-EC"/>
        </w:rPr>
        <w:drawing>
          <wp:inline distT="0" distB="0" distL="0" distR="0" wp14:anchorId="5B01ACEC" wp14:editId="77EF4895">
            <wp:extent cx="5486400" cy="48566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58996" name=""/>
                    <pic:cNvPicPr/>
                  </pic:nvPicPr>
                  <pic:blipFill rotWithShape="1">
                    <a:blip r:embed="rId17"/>
                    <a:srcRect t="58046"/>
                    <a:stretch/>
                  </pic:blipFill>
                  <pic:spPr bwMode="auto">
                    <a:xfrm>
                      <a:off x="0" y="0"/>
                      <a:ext cx="5486400" cy="48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707F9" w:rsidRPr="00A7447C" w:rsidSect="00A7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714B6"/>
    <w:multiLevelType w:val="hybridMultilevel"/>
    <w:tmpl w:val="8BF4B1B0"/>
    <w:lvl w:ilvl="0" w:tplc="4D76FAE0">
      <w:start w:val="1"/>
      <w:numFmt w:val="upperLetter"/>
      <w:lvlText w:val="%1."/>
      <w:lvlJc w:val="left"/>
      <w:pPr>
        <w:ind w:left="36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243998"/>
    <w:multiLevelType w:val="hybridMultilevel"/>
    <w:tmpl w:val="77AEE72A"/>
    <w:lvl w:ilvl="0" w:tplc="F246F5F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842540"/>
    <w:multiLevelType w:val="hybridMultilevel"/>
    <w:tmpl w:val="27A8B8D4"/>
    <w:lvl w:ilvl="0" w:tplc="F246F5F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24316"/>
    <w:multiLevelType w:val="hybridMultilevel"/>
    <w:tmpl w:val="B9DEF8CC"/>
    <w:lvl w:ilvl="0" w:tplc="F246F5F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D64612"/>
    <w:multiLevelType w:val="hybridMultilevel"/>
    <w:tmpl w:val="E530159A"/>
    <w:lvl w:ilvl="0" w:tplc="F246F5F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F947F3"/>
    <w:multiLevelType w:val="hybridMultilevel"/>
    <w:tmpl w:val="F4DC46B8"/>
    <w:lvl w:ilvl="0" w:tplc="4D76FAE0">
      <w:start w:val="1"/>
      <w:numFmt w:val="upperLetter"/>
      <w:lvlText w:val="%1."/>
      <w:lvlJc w:val="left"/>
      <w:pPr>
        <w:ind w:left="36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B815FA"/>
    <w:multiLevelType w:val="hybridMultilevel"/>
    <w:tmpl w:val="C1FA3FB6"/>
    <w:lvl w:ilvl="0" w:tplc="F246F5F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A4917"/>
    <w:multiLevelType w:val="hybridMultilevel"/>
    <w:tmpl w:val="3642E7D4"/>
    <w:lvl w:ilvl="0" w:tplc="F246F5F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B246DA"/>
    <w:multiLevelType w:val="hybridMultilevel"/>
    <w:tmpl w:val="B52CF56A"/>
    <w:lvl w:ilvl="0" w:tplc="F246F5F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323EF3"/>
    <w:multiLevelType w:val="hybridMultilevel"/>
    <w:tmpl w:val="770C7F56"/>
    <w:lvl w:ilvl="0" w:tplc="F246F5F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DE1E49"/>
    <w:multiLevelType w:val="hybridMultilevel"/>
    <w:tmpl w:val="2124B5C0"/>
    <w:lvl w:ilvl="0" w:tplc="F246F5F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996B84"/>
    <w:multiLevelType w:val="hybridMultilevel"/>
    <w:tmpl w:val="0C88171C"/>
    <w:lvl w:ilvl="0" w:tplc="F246F5F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8050113">
    <w:abstractNumId w:val="8"/>
  </w:num>
  <w:num w:numId="2" w16cid:durableId="1938833009">
    <w:abstractNumId w:val="6"/>
  </w:num>
  <w:num w:numId="3" w16cid:durableId="2117631974">
    <w:abstractNumId w:val="5"/>
  </w:num>
  <w:num w:numId="4" w16cid:durableId="1823765834">
    <w:abstractNumId w:val="4"/>
  </w:num>
  <w:num w:numId="5" w16cid:durableId="1261064106">
    <w:abstractNumId w:val="7"/>
  </w:num>
  <w:num w:numId="6" w16cid:durableId="769357919">
    <w:abstractNumId w:val="3"/>
  </w:num>
  <w:num w:numId="7" w16cid:durableId="403528041">
    <w:abstractNumId w:val="2"/>
  </w:num>
  <w:num w:numId="8" w16cid:durableId="1513907690">
    <w:abstractNumId w:val="1"/>
  </w:num>
  <w:num w:numId="9" w16cid:durableId="2025941175">
    <w:abstractNumId w:val="0"/>
  </w:num>
  <w:num w:numId="10" w16cid:durableId="860702132">
    <w:abstractNumId w:val="15"/>
  </w:num>
  <w:num w:numId="11" w16cid:durableId="61801285">
    <w:abstractNumId w:val="16"/>
  </w:num>
  <w:num w:numId="12" w16cid:durableId="649020788">
    <w:abstractNumId w:val="13"/>
  </w:num>
  <w:num w:numId="13" w16cid:durableId="1707481911">
    <w:abstractNumId w:val="18"/>
  </w:num>
  <w:num w:numId="14" w16cid:durableId="521211417">
    <w:abstractNumId w:val="20"/>
  </w:num>
  <w:num w:numId="15" w16cid:durableId="474682855">
    <w:abstractNumId w:val="14"/>
  </w:num>
  <w:num w:numId="16" w16cid:durableId="610599039">
    <w:abstractNumId w:val="9"/>
  </w:num>
  <w:num w:numId="17" w16cid:durableId="1007514371">
    <w:abstractNumId w:val="12"/>
  </w:num>
  <w:num w:numId="18" w16cid:durableId="417950177">
    <w:abstractNumId w:val="11"/>
  </w:num>
  <w:num w:numId="19" w16cid:durableId="611716477">
    <w:abstractNumId w:val="10"/>
  </w:num>
  <w:num w:numId="20" w16cid:durableId="1862892652">
    <w:abstractNumId w:val="19"/>
  </w:num>
  <w:num w:numId="21" w16cid:durableId="14876283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FA4"/>
    <w:rsid w:val="0015074B"/>
    <w:rsid w:val="00165A7A"/>
    <w:rsid w:val="001C0BBB"/>
    <w:rsid w:val="0029639D"/>
    <w:rsid w:val="002A6E9D"/>
    <w:rsid w:val="00326F90"/>
    <w:rsid w:val="00383973"/>
    <w:rsid w:val="00401668"/>
    <w:rsid w:val="004B6D63"/>
    <w:rsid w:val="00515523"/>
    <w:rsid w:val="00561874"/>
    <w:rsid w:val="0056665F"/>
    <w:rsid w:val="00574F64"/>
    <w:rsid w:val="005B7B41"/>
    <w:rsid w:val="005D7156"/>
    <w:rsid w:val="005F76A5"/>
    <w:rsid w:val="00614924"/>
    <w:rsid w:val="006859CB"/>
    <w:rsid w:val="0068720C"/>
    <w:rsid w:val="006A15C0"/>
    <w:rsid w:val="007853C6"/>
    <w:rsid w:val="007C3ECE"/>
    <w:rsid w:val="007D75B8"/>
    <w:rsid w:val="00801E16"/>
    <w:rsid w:val="009707F9"/>
    <w:rsid w:val="00A12EAE"/>
    <w:rsid w:val="00A624BF"/>
    <w:rsid w:val="00A641EE"/>
    <w:rsid w:val="00A7447C"/>
    <w:rsid w:val="00AA1A77"/>
    <w:rsid w:val="00AA1D8D"/>
    <w:rsid w:val="00AE5030"/>
    <w:rsid w:val="00B0695D"/>
    <w:rsid w:val="00B47730"/>
    <w:rsid w:val="00B75B38"/>
    <w:rsid w:val="00B83B5B"/>
    <w:rsid w:val="00BC5407"/>
    <w:rsid w:val="00BF2026"/>
    <w:rsid w:val="00C2669B"/>
    <w:rsid w:val="00C31011"/>
    <w:rsid w:val="00C4427E"/>
    <w:rsid w:val="00C716AF"/>
    <w:rsid w:val="00C76311"/>
    <w:rsid w:val="00CB0664"/>
    <w:rsid w:val="00D06C39"/>
    <w:rsid w:val="00D2406A"/>
    <w:rsid w:val="00D61583"/>
    <w:rsid w:val="00DC666C"/>
    <w:rsid w:val="00DE05F5"/>
    <w:rsid w:val="00E27A8C"/>
    <w:rsid w:val="00E8391E"/>
    <w:rsid w:val="00EB1133"/>
    <w:rsid w:val="00ED2BE9"/>
    <w:rsid w:val="00F010D9"/>
    <w:rsid w:val="00F07357"/>
    <w:rsid w:val="00F75CBC"/>
    <w:rsid w:val="00FC3E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A550D1"/>
  <w14:defaultImageDpi w14:val="300"/>
  <w15:docId w15:val="{B9C0A6D7-78F0-453F-AFEE-FCA0580F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F64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010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0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692</Words>
  <Characters>3820</Characters>
  <Application>Microsoft Office Word</Application>
  <DocSecurity>0</DocSecurity>
  <Lines>112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Walter Pupiales Angamarca</cp:lastModifiedBy>
  <cp:revision>4</cp:revision>
  <dcterms:created xsi:type="dcterms:W3CDTF">2026-02-24T04:49:00Z</dcterms:created>
  <dcterms:modified xsi:type="dcterms:W3CDTF">2026-02-24T14:31:00Z</dcterms:modified>
  <cp:category/>
</cp:coreProperties>
</file>