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after="0" w:line="240"/>
        <w:ind w:left="0" w:firstLine="0" w:right="-284"/>
        <w:contextualSpacing w:val="0"/>
        <w:jc w:val="both"/>
      </w:pPr>
      <w:r w:rsidRPr="00000000" w:rsidR="00000000" w:rsidDel="00000000">
        <w:rPr>
          <w:vertAlign w:val="baseline"/>
          <w:rtl w:val="0"/>
        </w:rPr>
        <w:t xml:space="preserve">Olá Fiuza, já estamos em fase final do seu </w:t>
      </w:r>
      <w:r w:rsidRPr="00000000" w:rsidR="00000000" w:rsidDel="00000000">
        <w:rPr>
          <w:b w:val="1"/>
          <w:vertAlign w:val="baseline"/>
          <w:rtl w:val="0"/>
        </w:rPr>
        <w:t xml:space="preserve">Web Site</w:t>
      </w:r>
      <w:r w:rsidRPr="00000000" w:rsidR="00000000" w:rsidDel="00000000">
        <w:rPr>
          <w:vertAlign w:val="baseline"/>
          <w:rtl w:val="0"/>
        </w:rPr>
        <w:t xml:space="preserve">, agora precisamos de todas as informações que vamos utilizar, os espaços em branco são para você acrescentar as informações.</w:t>
      </w:r>
      <w:r w:rsidRPr="00000000" w:rsidR="00000000" w:rsidDel="00000000">
        <w:rPr>
          <w:rtl w:val="0"/>
        </w:rPr>
      </w:r>
    </w:p>
    <w:p w:rsidP="00000000" w:rsidRPr="00000000" w:rsidR="00000000" w:rsidDel="00000000" w:rsidRDefault="00000000">
      <w:pPr>
        <w:spacing w:lineRule="auto" w:after="0" w:line="240"/>
        <w:ind w:left="0" w:firstLine="0"/>
        <w:contextualSpacing w:val="0"/>
      </w:pPr>
      <w:r w:rsidRPr="00000000" w:rsidR="00000000" w:rsidDel="00000000">
        <w:rPr>
          <w:rtl w:val="0"/>
        </w:rPr>
      </w:r>
    </w:p>
    <w:p w:rsidP="00000000" w:rsidRPr="00000000" w:rsidR="00000000" w:rsidDel="00000000" w:rsidRDefault="00000000">
      <w:pPr>
        <w:spacing w:lineRule="auto" w:after="0" w:line="240"/>
        <w:ind w:left="0" w:firstLine="0"/>
        <w:contextualSpacing w:val="0"/>
      </w:pPr>
      <w:r w:rsidRPr="00000000" w:rsidR="00000000" w:rsidDel="00000000">
        <w:rPr>
          <w:rtl w:val="0"/>
        </w:rPr>
      </w:r>
    </w:p>
    <w:p w:rsidP="00000000" w:rsidRPr="00000000" w:rsidR="00000000" w:rsidDel="00000000" w:rsidRDefault="00000000">
      <w:pPr>
        <w:spacing w:lineRule="auto" w:after="0" w:line="240"/>
        <w:ind w:left="0" w:firstLine="0"/>
        <w:contextualSpacing w:val="0"/>
      </w:pPr>
      <w:r w:rsidRPr="00000000" w:rsidR="00000000" w:rsidDel="00000000">
        <w:rPr>
          <w:rtl w:val="0"/>
        </w:rPr>
      </w:r>
    </w:p>
    <w:p w:rsidP="00000000" w:rsidRPr="00000000" w:rsidR="00000000" w:rsidDel="00000000" w:rsidRDefault="00000000">
      <w:pPr>
        <w:numPr>
          <w:ilvl w:val="0"/>
          <w:numId w:val="3"/>
        </w:numPr>
        <w:spacing w:lineRule="auto" w:after="0" w:line="240"/>
        <w:ind w:left="0" w:hanging="359"/>
        <w:rPr/>
      </w:pPr>
      <w:r w:rsidRPr="00000000" w:rsidR="00000000" w:rsidDel="00000000">
        <w:rPr>
          <w:b w:val="1"/>
          <w:vertAlign w:val="baseline"/>
          <w:rtl w:val="0"/>
        </w:rPr>
        <w:t xml:space="preserve">História do Museu:</w:t>
      </w:r>
      <w:r w:rsidRPr="00000000" w:rsidR="00000000" w:rsidDel="00000000">
        <w:rPr>
          <w:vertAlign w:val="baseline"/>
          <w:rtl w:val="0"/>
        </w:rPr>
        <w:t xml:space="preserve"> Copie e cole aqui os textos que serão inseridos nesta página ou nos informe o site que consta essa informação.</w:t>
      </w:r>
      <w:r w:rsidRPr="00000000" w:rsidR="00000000" w:rsidDel="00000000">
        <w:rPr>
          <w:rtl w:val="0"/>
        </w:rPr>
      </w:r>
    </w:p>
    <w:p w:rsidP="00000000" w:rsidRPr="00000000" w:rsidR="00000000" w:rsidDel="00000000" w:rsidRDefault="00000000">
      <w:pPr>
        <w:spacing w:lineRule="auto" w:after="0" w:line="240"/>
        <w:ind w:left="0" w:firstLine="0"/>
        <w:contextualSpacing w:val="0"/>
      </w:pPr>
      <w:r w:rsidRPr="00000000" w:rsidR="00000000" w:rsidDel="00000000">
        <w:rPr>
          <w:rtl w:val="0"/>
        </w:rPr>
      </w:r>
    </w:p>
    <w:p w:rsidP="00000000" w:rsidRPr="00000000" w:rsidR="00000000" w:rsidDel="00000000" w:rsidRDefault="00000000">
      <w:pPr>
        <w:spacing w:lineRule="auto" w:after="0" w:line="240"/>
        <w:ind w:left="0" w:firstLine="0"/>
        <w:contextualSpacing w:val="0"/>
      </w:pPr>
      <w:r w:rsidRPr="00000000" w:rsidR="00000000" w:rsidDel="00000000">
        <w:rPr>
          <w:u w:val="single"/>
          <w:vertAlign w:val="baseline"/>
          <w:rtl w:val="0"/>
        </w:rPr>
        <w:t xml:space="preserve">Em Português:</w:t>
      </w:r>
      <w:r w:rsidRPr="00000000" w:rsidR="00000000" w:rsidDel="00000000">
        <w:rPr>
          <w:rtl w:val="0"/>
        </w:rPr>
      </w:r>
    </w:p>
    <w:p w:rsidP="00000000" w:rsidRPr="00000000" w:rsidR="00000000" w:rsidDel="00000000" w:rsidRDefault="00000000">
      <w:pPr>
        <w:spacing w:lineRule="auto" w:after="0" w:line="24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Arial" w:hAnsi="Arial" w:eastAsia="Arial" w:ascii="Arial"/>
          <w:b w:val="1"/>
          <w:smallCaps w:val="1"/>
          <w:sz w:val="24"/>
          <w:vertAlign w:val="baseline"/>
          <w:rtl w:val="0"/>
        </w:rPr>
        <w:t xml:space="preserve">MUSEU REGIONAL DE ENTOMOLOGIA DA UNIVERSIDADE FEDERAL DE VIÇOSA (UFVB</w:t>
      </w:r>
      <w:r w:rsidRPr="00000000" w:rsidR="00000000" w:rsidDel="00000000">
        <w:rPr>
          <w:rFonts w:cs="Arial" w:hAnsi="Arial" w:eastAsia="Arial" w:ascii="Arial"/>
          <w:b w:val="1"/>
          <w:smallCaps w:val="0"/>
          <w:sz w:val="24"/>
          <w:vertAlign w:val="baseline"/>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r>
    </w:p>
    <w:p w:rsidP="00000000" w:rsidRPr="00000000" w:rsidR="00000000" w:rsidDel="00000000" w:rsidRDefault="00000000">
      <w:pPr>
        <w:spacing w:lineRule="auto" w:line="360"/>
        <w:ind w:left="0" w:firstLine="0"/>
        <w:contextualSpacing w:val="0"/>
      </w:pPr>
      <w:r w:rsidRPr="00000000" w:rsidR="00000000" w:rsidDel="00000000">
        <w:rPr>
          <w:vertAlign w:val="baseline"/>
          <w:rtl w:val="0"/>
        </w:rPr>
        <w:tab/>
        <w:t xml:space="preserve">O Museu Regional de Entomologia (UFVB) está localizado no prédio da Unidade de Entomologia Agroecológica da Universidade Federal de Viçosa. As primeiras coleções tiveram início em 1927, pelos pesquisadores Diogo Alves de Mello, Edson Jorge Hambleton, Henrique F. G. Sauer, B. Thomas Snipes e Frederico Vanetti. Na época o acervo contava com aproximadamente 40 mil exemplares, na maioria insetos de importância econômica agrícola. A ampliação, organização e preservação da coleção, dentro dos moldes internacionais, iniciaram-se em 1978 na curadoria do Professor Paulo Sérgio Fiuza Ferreira, posição que ocupa até hoje. As principais contribuições para a ampliação do acervo têm sido por exemplares provenientes de projetos, teses e dissertações. A partir da década de 70, o horizonte de pesquisas se ampliou e vários projetos de pesquisas financiados por diferentes órgãos governamentais têm dado suporte a estudos sobre biodiversidade e análises entomofaunísticas em ecossistemas naturais e planos de manejo ambiental, que culminam em importantes relatórios, publicações e comunicações científicas e farto material entomológico. A equipe do museu consta de pesquisadores, bolsistas e estagiários que colaboram na ampliação, organização e participação de projetos de pesquisas financiados por órgãos governamentais e ONGS de incentivos a pesquisa. O Museu Regional de Entomologia possui o maior acervo entomológico regional do Estado de Minas Gerais com mais de 100.000 exemplares. Compreende diferentes Ordens de insetos representantes de diversos ecossistemas. Estão catalogados por volta de 4000 espécies pertencentes a 1550 gêneros, 8 Ordens e 104 Famílias.   O Museu tem dado suporte às pesquisas através de identificações, empréstimos e consultas ao acervo. As suas coleções didáticas viabilizam disciplinas do Curso de Pós-Graduação em Entomologia e cursos de extensão para treinamento em taxonomia, oferecidos em âmbito nacional. O Museu propicia estágios nas áreas de sistemática, taxonomia e organização de coleções entomológicas para técnicos, universitários, professores e pesquisadores nacionais e internacionais. O UFVB tem suas metas e ações futuras para ampliar e facilitar os seus serviços à comunidade. O patrimônio científico do UFVB é inestimável e foi criado como de caráter permanente. Sua preservação deve constituir-se numa tarefa prioritária e constante.  O Museu vem procurando recursos para o estabelecimento de políticas e linhas de ação para o seu melhor gerenciamento, manutenção e ampliação das suas coleções entomológicas.  Com novos recursos, as atividades rotineiras de curadoria, o desenvolvimento de projetos, atividades de extensão e o acesso aos bancos de dados das coleções serão visivelmente aprimorados com respostas rápidas e precisas aos pesquisadores e usuários.</w:t>
      </w:r>
      <w:r w:rsidRPr="00000000" w:rsidR="00000000" w:rsidDel="00000000">
        <w:rPr>
          <w:rtl w:val="0"/>
        </w:rPr>
      </w:r>
    </w:p>
    <w:p w:rsidP="00000000" w:rsidRPr="00000000" w:rsidR="00000000" w:rsidDel="00000000" w:rsidRDefault="00000000">
      <w:pPr>
        <w:spacing w:lineRule="auto" w:after="0" w:line="240"/>
        <w:ind w:left="0" w:firstLine="0"/>
        <w:contextualSpacing w:val="0"/>
      </w:pPr>
      <w:r w:rsidRPr="00000000" w:rsidR="00000000" w:rsidDel="00000000">
        <w:rPr>
          <w:rtl w:val="0"/>
        </w:rPr>
      </w:r>
    </w:p>
    <w:p w:rsidP="00000000" w:rsidRPr="00000000" w:rsidR="00000000" w:rsidDel="00000000" w:rsidRDefault="00000000">
      <w:pPr>
        <w:spacing w:lineRule="auto" w:after="0" w:line="240"/>
        <w:ind w:left="0" w:firstLine="0"/>
        <w:contextualSpacing w:val="0"/>
      </w:pPr>
      <w:r w:rsidRPr="00000000" w:rsidR="00000000" w:rsidDel="00000000">
        <w:rPr>
          <w:u w:val="single"/>
          <w:vertAlign w:val="baseline"/>
          <w:rtl w:val="0"/>
        </w:rPr>
        <w:t xml:space="preserve">Em Inglês:</w:t>
      </w:r>
      <w:r w:rsidRPr="00000000" w:rsidR="00000000" w:rsidDel="00000000">
        <w:rPr>
          <w:rtl w:val="0"/>
        </w:rPr>
      </w:r>
    </w:p>
    <w:p w:rsidP="00000000" w:rsidRPr="00000000" w:rsidR="00000000" w:rsidDel="00000000" w:rsidRDefault="00000000">
      <w:pPr>
        <w:spacing w:lineRule="auto" w:after="0" w:line="240"/>
        <w:ind w:left="0" w:firstLine="0"/>
        <w:contextualSpacing w:val="0"/>
      </w:pPr>
      <w:r w:rsidRPr="00000000" w:rsidR="00000000" w:rsidDel="00000000">
        <w:rPr>
          <w:rtl w:val="0"/>
        </w:rPr>
      </w:r>
    </w:p>
    <w:p w:rsidP="00000000" w:rsidRPr="00000000" w:rsidR="00000000" w:rsidDel="00000000" w:rsidRDefault="00000000">
      <w:pPr>
        <w:spacing w:lineRule="auto" w:line="480"/>
        <w:ind w:left="0" w:firstLine="0"/>
        <w:contextualSpacing w:val="0"/>
        <w:jc w:val="both"/>
      </w:pPr>
      <w:r w:rsidRPr="00000000" w:rsidR="00000000" w:rsidDel="00000000">
        <w:rPr>
          <w:b w:val="1"/>
          <w:color w:val="000000"/>
          <w:vertAlign w:val="baseline"/>
          <w:rtl w:val="0"/>
        </w:rPr>
        <w:t xml:space="preserve">REGIONAL MUSEUM OF ENTOMOLOGY</w:t>
      </w:r>
      <w:r w:rsidRPr="00000000" w:rsidR="00000000" w:rsidDel="00000000">
        <w:rPr>
          <w:b w:val="1"/>
          <w:vertAlign w:val="baseline"/>
          <w:rtl w:val="0"/>
        </w:rPr>
        <w:t xml:space="preserve"> (UFVB), FEDERAL UNIVERSITY OF VIÇOSA, MINAS GERAIS STATE, BRAZIL.</w:t>
      </w:r>
      <w:r w:rsidRPr="00000000" w:rsidR="00000000" w:rsidDel="00000000">
        <w:rPr>
          <w:rtl w:val="0"/>
        </w:rPr>
      </w:r>
    </w:p>
    <w:p w:rsidP="00000000" w:rsidRPr="00000000" w:rsidR="00000000" w:rsidDel="00000000" w:rsidRDefault="00000000">
      <w:pPr>
        <w:spacing w:lineRule="auto" w:line="480"/>
        <w:ind w:left="0" w:firstLine="540"/>
        <w:contextualSpacing w:val="0"/>
        <w:jc w:val="both"/>
      </w:pPr>
      <w:r w:rsidRPr="00000000" w:rsidR="00000000" w:rsidDel="00000000">
        <w:rPr>
          <w:color w:val="000000"/>
          <w:vertAlign w:val="baseline"/>
          <w:rtl w:val="0"/>
        </w:rPr>
        <w:t xml:space="preserve">Collections of insects have been housed at the Federal University of Viçosa (UFV), Minas Gerais State, Brazil (UFV) since 1927. The collections were begun by </w:t>
      </w:r>
      <w:r w:rsidRPr="00000000" w:rsidR="00000000" w:rsidDel="00000000">
        <w:rPr>
          <w:vertAlign w:val="baseline"/>
          <w:rtl w:val="0"/>
        </w:rPr>
        <w:t xml:space="preserve">Professors</w:t>
      </w:r>
      <w:r w:rsidRPr="00000000" w:rsidR="00000000" w:rsidDel="00000000">
        <w:rPr>
          <w:color w:val="000000"/>
          <w:vertAlign w:val="baseline"/>
          <w:rtl w:val="0"/>
        </w:rPr>
        <w:t xml:space="preserve"> Diogo Alves de Mello, Edson Jorge Hambleton, Henrique F. G. Sauer, B. Thomas Snipes and Frederico Vanetti. Initially, this was for teaching purposes and to have a register of insects of agricultural economical importance. In 1978, Paulo Sérgio Fiuza Ferreira was appointed as Curator and assumed responsibility for the Regional Museum of Entomology, UFV. During the long period of Fiuza's tenure, to the present date, the growth of the museum has accelerated. The collections have expanded mainly through the contributions of UFV graduate students of Entomology undertaking theses and dissertations.</w:t>
      </w:r>
      <w:r w:rsidRPr="00000000" w:rsidR="00000000" w:rsidDel="00000000">
        <w:rPr>
          <w:rtl w:val="0"/>
        </w:rPr>
      </w:r>
    </w:p>
    <w:p w:rsidP="00000000" w:rsidRPr="00000000" w:rsidR="00000000" w:rsidDel="00000000" w:rsidRDefault="00000000">
      <w:pPr>
        <w:spacing w:lineRule="auto" w:line="480"/>
        <w:ind w:left="0" w:firstLine="540"/>
        <w:contextualSpacing w:val="0"/>
        <w:jc w:val="both"/>
      </w:pPr>
      <w:r w:rsidRPr="00000000" w:rsidR="00000000" w:rsidDel="00000000">
        <w:rPr>
          <w:color w:val="000000"/>
          <w:vertAlign w:val="baseline"/>
          <w:rtl w:val="0"/>
        </w:rPr>
        <w:t xml:space="preserve">The </w:t>
      </w:r>
      <w:r w:rsidRPr="00000000" w:rsidR="00000000" w:rsidDel="00000000">
        <w:rPr>
          <w:vertAlign w:val="baseline"/>
          <w:rtl w:val="0"/>
        </w:rPr>
        <w:t xml:space="preserve">collections are</w:t>
      </w:r>
      <w:r w:rsidRPr="00000000" w:rsidR="00000000" w:rsidDel="00000000">
        <w:rPr>
          <w:color w:val="000000"/>
          <w:vertAlign w:val="baseline"/>
          <w:rtl w:val="0"/>
        </w:rPr>
        <w:t xml:space="preserve"> currently housed in approximately 30 insect cabinets. Pinned specimens (around 80,000 in number) make up the majority of the holdings. However, slide- and alcohol-preserved collections are maintained, as well as thousands of specimens in insect envelopes kept sealed in cans with naphthalene. A few primary types (paratypes) have been deposited in the Museum. The holotypes usually are sent to </w:t>
      </w:r>
      <w:r w:rsidRPr="00000000" w:rsidR="00000000" w:rsidDel="00000000">
        <w:rPr>
          <w:vertAlign w:val="baseline"/>
          <w:rtl w:val="0"/>
        </w:rPr>
        <w:t xml:space="preserve">National Museums. The primary emphasis of the collections is on the ecosystems of </w:t>
      </w:r>
      <w:r w:rsidRPr="00000000" w:rsidR="00000000" w:rsidDel="00000000">
        <w:rPr>
          <w:color w:val="000000"/>
          <w:vertAlign w:val="baseline"/>
          <w:rtl w:val="0"/>
        </w:rPr>
        <w:t xml:space="preserve">Minas Gerais State, particularly the Atlantic Forest and the Cerrado (both globally recognized for their high endemicism as </w:t>
      </w:r>
      <w:r w:rsidRPr="00000000" w:rsidR="00000000" w:rsidDel="00000000">
        <w:rPr>
          <w:i w:val="1"/>
          <w:color w:val="000000"/>
          <w:vertAlign w:val="baseline"/>
          <w:rtl w:val="0"/>
        </w:rPr>
        <w:t xml:space="preserve">Biodiversity Hotspots</w:t>
      </w:r>
      <w:r w:rsidRPr="00000000" w:rsidR="00000000" w:rsidDel="00000000">
        <w:rPr>
          <w:color w:val="000000"/>
          <w:vertAlign w:val="baseline"/>
          <w:rtl w:val="0"/>
        </w:rPr>
        <w:t xml:space="preserve">). They serve as a repository for research collections of researchers, professional entomologists and graduate students of insect systematics.</w:t>
      </w:r>
      <w:r w:rsidRPr="00000000" w:rsidR="00000000" w:rsidDel="00000000">
        <w:rPr>
          <w:rtl w:val="0"/>
        </w:rPr>
      </w:r>
    </w:p>
    <w:p w:rsidP="00000000" w:rsidRPr="00000000" w:rsidR="00000000" w:rsidDel="00000000" w:rsidRDefault="00000000">
      <w:pPr>
        <w:spacing w:lineRule="auto" w:line="480"/>
        <w:ind w:left="0" w:firstLine="540"/>
        <w:contextualSpacing w:val="0"/>
        <w:jc w:val="both"/>
      </w:pPr>
      <w:r w:rsidRPr="00000000" w:rsidR="00000000" w:rsidDel="00000000">
        <w:rPr>
          <w:color w:val="000000"/>
          <w:vertAlign w:val="baseline"/>
          <w:rtl w:val="0"/>
        </w:rPr>
        <w:t xml:space="preserve">Collections made in the municipality of Viçosa and neighboring areas have also helped to make the collection rich in local material. Most of this material comes from projects based on studies of insect biodiversity in natural forests. In addition to this, extensive fieldwork in Minas Gerais State by museum staff and voluntary students has enabled the assembly of one of most important collections from this area in existence.</w:t>
      </w:r>
      <w:r w:rsidRPr="00000000" w:rsidR="00000000" w:rsidDel="00000000">
        <w:rPr>
          <w:rtl w:val="0"/>
        </w:rPr>
      </w:r>
    </w:p>
    <w:p w:rsidP="00000000" w:rsidRPr="00000000" w:rsidR="00000000" w:rsidDel="00000000" w:rsidRDefault="00000000">
      <w:pPr>
        <w:spacing w:lineRule="auto" w:line="480"/>
        <w:ind w:left="0" w:firstLine="540"/>
        <w:contextualSpacing w:val="0"/>
        <w:jc w:val="both"/>
      </w:pPr>
      <w:r w:rsidRPr="00000000" w:rsidR="00000000" w:rsidDel="00000000">
        <w:rPr>
          <w:color w:val="000000"/>
          <w:vertAlign w:val="baseline"/>
          <w:rtl w:val="0"/>
        </w:rPr>
        <w:t xml:space="preserve">The taxonomic potential of the </w:t>
      </w:r>
      <w:r w:rsidRPr="00000000" w:rsidR="00000000" w:rsidDel="00000000">
        <w:rPr>
          <w:vertAlign w:val="baseline"/>
          <w:rtl w:val="0"/>
        </w:rPr>
        <w:t xml:space="preserve">collections is a reflection of its hi</w:t>
      </w:r>
      <w:r w:rsidRPr="00000000" w:rsidR="00000000" w:rsidDel="00000000">
        <w:rPr>
          <w:color w:val="000000"/>
          <w:vertAlign w:val="baseline"/>
          <w:rtl w:val="0"/>
        </w:rPr>
        <w:t xml:space="preserve">story. The major taxa are: </w:t>
      </w:r>
      <w:r w:rsidRPr="00000000" w:rsidR="00000000" w:rsidDel="00000000">
        <w:rPr>
          <w:b w:val="1"/>
          <w:color w:val="000000"/>
          <w:vertAlign w:val="baseline"/>
          <w:rtl w:val="0"/>
        </w:rPr>
        <w:t xml:space="preserve">Coleoptera</w:t>
      </w:r>
      <w:r w:rsidRPr="00000000" w:rsidR="00000000" w:rsidDel="00000000">
        <w:rPr>
          <w:color w:val="000000"/>
          <w:vertAlign w:val="baseline"/>
          <w:rtl w:val="0"/>
        </w:rPr>
        <w:t xml:space="preserve"> with emphasis on Cerambycidae, Scarabaeidae, Chrysomelidae and Curculionidae; </w:t>
      </w:r>
      <w:r w:rsidRPr="00000000" w:rsidR="00000000" w:rsidDel="00000000">
        <w:rPr>
          <w:b w:val="1"/>
          <w:color w:val="000000"/>
          <w:vertAlign w:val="baseline"/>
          <w:rtl w:val="0"/>
        </w:rPr>
        <w:t xml:space="preserve">Hymenoptera</w:t>
      </w:r>
      <w:r w:rsidRPr="00000000" w:rsidR="00000000" w:rsidDel="00000000">
        <w:rPr>
          <w:color w:val="000000"/>
          <w:vertAlign w:val="baseline"/>
          <w:rtl w:val="0"/>
        </w:rPr>
        <w:t xml:space="preserve"> with strengths in Apoidea, and Formicidae; </w:t>
      </w:r>
      <w:r w:rsidRPr="00000000" w:rsidR="00000000" w:rsidDel="00000000">
        <w:rPr>
          <w:b w:val="1"/>
          <w:color w:val="000000"/>
          <w:vertAlign w:val="baseline"/>
          <w:rtl w:val="0"/>
        </w:rPr>
        <w:t xml:space="preserve">Lepidoptera</w:t>
      </w:r>
      <w:r w:rsidRPr="00000000" w:rsidR="00000000" w:rsidDel="00000000">
        <w:rPr>
          <w:color w:val="000000"/>
          <w:vertAlign w:val="baseline"/>
          <w:rtl w:val="0"/>
        </w:rPr>
        <w:t xml:space="preserve"> which includes identified and miscellaneous specimens of large regional collections of moths and butterflies, emphasizing Sphingidae, Geometridae, Arctiidae and Noctuidae ; </w:t>
      </w:r>
      <w:r w:rsidRPr="00000000" w:rsidR="00000000" w:rsidDel="00000000">
        <w:rPr>
          <w:b w:val="1"/>
          <w:color w:val="000000"/>
          <w:vertAlign w:val="baseline"/>
          <w:rtl w:val="0"/>
        </w:rPr>
        <w:t xml:space="preserve">Hemiptera</w:t>
      </w:r>
      <w:r w:rsidRPr="00000000" w:rsidR="00000000" w:rsidDel="00000000">
        <w:rPr>
          <w:color w:val="000000"/>
          <w:vertAlign w:val="baseline"/>
          <w:rtl w:val="0"/>
        </w:rPr>
        <w:t xml:space="preserve">, particularly the suborder Heteroptera with emphases on the families: Miridae and Pentatomidae; also suborder Auchennorhyncha: a large collection of Cicadellidae and Sternorrhyncha represented by “scales” of Brazilian coffee; </w:t>
      </w:r>
      <w:r w:rsidRPr="00000000" w:rsidR="00000000" w:rsidDel="00000000">
        <w:rPr>
          <w:b w:val="1"/>
          <w:color w:val="000000"/>
          <w:vertAlign w:val="baseline"/>
          <w:rtl w:val="0"/>
        </w:rPr>
        <w:t xml:space="preserve">Ephemeroptera</w:t>
      </w:r>
      <w:r w:rsidRPr="00000000" w:rsidR="00000000" w:rsidDel="00000000">
        <w:rPr>
          <w:color w:val="000000"/>
          <w:vertAlign w:val="baseline"/>
          <w:rtl w:val="0"/>
        </w:rPr>
        <w:t xml:space="preserve"> based on the families Baetidae and Leptohyphidae; specimens of other representative Orders such as Isoptera, Diptera, Blattaria, Mantodea, Orthoptera (Grylloidea) and Odonata are also maintained.</w:t>
      </w:r>
      <w:r w:rsidRPr="00000000" w:rsidR="00000000" w:rsidDel="00000000">
        <w:rPr>
          <w:rtl w:val="0"/>
        </w:rPr>
      </w:r>
    </w:p>
    <w:p w:rsidP="00000000" w:rsidRPr="00000000" w:rsidR="00000000" w:rsidDel="00000000" w:rsidRDefault="00000000">
      <w:pPr>
        <w:spacing w:lineRule="auto" w:after="0" w:line="240"/>
        <w:ind w:left="0" w:firstLine="0"/>
        <w:contextualSpacing w:val="0"/>
      </w:pPr>
      <w:r w:rsidRPr="00000000" w:rsidR="00000000" w:rsidDel="00000000">
        <w:rPr>
          <w:rtl w:val="0"/>
        </w:rPr>
      </w:r>
    </w:p>
    <w:p w:rsidP="00000000" w:rsidRPr="00000000" w:rsidR="00000000" w:rsidDel="00000000" w:rsidRDefault="00000000">
      <w:pPr>
        <w:spacing w:lineRule="auto" w:after="0" w:line="240"/>
        <w:ind w:left="0" w:firstLine="0"/>
        <w:contextualSpacing w:val="0"/>
      </w:pPr>
      <w:r w:rsidRPr="00000000" w:rsidR="00000000" w:rsidDel="00000000">
        <w:rPr>
          <w:rtl w:val="0"/>
        </w:rPr>
      </w:r>
    </w:p>
    <w:p w:rsidP="00000000" w:rsidRPr="00000000" w:rsidR="00000000" w:rsidDel="00000000" w:rsidRDefault="00000000">
      <w:pPr>
        <w:spacing w:lineRule="auto" w:after="0" w:line="240"/>
        <w:ind w:left="0" w:firstLine="0"/>
        <w:contextualSpacing w:val="0"/>
      </w:pPr>
      <w:r w:rsidRPr="00000000" w:rsidR="00000000" w:rsidDel="00000000">
        <w:rPr>
          <w:rtl w:val="0"/>
        </w:rPr>
      </w:r>
    </w:p>
    <w:p w:rsidP="00000000" w:rsidRPr="00000000" w:rsidR="00000000" w:rsidDel="00000000" w:rsidRDefault="00000000">
      <w:pPr>
        <w:spacing w:lineRule="auto" w:after="0" w:line="240"/>
        <w:ind w:left="0" w:firstLine="0"/>
        <w:contextualSpacing w:val="0"/>
      </w:pPr>
      <w:r w:rsidRPr="00000000" w:rsidR="00000000" w:rsidDel="00000000">
        <w:rPr>
          <w:rtl w:val="0"/>
        </w:rPr>
      </w:r>
    </w:p>
    <w:p w:rsidP="00000000" w:rsidRPr="00000000" w:rsidR="00000000" w:rsidDel="00000000" w:rsidRDefault="00000000">
      <w:pPr>
        <w:spacing w:lineRule="auto" w:after="0" w:line="240"/>
        <w:ind w:left="0" w:firstLine="0"/>
        <w:contextualSpacing w:val="0"/>
      </w:pPr>
      <w:r w:rsidRPr="00000000" w:rsidR="00000000" w:rsidDel="00000000">
        <w:rPr>
          <w:rtl w:val="0"/>
        </w:rPr>
      </w:r>
    </w:p>
    <w:p w:rsidP="00000000" w:rsidRPr="00000000" w:rsidR="00000000" w:rsidDel="00000000" w:rsidRDefault="00000000">
      <w:pPr>
        <w:spacing w:lineRule="auto" w:after="0" w:line="240"/>
        <w:ind w:left="0" w:firstLine="0"/>
        <w:contextualSpacing w:val="0"/>
      </w:pPr>
      <w:r w:rsidRPr="00000000" w:rsidR="00000000" w:rsidDel="00000000">
        <w:rPr>
          <w:rtl w:val="0"/>
        </w:rPr>
      </w:r>
    </w:p>
    <w:p w:rsidP="00000000" w:rsidRPr="00000000" w:rsidR="00000000" w:rsidDel="00000000" w:rsidRDefault="00000000">
      <w:pPr>
        <w:spacing w:lineRule="auto" w:after="0" w:line="240"/>
        <w:ind w:left="0" w:firstLine="0"/>
        <w:contextualSpacing w:val="0"/>
      </w:pPr>
      <w:r w:rsidRPr="00000000" w:rsidR="00000000" w:rsidDel="00000000">
        <w:rPr>
          <w:rtl w:val="0"/>
        </w:rPr>
      </w:r>
    </w:p>
    <w:p w:rsidP="00000000" w:rsidRPr="00000000" w:rsidR="00000000" w:rsidDel="00000000" w:rsidRDefault="00000000">
      <w:pPr>
        <w:spacing w:lineRule="auto" w:after="0" w:line="240"/>
        <w:ind w:left="0" w:firstLine="0"/>
        <w:contextualSpacing w:val="0"/>
      </w:pPr>
      <w:r w:rsidRPr="00000000" w:rsidR="00000000" w:rsidDel="00000000">
        <w:rPr>
          <w:rtl w:val="0"/>
        </w:rPr>
      </w:r>
    </w:p>
    <w:p w:rsidP="00000000" w:rsidRPr="00000000" w:rsidR="00000000" w:rsidDel="00000000" w:rsidRDefault="00000000">
      <w:pPr>
        <w:spacing w:lineRule="auto" w:after="0" w:line="240"/>
        <w:ind w:left="0" w:firstLine="0"/>
        <w:contextualSpacing w:val="0"/>
      </w:pPr>
      <w:r w:rsidRPr="00000000" w:rsidR="00000000" w:rsidDel="00000000">
        <w:rPr>
          <w:rtl w:val="0"/>
        </w:rPr>
      </w:r>
    </w:p>
    <w:p w:rsidP="00000000" w:rsidRPr="00000000" w:rsidR="00000000" w:rsidDel="00000000" w:rsidRDefault="00000000">
      <w:pPr>
        <w:spacing w:lineRule="auto" w:after="0" w:line="240"/>
        <w:ind w:left="0" w:firstLine="0"/>
        <w:contextualSpacing w:val="0"/>
      </w:pPr>
      <w:r w:rsidRPr="00000000" w:rsidR="00000000" w:rsidDel="00000000">
        <w:rPr>
          <w:rtl w:val="0"/>
        </w:rPr>
      </w:r>
    </w:p>
    <w:p w:rsidP="00000000" w:rsidRPr="00000000" w:rsidR="00000000" w:rsidDel="00000000" w:rsidRDefault="00000000">
      <w:pPr>
        <w:spacing w:lineRule="auto" w:after="0" w:line="240"/>
        <w:ind w:left="0" w:firstLine="0"/>
        <w:contextualSpacing w:val="0"/>
      </w:pPr>
      <w:r w:rsidRPr="00000000" w:rsidR="00000000" w:rsidDel="00000000">
        <w:rPr>
          <w:rtl w:val="0"/>
        </w:rPr>
      </w:r>
    </w:p>
    <w:p w:rsidP="00000000" w:rsidRPr="00000000" w:rsidR="00000000" w:rsidDel="00000000" w:rsidRDefault="00000000">
      <w:pPr>
        <w:spacing w:lineRule="auto" w:after="0" w:line="240"/>
        <w:ind w:left="0" w:firstLine="0"/>
        <w:contextualSpacing w:val="0"/>
      </w:pPr>
      <w:r w:rsidRPr="00000000" w:rsidR="00000000" w:rsidDel="00000000">
        <w:rPr>
          <w:rtl w:val="0"/>
        </w:rPr>
      </w:r>
    </w:p>
    <w:p w:rsidP="00000000" w:rsidRPr="00000000" w:rsidR="00000000" w:rsidDel="00000000" w:rsidRDefault="00000000">
      <w:pPr>
        <w:spacing w:lineRule="auto" w:after="0" w:line="240"/>
        <w:ind w:left="0" w:firstLine="0"/>
        <w:contextualSpacing w:val="0"/>
      </w:pPr>
      <w:r w:rsidRPr="00000000" w:rsidR="00000000" w:rsidDel="00000000">
        <w:rPr>
          <w:rtl w:val="0"/>
        </w:rPr>
      </w:r>
    </w:p>
    <w:p w:rsidP="00000000" w:rsidRPr="00000000" w:rsidR="00000000" w:rsidDel="00000000" w:rsidRDefault="00000000">
      <w:pPr>
        <w:spacing w:lineRule="auto" w:after="0" w:line="240"/>
        <w:ind w:left="0" w:firstLine="0"/>
        <w:contextualSpacing w:val="0"/>
      </w:pPr>
      <w:r w:rsidRPr="00000000" w:rsidR="00000000" w:rsidDel="00000000">
        <w:rPr>
          <w:rtl w:val="0"/>
        </w:rPr>
      </w:r>
    </w:p>
    <w:p w:rsidP="00000000" w:rsidRPr="00000000" w:rsidR="00000000" w:rsidDel="00000000" w:rsidRDefault="00000000">
      <w:pPr>
        <w:spacing w:lineRule="auto" w:after="0" w:line="240"/>
        <w:ind w:left="0" w:firstLine="0"/>
        <w:contextualSpacing w:val="0"/>
      </w:pPr>
      <w:r w:rsidRPr="00000000" w:rsidR="00000000" w:rsidDel="00000000">
        <w:rPr>
          <w:rtl w:val="0"/>
        </w:rPr>
      </w:r>
    </w:p>
    <w:p w:rsidP="00000000" w:rsidRPr="00000000" w:rsidR="00000000" w:rsidDel="00000000" w:rsidRDefault="00000000">
      <w:pPr>
        <w:spacing w:lineRule="auto" w:after="0" w:line="240"/>
        <w:ind w:left="0" w:firstLine="0"/>
        <w:contextualSpacing w:val="0"/>
      </w:pPr>
      <w:r w:rsidRPr="00000000" w:rsidR="00000000" w:rsidDel="00000000">
        <w:rPr>
          <w:rtl w:val="0"/>
        </w:rPr>
      </w:r>
    </w:p>
    <w:p w:rsidP="00000000" w:rsidRPr="00000000" w:rsidR="00000000" w:rsidDel="00000000" w:rsidRDefault="00000000">
      <w:pPr>
        <w:spacing w:lineRule="auto" w:after="0" w:line="240"/>
        <w:ind w:left="0" w:firstLine="0"/>
        <w:contextualSpacing w:val="0"/>
      </w:pPr>
      <w:r w:rsidRPr="00000000" w:rsidR="00000000" w:rsidDel="00000000">
        <w:rPr>
          <w:rtl w:val="0"/>
        </w:rPr>
      </w:r>
    </w:p>
    <w:p w:rsidP="00000000" w:rsidRPr="00000000" w:rsidR="00000000" w:rsidDel="00000000" w:rsidRDefault="00000000">
      <w:pPr>
        <w:spacing w:lineRule="auto" w:after="0" w:line="240"/>
        <w:ind w:left="0" w:firstLine="0"/>
        <w:contextualSpacing w:val="0"/>
      </w:pPr>
      <w:r w:rsidRPr="00000000" w:rsidR="00000000" w:rsidDel="00000000">
        <w:rPr>
          <w:rtl w:val="0"/>
        </w:rPr>
      </w:r>
    </w:p>
    <w:p w:rsidP="00000000" w:rsidRPr="00000000" w:rsidR="00000000" w:rsidDel="00000000" w:rsidRDefault="00000000">
      <w:pPr>
        <w:numPr>
          <w:ilvl w:val="0"/>
          <w:numId w:val="3"/>
        </w:numPr>
        <w:spacing w:lineRule="auto" w:after="0" w:line="240"/>
        <w:ind w:left="0" w:hanging="359"/>
        <w:jc w:val="both"/>
        <w:rPr/>
      </w:pPr>
      <w:r w:rsidRPr="00000000" w:rsidR="00000000" w:rsidDel="00000000">
        <w:rPr>
          <w:b w:val="1"/>
          <w:vertAlign w:val="baseline"/>
          <w:rtl w:val="0"/>
        </w:rPr>
        <w:t xml:space="preserve">Pesquisa na Coleção:</w:t>
      </w:r>
      <w:r w:rsidRPr="00000000" w:rsidR="00000000" w:rsidDel="00000000">
        <w:rPr>
          <w:vertAlign w:val="baseline"/>
          <w:rtl w:val="0"/>
        </w:rPr>
        <w:t xml:space="preserve"> Aqui já temos o banco de dados dos insetos, agora faltam as fotos deles e o que vai aparecer quando o usuário pesquisar por eles. Exemplo: Ordem, família, gênero, nome da espécie, foto, etc. Por favor, informe o que você quer que apareça na pesquisa. </w:t>
      </w:r>
      <w:r w:rsidRPr="00000000" w:rsidR="00000000" w:rsidDel="00000000">
        <w:rPr>
          <w:b w:val="1"/>
          <w:vertAlign w:val="baseline"/>
          <w:rtl w:val="0"/>
        </w:rPr>
        <w:t xml:space="preserve">OBS</w:t>
      </w:r>
      <w:r w:rsidRPr="00000000" w:rsidR="00000000" w:rsidDel="00000000">
        <w:rPr>
          <w:vertAlign w:val="baseline"/>
          <w:rtl w:val="0"/>
        </w:rPr>
        <w:t xml:space="preserve">: vamos fazer um banco de dados no qual você acrescentará facilmente futuros insetos e/ou quaisquer outras informações necessárias.</w:t>
      </w:r>
      <w:r w:rsidRPr="00000000" w:rsidR="00000000" w:rsidDel="00000000">
        <w:rPr>
          <w:rtl w:val="0"/>
        </w:rPr>
      </w:r>
    </w:p>
    <w:p w:rsidP="00000000" w:rsidRPr="00000000" w:rsidR="00000000" w:rsidDel="00000000" w:rsidRDefault="00000000">
      <w:pPr>
        <w:spacing w:lineRule="auto" w:after="0" w:line="240"/>
        <w:ind w:left="0" w:firstLine="0"/>
        <w:contextualSpacing w:val="0"/>
      </w:pPr>
      <w:r w:rsidRPr="00000000" w:rsidR="00000000" w:rsidDel="00000000">
        <w:rPr>
          <w:rtl w:val="0"/>
        </w:rPr>
      </w:r>
    </w:p>
    <w:p w:rsidP="00000000" w:rsidRPr="00000000" w:rsidR="00000000" w:rsidDel="00000000" w:rsidRDefault="00000000">
      <w:pPr>
        <w:spacing w:lineRule="auto" w:after="0" w:line="240"/>
        <w:ind w:left="0" w:firstLine="0"/>
        <w:contextualSpacing w:val="0"/>
      </w:pPr>
      <w:r w:rsidRPr="00000000" w:rsidR="00000000" w:rsidDel="00000000">
        <w:rPr>
          <w:u w:val="single"/>
          <w:vertAlign w:val="baseline"/>
          <w:rtl w:val="0"/>
        </w:rPr>
        <w:t xml:space="preserve">Aparecer na pesquisa:</w:t>
      </w:r>
      <w:r w:rsidRPr="00000000" w:rsidR="00000000" w:rsidDel="00000000">
        <w:rPr>
          <w:rtl w:val="0"/>
        </w:rPr>
      </w:r>
    </w:p>
    <w:p w:rsidP="00000000" w:rsidRPr="00000000" w:rsidR="00000000" w:rsidDel="00000000" w:rsidRDefault="00000000">
      <w:pPr>
        <w:spacing w:lineRule="auto" w:after="0" w:line="240"/>
        <w:ind w:left="0" w:firstLine="0"/>
        <w:contextualSpacing w:val="0"/>
      </w:pPr>
      <w:r w:rsidRPr="00000000" w:rsidR="00000000" w:rsidDel="00000000">
        <w:rPr>
          <w:vertAlign w:val="baseline"/>
          <w:rtl w:val="0"/>
        </w:rPr>
        <w:t xml:space="preserve">Quando solicitada a Ordem irão aparecer: a Ordem com os nomes das Famílias desta Ordem</w:t>
      </w:r>
      <w:r w:rsidRPr="00000000" w:rsidR="00000000" w:rsidDel="00000000">
        <w:rPr>
          <w:rtl w:val="0"/>
        </w:rPr>
      </w:r>
    </w:p>
    <w:p w:rsidP="00000000" w:rsidRPr="00000000" w:rsidR="00000000" w:rsidDel="00000000" w:rsidRDefault="00000000">
      <w:pPr>
        <w:spacing w:lineRule="auto" w:after="0" w:line="240"/>
        <w:ind w:left="0" w:firstLine="0"/>
        <w:contextualSpacing w:val="0"/>
      </w:pPr>
      <w:r w:rsidRPr="00000000" w:rsidR="00000000" w:rsidDel="00000000">
        <w:rPr>
          <w:vertAlign w:val="baseline"/>
          <w:rtl w:val="0"/>
        </w:rPr>
        <w:t xml:space="preserve">Se você clicar na Família irão aparecer: os Gêneros desta Família</w:t>
      </w:r>
      <w:r w:rsidRPr="00000000" w:rsidR="00000000" w:rsidDel="00000000">
        <w:rPr>
          <w:rtl w:val="0"/>
        </w:rPr>
      </w:r>
    </w:p>
    <w:p w:rsidP="00000000" w:rsidRPr="00000000" w:rsidR="00000000" w:rsidDel="00000000" w:rsidRDefault="00000000">
      <w:pPr>
        <w:spacing w:lineRule="auto" w:after="0" w:line="240"/>
        <w:ind w:left="0" w:firstLine="0"/>
        <w:contextualSpacing w:val="0"/>
      </w:pPr>
      <w:r w:rsidRPr="00000000" w:rsidR="00000000" w:rsidDel="00000000">
        <w:rPr>
          <w:vertAlign w:val="baseline"/>
          <w:rtl w:val="0"/>
        </w:rPr>
        <w:t xml:space="preserve">Se você clicar no Gênero irão aparecer: as Espécies deste Gênero</w:t>
      </w:r>
      <w:r w:rsidRPr="00000000" w:rsidR="00000000" w:rsidDel="00000000">
        <w:rPr>
          <w:rtl w:val="0"/>
        </w:rPr>
      </w:r>
    </w:p>
    <w:p w:rsidP="00000000" w:rsidRPr="00000000" w:rsidR="00000000" w:rsidDel="00000000" w:rsidRDefault="00000000">
      <w:pPr>
        <w:spacing w:lineRule="auto" w:after="0" w:line="240"/>
        <w:ind w:left="0" w:firstLine="0"/>
        <w:contextualSpacing w:val="0"/>
      </w:pPr>
      <w:r w:rsidRPr="00000000" w:rsidR="00000000" w:rsidDel="00000000">
        <w:rPr>
          <w:vertAlign w:val="baseline"/>
          <w:rtl w:val="0"/>
        </w:rPr>
        <w:t xml:space="preserve">Se você clicar na Espécie irão aparecer os dados referentes a esta Espécie como: vide abaixo.</w:t>
      </w:r>
      <w:r w:rsidRPr="00000000" w:rsidR="00000000" w:rsidDel="00000000">
        <w:rPr>
          <w:rtl w:val="0"/>
        </w:rPr>
      </w:r>
    </w:p>
    <w:p w:rsidP="00000000" w:rsidRPr="00000000" w:rsidR="00000000" w:rsidDel="00000000" w:rsidRDefault="00000000">
      <w:pPr>
        <w:spacing w:lineRule="auto" w:after="0" w:line="240"/>
        <w:ind w:left="0" w:firstLine="0"/>
        <w:contextualSpacing w:val="0"/>
      </w:pPr>
      <w:r w:rsidRPr="00000000" w:rsidR="00000000" w:rsidDel="00000000">
        <w:rPr>
          <w:rtl w:val="0"/>
        </w:rPr>
      </w:r>
    </w:p>
    <w:p w:rsidP="00000000" w:rsidRPr="00000000" w:rsidR="00000000" w:rsidDel="00000000" w:rsidRDefault="00000000">
      <w:pPr>
        <w:spacing w:lineRule="auto" w:after="0" w:line="240"/>
        <w:ind w:left="0" w:firstLine="0"/>
        <w:contextualSpacing w:val="0"/>
      </w:pPr>
      <w:r w:rsidRPr="00000000" w:rsidR="00000000" w:rsidDel="00000000">
        <w:rPr>
          <w:vertAlign w:val="baseline"/>
          <w:rtl w:val="0"/>
        </w:rPr>
        <w:t xml:space="preserve">Vide abaixo (quando solicitada a Espécie)</w:t>
      </w:r>
      <w:r w:rsidRPr="00000000" w:rsidR="00000000" w:rsidDel="00000000">
        <w:rPr>
          <w:rtl w:val="0"/>
        </w:rPr>
      </w:r>
    </w:p>
    <w:p w:rsidP="00000000" w:rsidRPr="00000000" w:rsidR="00000000" w:rsidDel="00000000" w:rsidRDefault="00000000">
      <w:pPr>
        <w:spacing w:lineRule="auto" w:after="0" w:line="240"/>
        <w:ind w:left="0" w:firstLine="0"/>
        <w:contextualSpacing w:val="0"/>
      </w:pPr>
      <w:r w:rsidRPr="00000000" w:rsidR="00000000" w:rsidDel="00000000">
        <w:rPr>
          <w:rtl w:val="0"/>
        </w:rPr>
      </w:r>
    </w:p>
    <w:p w:rsidP="00000000" w:rsidRPr="00000000" w:rsidR="00000000" w:rsidDel="00000000" w:rsidRDefault="00000000">
      <w:pPr>
        <w:spacing w:lineRule="auto" w:after="0" w:line="240"/>
        <w:ind w:left="0" w:firstLine="0"/>
        <w:contextualSpacing w:val="0"/>
      </w:pPr>
      <w:r w:rsidRPr="00000000" w:rsidR="00000000" w:rsidDel="00000000">
        <w:rPr>
          <w:rtl w:val="0"/>
        </w:rPr>
      </w:r>
    </w:p>
    <w:p w:rsidP="00000000" w:rsidRPr="00000000" w:rsidR="00000000" w:rsidDel="00000000" w:rsidRDefault="00000000">
      <w:pPr>
        <w:spacing w:lineRule="auto" w:after="0" w:line="240"/>
        <w:ind w:left="0" w:firstLine="0"/>
        <w:contextualSpacing w:val="0"/>
      </w:pPr>
      <w:r w:rsidRPr="00000000" w:rsidR="00000000" w:rsidDel="00000000">
        <w:rPr>
          <w:rtl w:val="0"/>
        </w:rPr>
      </w:r>
    </w:p>
    <w:tbl>
      <w:tblPr>
        <w:tblStyle w:val="Table1"/>
        <w:bidiVisual w:val="0"/>
        <w:tblW w:w="1811.0" w:type="dxa"/>
        <w:jc w:val="left"/>
        <w:tblLayout w:type="fixed"/>
        <w:tblLook w:val="0600"/>
      </w:tblPr>
      <w:tblGrid>
        <w:gridCol w:w="1811"/>
        <w:tblGridChange w:id="0">
          <w:tblGrid>
            <w:gridCol w:w="1811"/>
          </w:tblGrid>
        </w:tblGridChange>
      </w:tblGrid>
      <w:tr>
        <w:tc>
          <w:tcPr>
            <w:shd w:fill="8d7038"/>
            <w:tcMar>
              <w:top w:w="60.0" w:type="dxa"/>
              <w:left w:w="60.0" w:type="dxa"/>
              <w:bottom w:w="60.0" w:type="dxa"/>
              <w:right w:w="60.0" w:type="dxa"/>
            </w:tcMar>
          </w:tcPr>
          <w:p w:rsidP="00000000" w:rsidRPr="00000000" w:rsidR="00000000" w:rsidDel="00000000" w:rsidRDefault="00000000">
            <w:pPr>
              <w:ind w:left="0" w:firstLine="0"/>
              <w:contextualSpacing w:val="0"/>
              <w:jc w:val="center"/>
            </w:pPr>
            <w:r w:rsidRPr="00000000" w:rsidR="00000000" w:rsidDel="00000000">
              <w:rPr>
                <w:rFonts w:cs="Arial" w:hAnsi="Arial" w:eastAsia="Arial" w:ascii="Arial"/>
                <w:b w:val="1"/>
                <w:smallCaps w:val="1"/>
                <w:color w:val="ffffff"/>
                <w:sz w:val="16"/>
                <w:vertAlign w:val="baseline"/>
                <w:rtl w:val="0"/>
              </w:rPr>
              <w:t xml:space="preserve">Order</w:t>
            </w:r>
            <w:r w:rsidRPr="00000000" w:rsidR="00000000" w:rsidDel="00000000">
              <w:rPr>
                <w:rtl w:val="0"/>
              </w:rPr>
            </w:r>
          </w:p>
        </w:tc>
      </w:tr>
      <w:tr>
        <w:tc>
          <w:tcPr>
            <w:shd w:fill="8d7038"/>
            <w:tcMar>
              <w:top w:w="60.0" w:type="dxa"/>
              <w:left w:w="60.0" w:type="dxa"/>
              <w:bottom w:w="60.0" w:type="dxa"/>
              <w:right w:w="60.0" w:type="dxa"/>
            </w:tcMar>
          </w:tcPr>
          <w:p w:rsidP="00000000" w:rsidRPr="00000000" w:rsidR="00000000" w:rsidDel="00000000" w:rsidRDefault="00000000">
            <w:pPr>
              <w:ind w:left="0" w:firstLine="0"/>
              <w:contextualSpacing w:val="0"/>
              <w:jc w:val="center"/>
            </w:pPr>
            <w:r w:rsidRPr="00000000" w:rsidR="00000000" w:rsidDel="00000000">
              <w:rPr>
                <w:rFonts w:cs="Arial" w:hAnsi="Arial" w:eastAsia="Arial" w:ascii="Arial"/>
                <w:b w:val="1"/>
                <w:smallCaps w:val="1"/>
                <w:color w:val="ffffff"/>
                <w:sz w:val="16"/>
                <w:vertAlign w:val="baseline"/>
                <w:rtl w:val="0"/>
              </w:rPr>
              <w:t xml:space="preserve">SuperFamily</w:t>
            </w:r>
            <w:r w:rsidRPr="00000000" w:rsidR="00000000" w:rsidDel="00000000">
              <w:rPr>
                <w:rtl w:val="0"/>
              </w:rPr>
            </w:r>
          </w:p>
        </w:tc>
      </w:tr>
      <w:tr>
        <w:tc>
          <w:tcPr>
            <w:shd w:fill="8d7038"/>
            <w:tcMar>
              <w:top w:w="60.0" w:type="dxa"/>
              <w:left w:w="60.0" w:type="dxa"/>
              <w:bottom w:w="60.0" w:type="dxa"/>
              <w:right w:w="60.0" w:type="dxa"/>
            </w:tcMar>
          </w:tcPr>
          <w:p w:rsidP="00000000" w:rsidRPr="00000000" w:rsidR="00000000" w:rsidDel="00000000" w:rsidRDefault="00000000">
            <w:pPr>
              <w:ind w:left="0" w:firstLine="0"/>
              <w:contextualSpacing w:val="0"/>
              <w:jc w:val="center"/>
            </w:pPr>
            <w:r w:rsidRPr="00000000" w:rsidR="00000000" w:rsidDel="00000000">
              <w:rPr>
                <w:rFonts w:cs="Arial" w:hAnsi="Arial" w:eastAsia="Arial" w:ascii="Arial"/>
                <w:b w:val="1"/>
                <w:smallCaps w:val="1"/>
                <w:color w:val="ffffff"/>
                <w:sz w:val="16"/>
                <w:vertAlign w:val="baseline"/>
                <w:rtl w:val="0"/>
              </w:rPr>
              <w:t xml:space="preserve">Family</w:t>
            </w:r>
            <w:r w:rsidRPr="00000000" w:rsidR="00000000" w:rsidDel="00000000">
              <w:rPr>
                <w:rtl w:val="0"/>
              </w:rPr>
            </w:r>
          </w:p>
        </w:tc>
      </w:tr>
      <w:tr>
        <w:tc>
          <w:tcPr>
            <w:shd w:fill="8d7038"/>
            <w:tcMar>
              <w:top w:w="60.0" w:type="dxa"/>
              <w:left w:w="60.0" w:type="dxa"/>
              <w:bottom w:w="60.0" w:type="dxa"/>
              <w:right w:w="60.0" w:type="dxa"/>
            </w:tcMar>
          </w:tcPr>
          <w:p w:rsidP="00000000" w:rsidRPr="00000000" w:rsidR="00000000" w:rsidDel="00000000" w:rsidRDefault="00000000">
            <w:pPr>
              <w:ind w:left="0" w:firstLine="0"/>
              <w:contextualSpacing w:val="0"/>
              <w:jc w:val="center"/>
            </w:pPr>
            <w:r w:rsidRPr="00000000" w:rsidR="00000000" w:rsidDel="00000000">
              <w:rPr>
                <w:rFonts w:cs="Arial" w:hAnsi="Arial" w:eastAsia="Arial" w:ascii="Arial"/>
                <w:b w:val="1"/>
                <w:smallCaps w:val="1"/>
                <w:color w:val="ffffff"/>
                <w:sz w:val="16"/>
                <w:vertAlign w:val="baseline"/>
                <w:rtl w:val="0"/>
              </w:rPr>
              <w:t xml:space="preserve">SubFamily</w:t>
            </w:r>
            <w:r w:rsidRPr="00000000" w:rsidR="00000000" w:rsidDel="00000000">
              <w:rPr>
                <w:rtl w:val="0"/>
              </w:rPr>
            </w:r>
          </w:p>
        </w:tc>
      </w:tr>
      <w:tr>
        <w:tc>
          <w:tcPr>
            <w:shd w:fill="8d7038"/>
            <w:tcMar>
              <w:top w:w="60.0" w:type="dxa"/>
              <w:left w:w="60.0" w:type="dxa"/>
              <w:bottom w:w="60.0" w:type="dxa"/>
              <w:right w:w="60.0" w:type="dxa"/>
            </w:tcMar>
          </w:tcPr>
          <w:p w:rsidP="00000000" w:rsidRPr="00000000" w:rsidR="00000000" w:rsidDel="00000000" w:rsidRDefault="00000000">
            <w:pPr>
              <w:ind w:left="0" w:firstLine="0"/>
              <w:contextualSpacing w:val="0"/>
              <w:jc w:val="center"/>
            </w:pPr>
            <w:r w:rsidRPr="00000000" w:rsidR="00000000" w:rsidDel="00000000">
              <w:rPr>
                <w:rFonts w:cs="Arial" w:hAnsi="Arial" w:eastAsia="Arial" w:ascii="Arial"/>
                <w:b w:val="1"/>
                <w:smallCaps w:val="1"/>
                <w:color w:val="ffffff"/>
                <w:sz w:val="16"/>
                <w:vertAlign w:val="baseline"/>
                <w:rtl w:val="0"/>
              </w:rPr>
              <w:t xml:space="preserve">Genus</w:t>
            </w:r>
            <w:r w:rsidRPr="00000000" w:rsidR="00000000" w:rsidDel="00000000">
              <w:rPr>
                <w:rtl w:val="0"/>
              </w:rPr>
            </w:r>
          </w:p>
        </w:tc>
      </w:tr>
      <w:tr>
        <w:tc>
          <w:tcPr>
            <w:shd w:fill="8d7038"/>
            <w:tcMar>
              <w:top w:w="60.0" w:type="dxa"/>
              <w:left w:w="60.0" w:type="dxa"/>
              <w:bottom w:w="60.0" w:type="dxa"/>
              <w:right w:w="60.0" w:type="dxa"/>
            </w:tcMar>
          </w:tcPr>
          <w:p w:rsidP="00000000" w:rsidRPr="00000000" w:rsidR="00000000" w:rsidDel="00000000" w:rsidRDefault="00000000">
            <w:pPr>
              <w:ind w:left="0" w:firstLine="0"/>
              <w:contextualSpacing w:val="0"/>
              <w:jc w:val="center"/>
            </w:pPr>
            <w:r w:rsidRPr="00000000" w:rsidR="00000000" w:rsidDel="00000000">
              <w:rPr>
                <w:rFonts w:cs="Arial" w:hAnsi="Arial" w:eastAsia="Arial" w:ascii="Arial"/>
                <w:b w:val="1"/>
                <w:smallCaps w:val="1"/>
                <w:color w:val="ffffff"/>
                <w:sz w:val="16"/>
                <w:vertAlign w:val="baseline"/>
                <w:rtl w:val="0"/>
              </w:rPr>
              <w:t xml:space="preserve">Specie</w:t>
            </w:r>
            <w:r w:rsidRPr="00000000" w:rsidR="00000000" w:rsidDel="00000000">
              <w:rPr>
                <w:rtl w:val="0"/>
              </w:rPr>
            </w:r>
          </w:p>
        </w:tc>
      </w:tr>
      <w:tr>
        <w:tc>
          <w:tcPr>
            <w:shd w:fill="8d7038"/>
            <w:tcMar>
              <w:top w:w="60.0" w:type="dxa"/>
              <w:left w:w="60.0" w:type="dxa"/>
              <w:bottom w:w="60.0" w:type="dxa"/>
              <w:right w:w="60.0" w:type="dxa"/>
            </w:tcMar>
          </w:tcPr>
          <w:p w:rsidP="00000000" w:rsidRPr="00000000" w:rsidR="00000000" w:rsidDel="00000000" w:rsidRDefault="00000000">
            <w:pPr>
              <w:ind w:left="0" w:firstLine="0"/>
              <w:contextualSpacing w:val="0"/>
              <w:jc w:val="center"/>
            </w:pPr>
            <w:r w:rsidRPr="00000000" w:rsidR="00000000" w:rsidDel="00000000">
              <w:rPr>
                <w:rFonts w:cs="Arial" w:hAnsi="Arial" w:eastAsia="Arial" w:ascii="Arial"/>
                <w:b w:val="1"/>
                <w:smallCaps w:val="1"/>
                <w:color w:val="ffffff"/>
                <w:sz w:val="16"/>
                <w:vertAlign w:val="baseline"/>
                <w:rtl w:val="0"/>
              </w:rPr>
              <w:t xml:space="preserve">Author</w:t>
            </w:r>
            <w:r w:rsidRPr="00000000" w:rsidR="00000000" w:rsidDel="00000000">
              <w:rPr>
                <w:rtl w:val="0"/>
              </w:rPr>
            </w:r>
          </w:p>
        </w:tc>
      </w:tr>
      <w:tr>
        <w:tc>
          <w:tcPr>
            <w:shd w:fill="8d7038"/>
            <w:tcMar>
              <w:top w:w="60.0" w:type="dxa"/>
              <w:left w:w="60.0" w:type="dxa"/>
              <w:bottom w:w="60.0" w:type="dxa"/>
              <w:right w:w="60.0" w:type="dxa"/>
            </w:tcMar>
          </w:tcPr>
          <w:p w:rsidP="00000000" w:rsidRPr="00000000" w:rsidR="00000000" w:rsidDel="00000000" w:rsidRDefault="00000000">
            <w:pPr>
              <w:ind w:left="0" w:firstLine="0"/>
              <w:contextualSpacing w:val="0"/>
              <w:jc w:val="center"/>
            </w:pPr>
            <w:r w:rsidRPr="00000000" w:rsidR="00000000" w:rsidDel="00000000">
              <w:rPr>
                <w:rFonts w:cs="Arial" w:hAnsi="Arial" w:eastAsia="Arial" w:ascii="Arial"/>
                <w:b w:val="1"/>
                <w:smallCaps w:val="1"/>
                <w:color w:val="ffffff"/>
                <w:sz w:val="16"/>
                <w:vertAlign w:val="baseline"/>
                <w:rtl w:val="0"/>
              </w:rPr>
              <w:t xml:space="preserve">Figure</w:t>
            </w:r>
            <w:r w:rsidRPr="00000000" w:rsidR="00000000" w:rsidDel="00000000">
              <w:rPr>
                <w:rtl w:val="0"/>
              </w:rPr>
            </w:r>
          </w:p>
        </w:tc>
      </w:tr>
      <w:tr>
        <w:tc>
          <w:tcPr>
            <w:shd w:fill="8d7038"/>
            <w:tcMar>
              <w:top w:w="60.0" w:type="dxa"/>
              <w:left w:w="60.0" w:type="dxa"/>
              <w:bottom w:w="60.0" w:type="dxa"/>
              <w:right w:w="60.0" w:type="dxa"/>
            </w:tcMar>
          </w:tcPr>
          <w:p w:rsidP="00000000" w:rsidRPr="00000000" w:rsidR="00000000" w:rsidDel="00000000" w:rsidRDefault="00000000">
            <w:pPr>
              <w:ind w:left="0" w:firstLine="0"/>
              <w:contextualSpacing w:val="0"/>
              <w:jc w:val="center"/>
            </w:pPr>
            <w:r w:rsidRPr="00000000" w:rsidR="00000000" w:rsidDel="00000000">
              <w:rPr>
                <w:rFonts w:cs="Arial" w:hAnsi="Arial" w:eastAsia="Arial" w:ascii="Arial"/>
                <w:b w:val="1"/>
                <w:smallCaps w:val="1"/>
                <w:color w:val="ffffff"/>
                <w:sz w:val="16"/>
                <w:vertAlign w:val="baseline"/>
                <w:rtl w:val="0"/>
              </w:rPr>
              <w:t xml:space="preserve">NOTE</w:t>
            </w:r>
            <w:r w:rsidRPr="00000000" w:rsidR="00000000" w:rsidDel="00000000">
              <w:rPr>
                <w:rtl w:val="0"/>
              </w:rPr>
            </w:r>
          </w:p>
        </w:tc>
      </w:tr>
    </w:tbl>
    <w:p w:rsidP="00000000" w:rsidRPr="00000000" w:rsidR="00000000" w:rsidDel="00000000" w:rsidRDefault="00000000">
      <w:pPr>
        <w:spacing w:lineRule="auto" w:after="0" w:line="240"/>
        <w:ind w:left="0" w:firstLine="0"/>
        <w:contextualSpacing w:val="0"/>
      </w:pPr>
      <w:r w:rsidRPr="00000000" w:rsidR="00000000" w:rsidDel="00000000">
        <w:rPr>
          <w:rtl w:val="0"/>
        </w:rPr>
      </w:r>
    </w:p>
    <w:p w:rsidP="00000000" w:rsidRPr="00000000" w:rsidR="00000000" w:rsidDel="00000000" w:rsidRDefault="00000000">
      <w:pPr>
        <w:spacing w:lineRule="auto" w:after="0" w:line="240"/>
        <w:ind w:left="0" w:firstLine="0"/>
        <w:contextualSpacing w:val="0"/>
      </w:pPr>
      <w:r w:rsidRPr="00000000" w:rsidR="00000000" w:rsidDel="00000000">
        <w:rPr>
          <w:vertAlign w:val="baseline"/>
          <w:rtl w:val="0"/>
        </w:rPr>
        <w:t xml:space="preserve">(estou enviando algumas fotos da Ordem Coleoptera e família Cerambycidae como exemplos para testar a funcionalidade) Tenho que ter a facilidade de incluir mais fotos na proporção que vou enriquecendo de dados o site.</w:t>
      </w:r>
      <w:r w:rsidRPr="00000000" w:rsidR="00000000" w:rsidDel="00000000">
        <w:rPr>
          <w:rtl w:val="0"/>
        </w:rPr>
      </w:r>
    </w:p>
    <w:p w:rsidP="00000000" w:rsidRPr="00000000" w:rsidR="00000000" w:rsidDel="00000000" w:rsidRDefault="00000000">
      <w:pPr>
        <w:spacing w:lineRule="auto" w:after="0" w:line="240"/>
        <w:ind w:left="0" w:firstLine="0"/>
        <w:contextualSpacing w:val="0"/>
      </w:pPr>
      <w:r w:rsidRPr="00000000" w:rsidR="00000000" w:rsidDel="00000000">
        <w:rPr>
          <w:rtl w:val="0"/>
        </w:rPr>
      </w:r>
    </w:p>
    <w:p w:rsidP="00000000" w:rsidRPr="00000000" w:rsidR="00000000" w:rsidDel="00000000" w:rsidRDefault="00000000">
      <w:pPr>
        <w:spacing w:lineRule="auto" w:after="0" w:line="240"/>
        <w:ind w:left="0" w:firstLine="0"/>
        <w:contextualSpacing w:val="0"/>
      </w:pPr>
      <w:r w:rsidRPr="00000000" w:rsidR="00000000" w:rsidDel="00000000">
        <w:rPr>
          <w:rtl w:val="0"/>
        </w:rPr>
      </w:r>
    </w:p>
    <w:p w:rsidP="00000000" w:rsidRPr="00000000" w:rsidR="00000000" w:rsidDel="00000000" w:rsidRDefault="00000000">
      <w:pPr>
        <w:spacing w:lineRule="auto" w:after="0" w:line="240"/>
        <w:ind w:left="0" w:firstLine="0"/>
        <w:contextualSpacing w:val="0"/>
      </w:pPr>
      <w:r w:rsidRPr="00000000" w:rsidR="00000000" w:rsidDel="00000000">
        <w:rPr>
          <w:rtl w:val="0"/>
        </w:rPr>
      </w:r>
    </w:p>
    <w:p w:rsidP="00000000" w:rsidRPr="00000000" w:rsidR="00000000" w:rsidDel="00000000" w:rsidRDefault="00000000">
      <w:pPr>
        <w:spacing w:lineRule="auto" w:after="0" w:line="240"/>
        <w:ind w:left="0" w:firstLine="0"/>
        <w:contextualSpacing w:val="0"/>
      </w:pPr>
      <w:r w:rsidRPr="00000000" w:rsidR="00000000" w:rsidDel="00000000">
        <w:rPr>
          <w:rtl w:val="0"/>
        </w:rPr>
      </w:r>
    </w:p>
    <w:p w:rsidP="00000000" w:rsidRPr="00000000" w:rsidR="00000000" w:rsidDel="00000000" w:rsidRDefault="00000000">
      <w:pPr>
        <w:spacing w:lineRule="auto" w:after="0" w:line="240"/>
        <w:ind w:left="0" w:firstLine="0"/>
        <w:contextualSpacing w:val="0"/>
      </w:pPr>
      <w:r w:rsidRPr="00000000" w:rsidR="00000000" w:rsidDel="00000000">
        <w:rPr>
          <w:rtl w:val="0"/>
        </w:rPr>
      </w:r>
    </w:p>
    <w:p w:rsidP="00000000" w:rsidRPr="00000000" w:rsidR="00000000" w:rsidDel="00000000" w:rsidRDefault="00000000">
      <w:pPr>
        <w:spacing w:lineRule="auto" w:after="0" w:line="240"/>
        <w:ind w:left="0" w:firstLine="0"/>
        <w:contextualSpacing w:val="0"/>
      </w:pPr>
      <w:r w:rsidRPr="00000000" w:rsidR="00000000" w:rsidDel="00000000">
        <w:rPr>
          <w:rtl w:val="0"/>
        </w:rPr>
      </w:r>
    </w:p>
    <w:p w:rsidP="00000000" w:rsidRPr="00000000" w:rsidR="00000000" w:rsidDel="00000000" w:rsidRDefault="00000000">
      <w:pPr>
        <w:numPr>
          <w:ilvl w:val="0"/>
          <w:numId w:val="3"/>
        </w:numPr>
        <w:spacing w:lineRule="auto" w:after="0" w:line="240"/>
        <w:ind w:left="284" w:hanging="283"/>
        <w:rPr/>
      </w:pPr>
      <w:r w:rsidRPr="00000000" w:rsidR="00000000" w:rsidDel="00000000">
        <w:rPr>
          <w:b w:val="1"/>
          <w:vertAlign w:val="baseline"/>
          <w:rtl w:val="0"/>
        </w:rPr>
        <w:t xml:space="preserve">Colaboradores: </w:t>
      </w:r>
      <w:r w:rsidRPr="00000000" w:rsidR="00000000" w:rsidDel="00000000">
        <w:rPr>
          <w:vertAlign w:val="baseline"/>
          <w:rtl w:val="0"/>
        </w:rPr>
        <w:t xml:space="preserve">Descreva quais são os colaboradores e quais informações vão entrar nesta página. Exemplo: Nome, especialidade, e-mail, curriculum, etc).</w:t>
      </w:r>
      <w:r w:rsidRPr="00000000" w:rsidR="00000000" w:rsidDel="00000000">
        <w:rPr>
          <w:rtl w:val="0"/>
        </w:rPr>
      </w:r>
    </w:p>
    <w:p w:rsidP="00000000" w:rsidRPr="00000000" w:rsidR="00000000" w:rsidDel="00000000" w:rsidRDefault="00000000">
      <w:pPr>
        <w:tabs>
          <w:tab w:val="left" w:pos="5775"/>
        </w:tabs>
        <w:spacing w:lineRule="auto" w:after="0" w:line="240"/>
        <w:ind w:left="0" w:firstLine="0"/>
        <w:contextualSpacing w:val="0"/>
      </w:pPr>
      <w:r w:rsidRPr="00000000" w:rsidR="00000000" w:rsidDel="00000000">
        <w:rPr>
          <w:b w:val="1"/>
          <w:vertAlign w:val="baseline"/>
          <w:rtl w:val="0"/>
        </w:rPr>
        <w:tab/>
      </w:r>
      <w:r w:rsidRPr="00000000" w:rsidR="00000000" w:rsidDel="00000000">
        <w:rPr>
          <w:rtl w:val="0"/>
        </w:rPr>
      </w:r>
    </w:p>
    <w:tbl>
      <w:tblPr>
        <w:tblStyle w:val="Table2"/>
        <w:bidiVisual w:val="0"/>
        <w:tblW w:w="8637.0" w:type="dxa"/>
        <w:jc w:val="center"/>
        <w:tblInd w:w="15.0" w:type="dxa"/>
        <w:tblLayout w:type="fixed"/>
        <w:tblLook w:val="0600"/>
      </w:tblPr>
      <w:tblGrid>
        <w:gridCol w:w="2249"/>
        <w:gridCol w:w="6388"/>
        <w:tblGridChange w:id="0">
          <w:tblGrid>
            <w:gridCol w:w="2249"/>
            <w:gridCol w:w="6388"/>
          </w:tblGrid>
        </w:tblGridChange>
      </w:tblGrid>
      <w:tr>
        <w:trPr>
          <w:trHeight w:val="60" w:hRule="atLeast"/>
        </w:trPr>
        <w:tc>
          <w:tcPr>
            <w:tcMar>
              <w:top w:w="30.0" w:type="dxa"/>
              <w:left w:w="30.0" w:type="dxa"/>
              <w:bottom w:w="30.0" w:type="dxa"/>
              <w:right w:w="30.0" w:type="dxa"/>
            </w:tcMar>
          </w:tcPr>
          <w:p w:rsidP="00000000" w:rsidRPr="00000000" w:rsidR="00000000" w:rsidDel="00000000" w:rsidRDefault="00000000">
            <w:pPr>
              <w:ind w:left="0" w:firstLine="0"/>
              <w:contextualSpacing w:val="0"/>
              <w:jc w:val="right"/>
            </w:pPr>
            <w:r w:rsidRPr="00000000" w:rsidR="00000000" w:rsidDel="00000000">
              <w:rPr>
                <w:rFonts w:cs="Arial" w:hAnsi="Arial" w:eastAsia="Arial" w:ascii="Arial"/>
                <w:b w:val="1"/>
                <w:color w:val="444444"/>
                <w:sz w:val="16"/>
                <w:vertAlign w:val="baseline"/>
                <w:rtl w:val="0"/>
              </w:rPr>
              <w:t xml:space="preserve">Pesquisador:</w:t>
            </w:r>
            <w:r w:rsidRPr="00000000" w:rsidR="00000000" w:rsidDel="00000000">
              <w:rPr>
                <w:rtl w:val="0"/>
              </w:rPr>
            </w:r>
          </w:p>
        </w:tc>
        <w:tc>
          <w:tcPr>
            <w:tcMar>
              <w:top w:w="30.0" w:type="dxa"/>
              <w:left w:w="30.0" w:type="dxa"/>
              <w:bottom w:w="30.0" w:type="dxa"/>
              <w:right w:w="30.0" w:type="dxa"/>
            </w:tcMar>
          </w:tcPr>
          <w:p w:rsidP="00000000" w:rsidRPr="00000000" w:rsidR="00000000" w:rsidDel="00000000" w:rsidRDefault="00000000">
            <w:pPr>
              <w:ind w:left="0" w:firstLine="0"/>
              <w:contextualSpacing w:val="0"/>
            </w:pPr>
            <w:r w:rsidRPr="00000000" w:rsidR="00000000" w:rsidDel="00000000">
              <w:rPr>
                <w:rFonts w:cs="Arial" w:hAnsi="Arial" w:eastAsia="Arial" w:ascii="Arial"/>
                <w:b w:val="1"/>
                <w:sz w:val="20"/>
                <w:vertAlign w:val="baseline"/>
                <w:rtl w:val="0"/>
              </w:rPr>
              <w:t xml:space="preserve">Lúcio Antônio de Oliveira Campos</w:t>
            </w:r>
            <w:r w:rsidRPr="00000000" w:rsidR="00000000" w:rsidDel="00000000">
              <w:rPr>
                <w:rtl w:val="0"/>
              </w:rPr>
            </w:r>
          </w:p>
        </w:tc>
      </w:tr>
      <w:tr>
        <w:tc>
          <w:tcPr>
            <w:tcMar>
              <w:top w:w="30.0" w:type="dxa"/>
              <w:left w:w="30.0" w:type="dxa"/>
              <w:bottom w:w="30.0" w:type="dxa"/>
              <w:right w:w="30.0" w:type="dxa"/>
            </w:tcMar>
          </w:tcPr>
          <w:p w:rsidP="00000000" w:rsidRPr="00000000" w:rsidR="00000000" w:rsidDel="00000000" w:rsidRDefault="00000000">
            <w:pPr>
              <w:ind w:left="0" w:firstLine="0"/>
              <w:contextualSpacing w:val="0"/>
              <w:jc w:val="right"/>
            </w:pPr>
            <w:r w:rsidRPr="00000000" w:rsidR="00000000" w:rsidDel="00000000">
              <w:rPr>
                <w:rFonts w:cs="Arial" w:hAnsi="Arial" w:eastAsia="Arial" w:ascii="Arial"/>
                <w:b w:val="1"/>
                <w:color w:val="444444"/>
                <w:sz w:val="16"/>
                <w:vertAlign w:val="baseline"/>
                <w:rtl w:val="0"/>
              </w:rPr>
              <w:t xml:space="preserve">E-mail:</w:t>
            </w:r>
            <w:r w:rsidRPr="00000000" w:rsidR="00000000" w:rsidDel="00000000">
              <w:rPr>
                <w:rtl w:val="0"/>
              </w:rPr>
            </w:r>
          </w:p>
        </w:tc>
        <w:tc>
          <w:tcPr>
            <w:tcMar>
              <w:top w:w="30.0" w:type="dxa"/>
              <w:left w:w="30.0" w:type="dxa"/>
              <w:bottom w:w="30.0" w:type="dxa"/>
              <w:right w:w="30.0" w:type="dxa"/>
            </w:tcMar>
          </w:tcPr>
          <w:p w:rsidP="00000000" w:rsidRPr="00000000" w:rsidR="00000000" w:rsidDel="00000000" w:rsidRDefault="00000000">
            <w:pPr>
              <w:ind w:left="0" w:firstLine="0"/>
              <w:contextualSpacing w:val="0"/>
            </w:pPr>
            <w:r w:rsidRPr="00000000" w:rsidR="00000000" w:rsidDel="00000000">
              <w:rPr>
                <w:rFonts w:cs="Arial" w:hAnsi="Arial" w:eastAsia="Arial" w:ascii="Arial"/>
                <w:sz w:val="20"/>
                <w:vertAlign w:val="baseline"/>
                <w:rtl w:val="0"/>
              </w:rPr>
              <w:t xml:space="preserve">lcampos@ufv.br</w:t>
            </w:r>
            <w:r w:rsidRPr="00000000" w:rsidR="00000000" w:rsidDel="00000000">
              <w:rPr>
                <w:rtl w:val="0"/>
              </w:rPr>
            </w:r>
          </w:p>
        </w:tc>
      </w:tr>
      <w:tr>
        <w:tc>
          <w:tcPr>
            <w:tcMar>
              <w:top w:w="30.0" w:type="dxa"/>
              <w:left w:w="30.0" w:type="dxa"/>
              <w:bottom w:w="30.0" w:type="dxa"/>
              <w:right w:w="30.0" w:type="dxa"/>
            </w:tcMar>
          </w:tcPr>
          <w:p w:rsidP="00000000" w:rsidRPr="00000000" w:rsidR="00000000" w:rsidDel="00000000" w:rsidRDefault="00000000">
            <w:pPr>
              <w:ind w:left="0" w:firstLine="0"/>
              <w:contextualSpacing w:val="0"/>
              <w:jc w:val="right"/>
            </w:pPr>
            <w:r w:rsidRPr="00000000" w:rsidR="00000000" w:rsidDel="00000000">
              <w:rPr>
                <w:rFonts w:cs="Arial" w:hAnsi="Arial" w:eastAsia="Arial" w:ascii="Arial"/>
                <w:b w:val="1"/>
                <w:color w:val="444444"/>
                <w:sz w:val="16"/>
                <w:vertAlign w:val="baseline"/>
                <w:rtl w:val="0"/>
              </w:rPr>
              <w:t xml:space="preserve">Ordem:</w:t>
            </w:r>
            <w:r w:rsidRPr="00000000" w:rsidR="00000000" w:rsidDel="00000000">
              <w:rPr>
                <w:rtl w:val="0"/>
              </w:rPr>
            </w:r>
          </w:p>
        </w:tc>
        <w:tc>
          <w:tcPr>
            <w:tcMar>
              <w:top w:w="30.0" w:type="dxa"/>
              <w:left w:w="30.0" w:type="dxa"/>
              <w:bottom w:w="30.0" w:type="dxa"/>
              <w:right w:w="30.0" w:type="dxa"/>
            </w:tcMar>
          </w:tcPr>
          <w:p w:rsidP="00000000" w:rsidRPr="00000000" w:rsidR="00000000" w:rsidDel="00000000" w:rsidRDefault="00000000">
            <w:pPr>
              <w:ind w:left="0" w:firstLine="0"/>
              <w:contextualSpacing w:val="0"/>
            </w:pPr>
            <w:r w:rsidRPr="00000000" w:rsidR="00000000" w:rsidDel="00000000">
              <w:rPr>
                <w:rFonts w:cs="Arial" w:hAnsi="Arial" w:eastAsia="Arial" w:ascii="Arial"/>
                <w:sz w:val="20"/>
                <w:vertAlign w:val="baseline"/>
                <w:rtl w:val="0"/>
              </w:rPr>
              <w:t xml:space="preserve">Hymenoptera (Apoidea)</w:t>
            </w:r>
            <w:r w:rsidRPr="00000000" w:rsidR="00000000" w:rsidDel="00000000">
              <w:rPr>
                <w:rtl w:val="0"/>
              </w:rPr>
            </w:r>
          </w:p>
        </w:tc>
      </w:tr>
      <w:tr>
        <w:trPr>
          <w:trHeight w:val="60" w:hRule="atLeast"/>
        </w:trPr>
        <w:tc>
          <w:tcPr>
            <w:tcMar>
              <w:top w:w="30.0" w:type="dxa"/>
              <w:left w:w="30.0" w:type="dxa"/>
              <w:bottom w:w="30.0" w:type="dxa"/>
              <w:right w:w="30.0" w:type="dxa"/>
            </w:tcMar>
          </w:tcPr>
          <w:p w:rsidP="00000000" w:rsidRPr="00000000" w:rsidR="00000000" w:rsidDel="00000000" w:rsidRDefault="00000000">
            <w:pPr>
              <w:ind w:left="0" w:firstLine="0"/>
              <w:contextualSpacing w:val="0"/>
              <w:jc w:val="right"/>
            </w:pPr>
            <w:r w:rsidRPr="00000000" w:rsidR="00000000" w:rsidDel="00000000">
              <w:rPr>
                <w:rFonts w:cs="Arial" w:hAnsi="Arial" w:eastAsia="Arial" w:ascii="Arial"/>
                <w:b w:val="1"/>
                <w:color w:val="444444"/>
                <w:sz w:val="16"/>
                <w:vertAlign w:val="baseline"/>
                <w:rtl w:val="0"/>
              </w:rPr>
              <w:t xml:space="preserve">Área de atuação:</w:t>
            </w:r>
            <w:r w:rsidRPr="00000000" w:rsidR="00000000" w:rsidDel="00000000">
              <w:rPr>
                <w:rtl w:val="0"/>
              </w:rPr>
            </w:r>
          </w:p>
        </w:tc>
        <w:tc>
          <w:tcPr>
            <w:tcMar>
              <w:top w:w="30.0" w:type="dxa"/>
              <w:left w:w="30.0" w:type="dxa"/>
              <w:bottom w:w="30.0" w:type="dxa"/>
              <w:right w:w="30.0" w:type="dxa"/>
            </w:tcMar>
          </w:tcPr>
          <w:p w:rsidP="00000000" w:rsidRPr="00000000" w:rsidR="00000000" w:rsidDel="00000000" w:rsidRDefault="00000000">
            <w:pPr>
              <w:ind w:left="0" w:firstLine="0"/>
              <w:contextualSpacing w:val="0"/>
            </w:pPr>
            <w:r w:rsidRPr="00000000" w:rsidR="00000000" w:rsidDel="00000000">
              <w:rPr>
                <w:rFonts w:cs="Arial" w:hAnsi="Arial" w:eastAsia="Arial" w:ascii="Arial"/>
                <w:sz w:val="20"/>
                <w:vertAlign w:val="baseline"/>
                <w:rtl w:val="0"/>
              </w:rPr>
              <w:t xml:space="preserve">Biologia, Genética, Patologia e Ecologia de Abelhas, Vespas e Formigas</w:t>
            </w:r>
            <w:r w:rsidRPr="00000000" w:rsidR="00000000" w:rsidDel="00000000">
              <w:rPr>
                <w:rtl w:val="0"/>
              </w:rPr>
            </w:r>
          </w:p>
        </w:tc>
      </w:tr>
      <w:tr>
        <w:tc>
          <w:tcPr>
            <w:tcMar>
              <w:top w:w="30.0" w:type="dxa"/>
              <w:left w:w="30.0" w:type="dxa"/>
              <w:bottom w:w="30.0" w:type="dxa"/>
              <w:right w:w="30.0" w:type="dxa"/>
            </w:tcMar>
          </w:tcPr>
          <w:p w:rsidP="00000000" w:rsidRPr="00000000" w:rsidR="00000000" w:rsidDel="00000000" w:rsidRDefault="00000000">
            <w:pPr>
              <w:ind w:left="0" w:firstLine="0"/>
              <w:contextualSpacing w:val="0"/>
              <w:jc w:val="right"/>
            </w:pPr>
            <w:r w:rsidRPr="00000000" w:rsidR="00000000" w:rsidDel="00000000">
              <w:rPr>
                <w:rFonts w:cs="Arial" w:hAnsi="Arial" w:eastAsia="Arial" w:ascii="Arial"/>
                <w:b w:val="1"/>
                <w:color w:val="444444"/>
                <w:sz w:val="16"/>
                <w:vertAlign w:val="baseline"/>
                <w:rtl w:val="0"/>
              </w:rPr>
              <w:t xml:space="preserve">Titulação:</w:t>
            </w:r>
            <w:r w:rsidRPr="00000000" w:rsidR="00000000" w:rsidDel="00000000">
              <w:rPr>
                <w:rtl w:val="0"/>
              </w:rPr>
            </w:r>
          </w:p>
        </w:tc>
        <w:tc>
          <w:tcPr>
            <w:tcMar>
              <w:top w:w="30.0" w:type="dxa"/>
              <w:left w:w="30.0" w:type="dxa"/>
              <w:bottom w:w="30.0" w:type="dxa"/>
              <w:right w:w="30.0" w:type="dxa"/>
            </w:tcMar>
          </w:tcPr>
          <w:p w:rsidP="00000000" w:rsidRPr="00000000" w:rsidR="00000000" w:rsidDel="00000000" w:rsidRDefault="00000000">
            <w:pPr>
              <w:ind w:left="0" w:firstLine="0"/>
              <w:contextualSpacing w:val="0"/>
            </w:pPr>
            <w:r w:rsidRPr="00000000" w:rsidR="00000000" w:rsidDel="00000000">
              <w:rPr>
                <w:rFonts w:cs="Arial" w:hAnsi="Arial" w:eastAsia="Arial" w:ascii="Arial"/>
                <w:sz w:val="20"/>
                <w:vertAlign w:val="baseline"/>
                <w:rtl w:val="0"/>
              </w:rPr>
              <w:t xml:space="preserve">Doutor em Genética pela Faculdade de Medicina de Ribeirão Preto da USP, FMRP-USP, Brasil.</w:t>
            </w:r>
            <w:r w:rsidRPr="00000000" w:rsidR="00000000" w:rsidDel="00000000">
              <w:rPr>
                <w:rtl w:val="0"/>
              </w:rPr>
            </w:r>
          </w:p>
        </w:tc>
      </w:tr>
    </w:tbl>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tbl>
      <w:tblPr>
        <w:tblStyle w:val="Table3"/>
        <w:bidiVisual w:val="0"/>
        <w:tblW w:w="8505.0" w:type="dxa"/>
        <w:jc w:val="center"/>
        <w:tblInd w:w="15.0" w:type="dxa"/>
        <w:tblLayout w:type="fixed"/>
        <w:tblLook w:val="0600"/>
      </w:tblPr>
      <w:tblGrid>
        <w:gridCol w:w="2521"/>
        <w:gridCol w:w="5984"/>
        <w:tblGridChange w:id="0">
          <w:tblGrid>
            <w:gridCol w:w="2521"/>
            <w:gridCol w:w="5984"/>
          </w:tblGrid>
        </w:tblGridChange>
      </w:tblGrid>
      <w:tr>
        <w:trPr>
          <w:trHeight w:val="60" w:hRule="atLeast"/>
        </w:trPr>
        <w:tc>
          <w:tcPr>
            <w:tcMar>
              <w:top w:w="30.0" w:type="dxa"/>
              <w:left w:w="30.0" w:type="dxa"/>
              <w:bottom w:w="30.0" w:type="dxa"/>
              <w:right w:w="30.0" w:type="dxa"/>
            </w:tcMar>
          </w:tcPr>
          <w:p w:rsidP="00000000" w:rsidRPr="00000000" w:rsidR="00000000" w:rsidDel="00000000" w:rsidRDefault="00000000">
            <w:pPr>
              <w:ind w:left="0" w:firstLine="0"/>
              <w:contextualSpacing w:val="0"/>
              <w:jc w:val="right"/>
            </w:pPr>
            <w:r w:rsidRPr="00000000" w:rsidR="00000000" w:rsidDel="00000000">
              <w:rPr>
                <w:rFonts w:cs="Arial" w:hAnsi="Arial" w:eastAsia="Arial" w:ascii="Arial"/>
                <w:b w:val="1"/>
                <w:color w:val="444444"/>
                <w:sz w:val="16"/>
                <w:vertAlign w:val="baseline"/>
                <w:rtl w:val="0"/>
              </w:rPr>
              <w:t xml:space="preserve">Pesquisador:</w:t>
            </w:r>
            <w:r w:rsidRPr="00000000" w:rsidR="00000000" w:rsidDel="00000000">
              <w:rPr>
                <w:rtl w:val="0"/>
              </w:rPr>
            </w:r>
          </w:p>
        </w:tc>
        <w:tc>
          <w:tcPr>
            <w:tcMar>
              <w:top w:w="30.0" w:type="dxa"/>
              <w:left w:w="30.0" w:type="dxa"/>
              <w:bottom w:w="30.0" w:type="dxa"/>
              <w:right w:w="30.0" w:type="dxa"/>
            </w:tcMar>
          </w:tcPr>
          <w:p w:rsidP="00000000" w:rsidRPr="00000000" w:rsidR="00000000" w:rsidDel="00000000" w:rsidRDefault="00000000">
            <w:pPr>
              <w:ind w:left="0" w:firstLine="0"/>
              <w:contextualSpacing w:val="0"/>
            </w:pPr>
            <w:r w:rsidRPr="00000000" w:rsidR="00000000" w:rsidDel="00000000">
              <w:rPr>
                <w:rFonts w:cs="Arial" w:hAnsi="Arial" w:eastAsia="Arial" w:ascii="Arial"/>
                <w:b w:val="1"/>
                <w:sz w:val="20"/>
                <w:vertAlign w:val="baseline"/>
                <w:rtl w:val="0"/>
              </w:rPr>
              <w:t xml:space="preserve">Carlos Frankl Sperber</w:t>
            </w:r>
            <w:r w:rsidRPr="00000000" w:rsidR="00000000" w:rsidDel="00000000">
              <w:rPr>
                <w:rtl w:val="0"/>
              </w:rPr>
            </w:r>
          </w:p>
        </w:tc>
      </w:tr>
      <w:tr>
        <w:tc>
          <w:tcPr>
            <w:tcMar>
              <w:top w:w="30.0" w:type="dxa"/>
              <w:left w:w="30.0" w:type="dxa"/>
              <w:bottom w:w="30.0" w:type="dxa"/>
              <w:right w:w="30.0" w:type="dxa"/>
            </w:tcMar>
          </w:tcPr>
          <w:p w:rsidP="00000000" w:rsidRPr="00000000" w:rsidR="00000000" w:rsidDel="00000000" w:rsidRDefault="00000000">
            <w:pPr>
              <w:ind w:left="0" w:firstLine="0"/>
              <w:contextualSpacing w:val="0"/>
              <w:jc w:val="right"/>
            </w:pPr>
            <w:r w:rsidRPr="00000000" w:rsidR="00000000" w:rsidDel="00000000">
              <w:rPr>
                <w:rFonts w:cs="Arial" w:hAnsi="Arial" w:eastAsia="Arial" w:ascii="Arial"/>
                <w:b w:val="1"/>
                <w:color w:val="444444"/>
                <w:sz w:val="16"/>
                <w:vertAlign w:val="baseline"/>
                <w:rtl w:val="0"/>
              </w:rPr>
              <w:t xml:space="preserve">E-mail:</w:t>
            </w:r>
            <w:r w:rsidRPr="00000000" w:rsidR="00000000" w:rsidDel="00000000">
              <w:rPr>
                <w:rtl w:val="0"/>
              </w:rPr>
            </w:r>
          </w:p>
        </w:tc>
        <w:tc>
          <w:tcPr>
            <w:tcMar>
              <w:top w:w="30.0" w:type="dxa"/>
              <w:left w:w="30.0" w:type="dxa"/>
              <w:bottom w:w="30.0" w:type="dxa"/>
              <w:right w:w="30.0" w:type="dxa"/>
            </w:tcMar>
          </w:tcPr>
          <w:p w:rsidP="00000000" w:rsidRPr="00000000" w:rsidR="00000000" w:rsidDel="00000000" w:rsidRDefault="00000000">
            <w:pPr>
              <w:ind w:left="0" w:firstLine="0"/>
              <w:contextualSpacing w:val="0"/>
            </w:pPr>
            <w:r w:rsidRPr="00000000" w:rsidR="00000000" w:rsidDel="00000000">
              <w:rPr>
                <w:rFonts w:cs="Arial" w:hAnsi="Arial" w:eastAsia="Arial" w:ascii="Arial"/>
                <w:sz w:val="20"/>
                <w:vertAlign w:val="baseline"/>
                <w:rtl w:val="0"/>
              </w:rPr>
              <w:t xml:space="preserve">sperber@ufv.br</w:t>
            </w:r>
            <w:r w:rsidRPr="00000000" w:rsidR="00000000" w:rsidDel="00000000">
              <w:rPr>
                <w:rtl w:val="0"/>
              </w:rPr>
            </w:r>
          </w:p>
        </w:tc>
      </w:tr>
      <w:tr>
        <w:tc>
          <w:tcPr>
            <w:tcMar>
              <w:top w:w="30.0" w:type="dxa"/>
              <w:left w:w="30.0" w:type="dxa"/>
              <w:bottom w:w="30.0" w:type="dxa"/>
              <w:right w:w="30.0" w:type="dxa"/>
            </w:tcMar>
          </w:tcPr>
          <w:p w:rsidP="00000000" w:rsidRPr="00000000" w:rsidR="00000000" w:rsidDel="00000000" w:rsidRDefault="00000000">
            <w:pPr>
              <w:ind w:left="0" w:firstLine="0"/>
              <w:contextualSpacing w:val="0"/>
              <w:jc w:val="right"/>
            </w:pPr>
            <w:r w:rsidRPr="00000000" w:rsidR="00000000" w:rsidDel="00000000">
              <w:rPr>
                <w:rFonts w:cs="Arial" w:hAnsi="Arial" w:eastAsia="Arial" w:ascii="Arial"/>
                <w:b w:val="1"/>
                <w:color w:val="444444"/>
                <w:sz w:val="16"/>
                <w:vertAlign w:val="baseline"/>
                <w:rtl w:val="0"/>
              </w:rPr>
              <w:t xml:space="preserve">Ordem:</w:t>
            </w:r>
            <w:r w:rsidRPr="00000000" w:rsidR="00000000" w:rsidDel="00000000">
              <w:rPr>
                <w:rtl w:val="0"/>
              </w:rPr>
            </w:r>
          </w:p>
        </w:tc>
        <w:tc>
          <w:tcPr>
            <w:tcMar>
              <w:top w:w="30.0" w:type="dxa"/>
              <w:left w:w="30.0" w:type="dxa"/>
              <w:bottom w:w="30.0" w:type="dxa"/>
              <w:right w:w="30.0" w:type="dxa"/>
            </w:tcMar>
          </w:tcPr>
          <w:p w:rsidP="00000000" w:rsidRPr="00000000" w:rsidR="00000000" w:rsidDel="00000000" w:rsidRDefault="00000000">
            <w:pPr>
              <w:ind w:left="0" w:firstLine="0"/>
              <w:contextualSpacing w:val="0"/>
            </w:pPr>
            <w:r w:rsidRPr="00000000" w:rsidR="00000000" w:rsidDel="00000000">
              <w:rPr>
                <w:rFonts w:cs="Arial" w:hAnsi="Arial" w:eastAsia="Arial" w:ascii="Arial"/>
                <w:sz w:val="20"/>
                <w:vertAlign w:val="baseline"/>
                <w:rtl w:val="0"/>
              </w:rPr>
              <w:t xml:space="preserve">Orthoptera (Grylloidea)</w:t>
            </w:r>
            <w:r w:rsidRPr="00000000" w:rsidR="00000000" w:rsidDel="00000000">
              <w:rPr>
                <w:rtl w:val="0"/>
              </w:rPr>
            </w:r>
          </w:p>
        </w:tc>
      </w:tr>
      <w:tr>
        <w:trPr>
          <w:trHeight w:val="60" w:hRule="atLeast"/>
        </w:trPr>
        <w:tc>
          <w:tcPr>
            <w:tcMar>
              <w:top w:w="30.0" w:type="dxa"/>
              <w:left w:w="30.0" w:type="dxa"/>
              <w:bottom w:w="30.0" w:type="dxa"/>
              <w:right w:w="30.0" w:type="dxa"/>
            </w:tcMar>
          </w:tcPr>
          <w:p w:rsidP="00000000" w:rsidRPr="00000000" w:rsidR="00000000" w:rsidDel="00000000" w:rsidRDefault="00000000">
            <w:pPr>
              <w:ind w:left="0" w:firstLine="0"/>
              <w:contextualSpacing w:val="0"/>
              <w:jc w:val="right"/>
            </w:pPr>
            <w:r w:rsidRPr="00000000" w:rsidR="00000000" w:rsidDel="00000000">
              <w:rPr>
                <w:rFonts w:cs="Arial" w:hAnsi="Arial" w:eastAsia="Arial" w:ascii="Arial"/>
                <w:b w:val="1"/>
                <w:color w:val="444444"/>
                <w:sz w:val="16"/>
                <w:vertAlign w:val="baseline"/>
                <w:rtl w:val="0"/>
              </w:rPr>
              <w:t xml:space="preserve">Área de atuação:</w:t>
            </w:r>
            <w:r w:rsidRPr="00000000" w:rsidR="00000000" w:rsidDel="00000000">
              <w:rPr>
                <w:rtl w:val="0"/>
              </w:rPr>
            </w:r>
          </w:p>
        </w:tc>
        <w:tc>
          <w:tcPr>
            <w:tcMar>
              <w:top w:w="30.0" w:type="dxa"/>
              <w:left w:w="30.0" w:type="dxa"/>
              <w:bottom w:w="30.0" w:type="dxa"/>
              <w:right w:w="30.0" w:type="dxa"/>
            </w:tcMar>
          </w:tcPr>
          <w:p w:rsidP="00000000" w:rsidRPr="00000000" w:rsidR="00000000" w:rsidDel="00000000" w:rsidRDefault="00000000">
            <w:pPr>
              <w:ind w:left="0" w:firstLine="0"/>
              <w:contextualSpacing w:val="0"/>
            </w:pPr>
            <w:r w:rsidRPr="00000000" w:rsidR="00000000" w:rsidDel="00000000">
              <w:rPr>
                <w:rFonts w:cs="Arial" w:hAnsi="Arial" w:eastAsia="Arial" w:ascii="Arial"/>
                <w:sz w:val="20"/>
                <w:vertAlign w:val="baseline"/>
                <w:rtl w:val="0"/>
              </w:rPr>
              <w:t xml:space="preserve">Atua na área de ecologia, com ênfase em fragmentação de habitat e ecologia de grilos (Orthoptera: Grylloidea).</w:t>
            </w:r>
            <w:r w:rsidRPr="00000000" w:rsidR="00000000" w:rsidDel="00000000">
              <w:rPr>
                <w:rtl w:val="0"/>
              </w:rPr>
            </w:r>
          </w:p>
        </w:tc>
      </w:tr>
      <w:tr>
        <w:tc>
          <w:tcPr>
            <w:tcMar>
              <w:top w:w="30.0" w:type="dxa"/>
              <w:left w:w="30.0" w:type="dxa"/>
              <w:bottom w:w="30.0" w:type="dxa"/>
              <w:right w:w="30.0" w:type="dxa"/>
            </w:tcMar>
          </w:tcPr>
          <w:p w:rsidP="00000000" w:rsidRPr="00000000" w:rsidR="00000000" w:rsidDel="00000000" w:rsidRDefault="00000000">
            <w:pPr>
              <w:ind w:left="0" w:firstLine="0"/>
              <w:contextualSpacing w:val="0"/>
              <w:jc w:val="right"/>
            </w:pPr>
            <w:r w:rsidRPr="00000000" w:rsidR="00000000" w:rsidDel="00000000">
              <w:rPr>
                <w:rFonts w:cs="Arial" w:hAnsi="Arial" w:eastAsia="Arial" w:ascii="Arial"/>
                <w:b w:val="1"/>
                <w:color w:val="444444"/>
                <w:sz w:val="16"/>
                <w:vertAlign w:val="baseline"/>
                <w:rtl w:val="0"/>
              </w:rPr>
              <w:t xml:space="preserve">Titulação:</w:t>
            </w:r>
            <w:r w:rsidRPr="00000000" w:rsidR="00000000" w:rsidDel="00000000">
              <w:rPr>
                <w:rtl w:val="0"/>
              </w:rPr>
            </w:r>
          </w:p>
        </w:tc>
        <w:tc>
          <w:tcPr>
            <w:tcMar>
              <w:top w:w="30.0" w:type="dxa"/>
              <w:left w:w="30.0" w:type="dxa"/>
              <w:bottom w:w="30.0" w:type="dxa"/>
              <w:right w:w="30.0" w:type="dxa"/>
            </w:tcMar>
          </w:tcPr>
          <w:p w:rsidP="00000000" w:rsidRPr="00000000" w:rsidR="00000000" w:rsidDel="00000000" w:rsidRDefault="00000000">
            <w:pPr>
              <w:ind w:left="0" w:firstLine="0"/>
              <w:contextualSpacing w:val="0"/>
            </w:pPr>
            <w:r w:rsidRPr="00000000" w:rsidR="00000000" w:rsidDel="00000000">
              <w:rPr>
                <w:rFonts w:cs="Arial" w:hAnsi="Arial" w:eastAsia="Arial" w:ascii="Arial"/>
                <w:sz w:val="20"/>
                <w:vertAlign w:val="baseline"/>
                <w:rtl w:val="0"/>
              </w:rPr>
              <w:t xml:space="preserve">Doutor em Ciências Biológicas (Zoologia) pela Universidade Estadual Paulista (UNESP, Campus de Rio Claro)</w:t>
            </w:r>
            <w:r w:rsidRPr="00000000" w:rsidR="00000000" w:rsidDel="00000000">
              <w:rPr>
                <w:rtl w:val="0"/>
              </w:rPr>
            </w:r>
          </w:p>
        </w:tc>
      </w:tr>
    </w:tbl>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tbl>
      <w:tblPr>
        <w:tblStyle w:val="Table4"/>
        <w:bidiVisual w:val="0"/>
        <w:tblW w:w="8505.0" w:type="dxa"/>
        <w:jc w:val="center"/>
        <w:tblInd w:w="15.0" w:type="dxa"/>
        <w:tblLayout w:type="fixed"/>
        <w:tblLook w:val="0600"/>
      </w:tblPr>
      <w:tblGrid>
        <w:gridCol w:w="2521"/>
        <w:gridCol w:w="5984"/>
        <w:tblGridChange w:id="0">
          <w:tblGrid>
            <w:gridCol w:w="2521"/>
            <w:gridCol w:w="5984"/>
          </w:tblGrid>
        </w:tblGridChange>
      </w:tblGrid>
      <w:tr>
        <w:trPr>
          <w:trHeight w:val="60" w:hRule="atLeast"/>
        </w:trPr>
        <w:tc>
          <w:tcPr>
            <w:tcMar>
              <w:top w:w="30.0" w:type="dxa"/>
              <w:left w:w="30.0" w:type="dxa"/>
              <w:bottom w:w="30.0" w:type="dxa"/>
              <w:right w:w="30.0" w:type="dxa"/>
            </w:tcMar>
          </w:tcPr>
          <w:p w:rsidP="00000000" w:rsidRPr="00000000" w:rsidR="00000000" w:rsidDel="00000000" w:rsidRDefault="00000000">
            <w:pPr>
              <w:ind w:left="0" w:firstLine="0"/>
              <w:contextualSpacing w:val="0"/>
              <w:jc w:val="right"/>
            </w:pPr>
            <w:r w:rsidRPr="00000000" w:rsidR="00000000" w:rsidDel="00000000">
              <w:rPr>
                <w:rFonts w:cs="Arial" w:hAnsi="Arial" w:eastAsia="Arial" w:ascii="Arial"/>
                <w:b w:val="1"/>
                <w:color w:val="444444"/>
                <w:sz w:val="16"/>
                <w:vertAlign w:val="baseline"/>
                <w:rtl w:val="0"/>
              </w:rPr>
              <w:t xml:space="preserve">Pesquisador:</w:t>
            </w:r>
            <w:r w:rsidRPr="00000000" w:rsidR="00000000" w:rsidDel="00000000">
              <w:rPr>
                <w:rtl w:val="0"/>
              </w:rPr>
            </w:r>
          </w:p>
        </w:tc>
        <w:tc>
          <w:tcPr>
            <w:tcMar>
              <w:top w:w="30.0" w:type="dxa"/>
              <w:left w:w="30.0" w:type="dxa"/>
              <w:bottom w:w="30.0" w:type="dxa"/>
              <w:right w:w="30.0" w:type="dxa"/>
            </w:tcMar>
          </w:tcPr>
          <w:p w:rsidP="00000000" w:rsidRPr="00000000" w:rsidR="00000000" w:rsidDel="00000000" w:rsidRDefault="00000000">
            <w:pPr>
              <w:ind w:left="0" w:firstLine="0"/>
              <w:contextualSpacing w:val="0"/>
            </w:pPr>
            <w:r w:rsidRPr="00000000" w:rsidR="00000000" w:rsidDel="00000000">
              <w:rPr>
                <w:rFonts w:cs="Arial" w:hAnsi="Arial" w:eastAsia="Arial" w:ascii="Arial"/>
                <w:b w:val="1"/>
                <w:sz w:val="20"/>
                <w:vertAlign w:val="baseline"/>
                <w:rtl w:val="0"/>
              </w:rPr>
              <w:t xml:space="preserve">Norivaldo dos Anjos</w:t>
            </w:r>
            <w:r w:rsidRPr="00000000" w:rsidR="00000000" w:rsidDel="00000000">
              <w:rPr>
                <w:rtl w:val="0"/>
              </w:rPr>
            </w:r>
          </w:p>
        </w:tc>
      </w:tr>
      <w:tr>
        <w:tc>
          <w:tcPr>
            <w:tcMar>
              <w:top w:w="30.0" w:type="dxa"/>
              <w:left w:w="30.0" w:type="dxa"/>
              <w:bottom w:w="30.0" w:type="dxa"/>
              <w:right w:w="30.0" w:type="dxa"/>
            </w:tcMar>
          </w:tcPr>
          <w:p w:rsidP="00000000" w:rsidRPr="00000000" w:rsidR="00000000" w:rsidDel="00000000" w:rsidRDefault="00000000">
            <w:pPr>
              <w:ind w:left="0" w:firstLine="0"/>
              <w:contextualSpacing w:val="0"/>
              <w:jc w:val="right"/>
            </w:pPr>
            <w:r w:rsidRPr="00000000" w:rsidR="00000000" w:rsidDel="00000000">
              <w:rPr>
                <w:rFonts w:cs="Arial" w:hAnsi="Arial" w:eastAsia="Arial" w:ascii="Arial"/>
                <w:b w:val="1"/>
                <w:color w:val="444444"/>
                <w:sz w:val="16"/>
                <w:vertAlign w:val="baseline"/>
                <w:rtl w:val="0"/>
              </w:rPr>
              <w:t xml:space="preserve">E-mail:</w:t>
            </w:r>
            <w:r w:rsidRPr="00000000" w:rsidR="00000000" w:rsidDel="00000000">
              <w:rPr>
                <w:rtl w:val="0"/>
              </w:rPr>
            </w:r>
          </w:p>
        </w:tc>
        <w:tc>
          <w:tcPr>
            <w:tcMar>
              <w:top w:w="30.0" w:type="dxa"/>
              <w:left w:w="30.0" w:type="dxa"/>
              <w:bottom w:w="30.0" w:type="dxa"/>
              <w:right w:w="30.0" w:type="dxa"/>
            </w:tcMar>
          </w:tcPr>
          <w:p w:rsidP="00000000" w:rsidRPr="00000000" w:rsidR="00000000" w:rsidDel="00000000" w:rsidRDefault="00000000">
            <w:pPr>
              <w:ind w:left="0" w:firstLine="0"/>
              <w:contextualSpacing w:val="0"/>
            </w:pPr>
            <w:r w:rsidRPr="00000000" w:rsidR="00000000" w:rsidDel="00000000">
              <w:rPr>
                <w:rFonts w:cs="Arial" w:hAnsi="Arial" w:eastAsia="Arial" w:ascii="Arial"/>
                <w:sz w:val="20"/>
                <w:vertAlign w:val="baseline"/>
                <w:rtl w:val="0"/>
              </w:rPr>
              <w:t xml:space="preserve">nanjos@ufv.br</w:t>
            </w:r>
            <w:r w:rsidRPr="00000000" w:rsidR="00000000" w:rsidDel="00000000">
              <w:rPr>
                <w:rtl w:val="0"/>
              </w:rPr>
            </w:r>
          </w:p>
        </w:tc>
      </w:tr>
      <w:tr>
        <w:tc>
          <w:tcPr>
            <w:tcMar>
              <w:top w:w="30.0" w:type="dxa"/>
              <w:left w:w="30.0" w:type="dxa"/>
              <w:bottom w:w="30.0" w:type="dxa"/>
              <w:right w:w="30.0" w:type="dxa"/>
            </w:tcMar>
          </w:tcPr>
          <w:p w:rsidP="00000000" w:rsidRPr="00000000" w:rsidR="00000000" w:rsidDel="00000000" w:rsidRDefault="00000000">
            <w:pPr>
              <w:ind w:left="0" w:firstLine="0"/>
              <w:contextualSpacing w:val="0"/>
              <w:jc w:val="right"/>
            </w:pPr>
            <w:r w:rsidRPr="00000000" w:rsidR="00000000" w:rsidDel="00000000">
              <w:rPr>
                <w:rFonts w:cs="Arial" w:hAnsi="Arial" w:eastAsia="Arial" w:ascii="Arial"/>
                <w:b w:val="1"/>
                <w:color w:val="444444"/>
                <w:sz w:val="16"/>
                <w:vertAlign w:val="baseline"/>
                <w:rtl w:val="0"/>
              </w:rPr>
              <w:t xml:space="preserve">Ordem:</w:t>
            </w:r>
            <w:r w:rsidRPr="00000000" w:rsidR="00000000" w:rsidDel="00000000">
              <w:rPr>
                <w:rtl w:val="0"/>
              </w:rPr>
            </w:r>
          </w:p>
        </w:tc>
        <w:tc>
          <w:tcPr>
            <w:tcMar>
              <w:top w:w="30.0" w:type="dxa"/>
              <w:left w:w="30.0" w:type="dxa"/>
              <w:bottom w:w="30.0" w:type="dxa"/>
              <w:right w:w="30.0" w:type="dxa"/>
            </w:tcMar>
          </w:tcPr>
          <w:p w:rsidP="00000000" w:rsidRPr="00000000" w:rsidR="00000000" w:rsidDel="00000000" w:rsidRDefault="00000000">
            <w:pPr>
              <w:ind w:left="0" w:firstLine="0"/>
              <w:contextualSpacing w:val="0"/>
            </w:pPr>
            <w:r w:rsidRPr="00000000" w:rsidR="00000000" w:rsidDel="00000000">
              <w:rPr>
                <w:rFonts w:cs="Arial" w:hAnsi="Arial" w:eastAsia="Arial" w:ascii="Arial"/>
                <w:sz w:val="20"/>
                <w:vertAlign w:val="baseline"/>
                <w:rtl w:val="0"/>
              </w:rPr>
              <w:t xml:space="preserve">Coleoptera (Chrysomelidae)</w:t>
            </w:r>
            <w:r w:rsidRPr="00000000" w:rsidR="00000000" w:rsidDel="00000000">
              <w:rPr>
                <w:rtl w:val="0"/>
              </w:rPr>
            </w:r>
          </w:p>
        </w:tc>
      </w:tr>
      <w:tr>
        <w:trPr>
          <w:trHeight w:val="60" w:hRule="atLeast"/>
        </w:trPr>
        <w:tc>
          <w:tcPr>
            <w:tcMar>
              <w:top w:w="30.0" w:type="dxa"/>
              <w:left w:w="30.0" w:type="dxa"/>
              <w:bottom w:w="30.0" w:type="dxa"/>
              <w:right w:w="30.0" w:type="dxa"/>
            </w:tcMar>
          </w:tcPr>
          <w:p w:rsidP="00000000" w:rsidRPr="00000000" w:rsidR="00000000" w:rsidDel="00000000" w:rsidRDefault="00000000">
            <w:pPr>
              <w:ind w:left="0" w:firstLine="0"/>
              <w:contextualSpacing w:val="0"/>
              <w:jc w:val="right"/>
            </w:pPr>
            <w:r w:rsidRPr="00000000" w:rsidR="00000000" w:rsidDel="00000000">
              <w:rPr>
                <w:rFonts w:cs="Arial" w:hAnsi="Arial" w:eastAsia="Arial" w:ascii="Arial"/>
                <w:b w:val="1"/>
                <w:color w:val="444444"/>
                <w:sz w:val="16"/>
                <w:vertAlign w:val="baseline"/>
                <w:rtl w:val="0"/>
              </w:rPr>
              <w:t xml:space="preserve">Área de atuação:</w:t>
            </w:r>
            <w:r w:rsidRPr="00000000" w:rsidR="00000000" w:rsidDel="00000000">
              <w:rPr>
                <w:rtl w:val="0"/>
              </w:rPr>
            </w:r>
          </w:p>
        </w:tc>
        <w:tc>
          <w:tcPr>
            <w:tcMar>
              <w:top w:w="30.0" w:type="dxa"/>
              <w:left w:w="30.0" w:type="dxa"/>
              <w:bottom w:w="30.0" w:type="dxa"/>
              <w:right w:w="30.0" w:type="dxa"/>
            </w:tcMar>
          </w:tcPr>
          <w:p w:rsidP="00000000" w:rsidRPr="00000000" w:rsidR="00000000" w:rsidDel="00000000" w:rsidRDefault="00000000">
            <w:pPr>
              <w:ind w:left="0" w:firstLine="0"/>
              <w:contextualSpacing w:val="0"/>
            </w:pPr>
            <w:r w:rsidRPr="00000000" w:rsidR="00000000" w:rsidDel="00000000">
              <w:rPr>
                <w:rFonts w:cs="Arial" w:hAnsi="Arial" w:eastAsia="Arial" w:ascii="Arial"/>
                <w:sz w:val="20"/>
                <w:vertAlign w:val="baseline"/>
                <w:rtl w:val="0"/>
              </w:rPr>
              <w:t xml:space="preserve">Recursos Florestais e Engenharia Florestal, com ênfase em manejo de pragas florestais, atuando principalmente nos seguintes temas: Besouros desfolhadores, eucalipto, Entomologia Florestal, Manejo integrado de pragas Florestais.</w:t>
            </w:r>
            <w:r w:rsidRPr="00000000" w:rsidR="00000000" w:rsidDel="00000000">
              <w:rPr>
                <w:rtl w:val="0"/>
              </w:rPr>
            </w:r>
          </w:p>
        </w:tc>
      </w:tr>
      <w:tr>
        <w:tc>
          <w:tcPr>
            <w:tcMar>
              <w:top w:w="30.0" w:type="dxa"/>
              <w:left w:w="30.0" w:type="dxa"/>
              <w:bottom w:w="30.0" w:type="dxa"/>
              <w:right w:w="30.0" w:type="dxa"/>
            </w:tcMar>
          </w:tcPr>
          <w:p w:rsidP="00000000" w:rsidRPr="00000000" w:rsidR="00000000" w:rsidDel="00000000" w:rsidRDefault="00000000">
            <w:pPr>
              <w:ind w:left="0" w:firstLine="0"/>
              <w:contextualSpacing w:val="0"/>
              <w:jc w:val="right"/>
            </w:pPr>
            <w:r w:rsidRPr="00000000" w:rsidR="00000000" w:rsidDel="00000000">
              <w:rPr>
                <w:rFonts w:cs="Arial" w:hAnsi="Arial" w:eastAsia="Arial" w:ascii="Arial"/>
                <w:b w:val="1"/>
                <w:color w:val="444444"/>
                <w:sz w:val="16"/>
                <w:vertAlign w:val="baseline"/>
                <w:rtl w:val="0"/>
              </w:rPr>
              <w:t xml:space="preserve">Titulação:</w:t>
            </w:r>
            <w:r w:rsidRPr="00000000" w:rsidR="00000000" w:rsidDel="00000000">
              <w:rPr>
                <w:rtl w:val="0"/>
              </w:rPr>
            </w:r>
          </w:p>
        </w:tc>
        <w:tc>
          <w:tcPr>
            <w:tcMar>
              <w:top w:w="30.0" w:type="dxa"/>
              <w:left w:w="30.0" w:type="dxa"/>
              <w:bottom w:w="30.0" w:type="dxa"/>
              <w:right w:w="30.0" w:type="dxa"/>
            </w:tcMar>
          </w:tcPr>
          <w:p w:rsidP="00000000" w:rsidRPr="00000000" w:rsidR="00000000" w:rsidDel="00000000" w:rsidRDefault="00000000">
            <w:pPr>
              <w:ind w:left="0" w:firstLine="0"/>
              <w:contextualSpacing w:val="0"/>
            </w:pPr>
            <w:r w:rsidRPr="00000000" w:rsidR="00000000" w:rsidDel="00000000">
              <w:rPr>
                <w:rFonts w:cs="Arial" w:hAnsi="Arial" w:eastAsia="Arial" w:ascii="Arial"/>
                <w:sz w:val="20"/>
                <w:vertAlign w:val="baseline"/>
                <w:rtl w:val="0"/>
              </w:rPr>
              <w:t xml:space="preserve">Doutor em Entomologia pela ESALQ/ Universidade de São Paulo.</w:t>
            </w:r>
            <w:r w:rsidRPr="00000000" w:rsidR="00000000" w:rsidDel="00000000">
              <w:rPr>
                <w:rtl w:val="0"/>
              </w:rPr>
            </w:r>
          </w:p>
        </w:tc>
      </w:tr>
    </w:tbl>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tbl>
      <w:tblPr>
        <w:tblStyle w:val="Table5"/>
        <w:bidiVisual w:val="0"/>
        <w:tblW w:w="8505.0" w:type="dxa"/>
        <w:jc w:val="center"/>
        <w:tblInd w:w="15.0" w:type="dxa"/>
        <w:tblLayout w:type="fixed"/>
        <w:tblLook w:val="0600"/>
      </w:tblPr>
      <w:tblGrid>
        <w:gridCol w:w="2521"/>
        <w:gridCol w:w="5984"/>
        <w:tblGridChange w:id="0">
          <w:tblGrid>
            <w:gridCol w:w="2521"/>
            <w:gridCol w:w="5984"/>
          </w:tblGrid>
        </w:tblGridChange>
      </w:tblGrid>
      <w:tr>
        <w:trPr>
          <w:trHeight w:val="60" w:hRule="atLeast"/>
        </w:trPr>
        <w:tc>
          <w:tcPr>
            <w:tcMar>
              <w:top w:w="30.0" w:type="dxa"/>
              <w:left w:w="30.0" w:type="dxa"/>
              <w:bottom w:w="30.0" w:type="dxa"/>
              <w:right w:w="30.0" w:type="dxa"/>
            </w:tcMar>
          </w:tcPr>
          <w:p w:rsidP="00000000" w:rsidRPr="00000000" w:rsidR="00000000" w:rsidDel="00000000" w:rsidRDefault="00000000">
            <w:pPr>
              <w:ind w:left="0" w:firstLine="0"/>
              <w:contextualSpacing w:val="0"/>
              <w:jc w:val="right"/>
            </w:pPr>
            <w:r w:rsidRPr="00000000" w:rsidR="00000000" w:rsidDel="00000000">
              <w:rPr>
                <w:rFonts w:cs="Arial" w:hAnsi="Arial" w:eastAsia="Arial" w:ascii="Arial"/>
                <w:b w:val="1"/>
                <w:color w:val="444444"/>
                <w:sz w:val="16"/>
                <w:vertAlign w:val="baseline"/>
                <w:rtl w:val="0"/>
              </w:rPr>
              <w:t xml:space="preserve">Pesquisador:</w:t>
            </w:r>
            <w:r w:rsidRPr="00000000" w:rsidR="00000000" w:rsidDel="00000000">
              <w:rPr>
                <w:rtl w:val="0"/>
              </w:rPr>
            </w:r>
          </w:p>
        </w:tc>
        <w:tc>
          <w:tcPr>
            <w:tcMar>
              <w:top w:w="30.0" w:type="dxa"/>
              <w:left w:w="30.0" w:type="dxa"/>
              <w:bottom w:w="30.0" w:type="dxa"/>
              <w:right w:w="30.0" w:type="dxa"/>
            </w:tcMar>
          </w:tcPr>
          <w:p w:rsidP="00000000" w:rsidRPr="00000000" w:rsidR="00000000" w:rsidDel="00000000" w:rsidRDefault="00000000">
            <w:pPr>
              <w:ind w:left="0" w:firstLine="0"/>
              <w:contextualSpacing w:val="0"/>
            </w:pPr>
            <w:r w:rsidRPr="00000000" w:rsidR="00000000" w:rsidDel="00000000">
              <w:rPr>
                <w:rFonts w:cs="Arial" w:hAnsi="Arial" w:eastAsia="Arial" w:ascii="Arial"/>
                <w:b w:val="1"/>
                <w:sz w:val="20"/>
                <w:vertAlign w:val="baseline"/>
                <w:rtl w:val="0"/>
              </w:rPr>
              <w:t xml:space="preserve">Og Francisco Fonseca de Souza</w:t>
            </w:r>
            <w:r w:rsidRPr="00000000" w:rsidR="00000000" w:rsidDel="00000000">
              <w:rPr>
                <w:rtl w:val="0"/>
              </w:rPr>
            </w:r>
          </w:p>
        </w:tc>
      </w:tr>
      <w:tr>
        <w:tc>
          <w:tcPr>
            <w:tcMar>
              <w:top w:w="30.0" w:type="dxa"/>
              <w:left w:w="30.0" w:type="dxa"/>
              <w:bottom w:w="30.0" w:type="dxa"/>
              <w:right w:w="30.0" w:type="dxa"/>
            </w:tcMar>
          </w:tcPr>
          <w:p w:rsidP="00000000" w:rsidRPr="00000000" w:rsidR="00000000" w:rsidDel="00000000" w:rsidRDefault="00000000">
            <w:pPr>
              <w:ind w:left="0" w:firstLine="0"/>
              <w:contextualSpacing w:val="0"/>
              <w:jc w:val="right"/>
            </w:pPr>
            <w:r w:rsidRPr="00000000" w:rsidR="00000000" w:rsidDel="00000000">
              <w:rPr>
                <w:rFonts w:cs="Arial" w:hAnsi="Arial" w:eastAsia="Arial" w:ascii="Arial"/>
                <w:b w:val="1"/>
                <w:color w:val="444444"/>
                <w:sz w:val="16"/>
                <w:vertAlign w:val="baseline"/>
                <w:rtl w:val="0"/>
              </w:rPr>
              <w:t xml:space="preserve">E-mail:</w:t>
            </w:r>
            <w:r w:rsidRPr="00000000" w:rsidR="00000000" w:rsidDel="00000000">
              <w:rPr>
                <w:rtl w:val="0"/>
              </w:rPr>
            </w:r>
          </w:p>
        </w:tc>
        <w:tc>
          <w:tcPr>
            <w:tcMar>
              <w:top w:w="30.0" w:type="dxa"/>
              <w:left w:w="30.0" w:type="dxa"/>
              <w:bottom w:w="30.0" w:type="dxa"/>
              <w:right w:w="30.0" w:type="dxa"/>
            </w:tcMar>
          </w:tcPr>
          <w:p w:rsidP="00000000" w:rsidRPr="00000000" w:rsidR="00000000" w:rsidDel="00000000" w:rsidRDefault="00000000">
            <w:pPr>
              <w:ind w:left="0" w:firstLine="0"/>
              <w:contextualSpacing w:val="0"/>
            </w:pPr>
            <w:r w:rsidRPr="00000000" w:rsidR="00000000" w:rsidDel="00000000">
              <w:rPr>
                <w:rFonts w:cs="Arial" w:hAnsi="Arial" w:eastAsia="Arial" w:ascii="Arial"/>
                <w:sz w:val="20"/>
                <w:vertAlign w:val="baseline"/>
                <w:rtl w:val="0"/>
              </w:rPr>
              <w:t xml:space="preserve">Og.souza@ufv.br</w:t>
            </w:r>
            <w:r w:rsidRPr="00000000" w:rsidR="00000000" w:rsidDel="00000000">
              <w:rPr>
                <w:rtl w:val="0"/>
              </w:rPr>
            </w:r>
          </w:p>
        </w:tc>
      </w:tr>
      <w:tr>
        <w:tc>
          <w:tcPr>
            <w:tcMar>
              <w:top w:w="30.0" w:type="dxa"/>
              <w:left w:w="30.0" w:type="dxa"/>
              <w:bottom w:w="30.0" w:type="dxa"/>
              <w:right w:w="30.0" w:type="dxa"/>
            </w:tcMar>
          </w:tcPr>
          <w:p w:rsidP="00000000" w:rsidRPr="00000000" w:rsidR="00000000" w:rsidDel="00000000" w:rsidRDefault="00000000">
            <w:pPr>
              <w:ind w:left="0" w:firstLine="0"/>
              <w:contextualSpacing w:val="0"/>
              <w:jc w:val="right"/>
            </w:pPr>
            <w:r w:rsidRPr="00000000" w:rsidR="00000000" w:rsidDel="00000000">
              <w:rPr>
                <w:rFonts w:cs="Arial" w:hAnsi="Arial" w:eastAsia="Arial" w:ascii="Arial"/>
                <w:b w:val="1"/>
                <w:color w:val="444444"/>
                <w:sz w:val="16"/>
                <w:vertAlign w:val="baseline"/>
                <w:rtl w:val="0"/>
              </w:rPr>
              <w:t xml:space="preserve">Ordem:</w:t>
            </w:r>
            <w:r w:rsidRPr="00000000" w:rsidR="00000000" w:rsidDel="00000000">
              <w:rPr>
                <w:rtl w:val="0"/>
              </w:rPr>
            </w:r>
          </w:p>
        </w:tc>
        <w:tc>
          <w:tcPr>
            <w:tcMar>
              <w:top w:w="30.0" w:type="dxa"/>
              <w:left w:w="30.0" w:type="dxa"/>
              <w:bottom w:w="30.0" w:type="dxa"/>
              <w:right w:w="30.0" w:type="dxa"/>
            </w:tcMar>
          </w:tcPr>
          <w:p w:rsidP="00000000" w:rsidRPr="00000000" w:rsidR="00000000" w:rsidDel="00000000" w:rsidRDefault="00000000">
            <w:pPr>
              <w:ind w:left="0" w:firstLine="0"/>
              <w:contextualSpacing w:val="0"/>
            </w:pPr>
            <w:r w:rsidRPr="00000000" w:rsidR="00000000" w:rsidDel="00000000">
              <w:rPr>
                <w:rFonts w:cs="Arial" w:hAnsi="Arial" w:eastAsia="Arial" w:ascii="Arial"/>
                <w:sz w:val="20"/>
                <w:vertAlign w:val="baseline"/>
                <w:rtl w:val="0"/>
              </w:rPr>
              <w:t xml:space="preserve">Isoptera</w:t>
            </w:r>
            <w:r w:rsidRPr="00000000" w:rsidR="00000000" w:rsidDel="00000000">
              <w:rPr>
                <w:rtl w:val="0"/>
              </w:rPr>
            </w:r>
          </w:p>
        </w:tc>
      </w:tr>
      <w:tr>
        <w:trPr>
          <w:trHeight w:val="60" w:hRule="atLeast"/>
        </w:trPr>
        <w:tc>
          <w:tcPr>
            <w:tcMar>
              <w:top w:w="30.0" w:type="dxa"/>
              <w:left w:w="30.0" w:type="dxa"/>
              <w:bottom w:w="30.0" w:type="dxa"/>
              <w:right w:w="30.0" w:type="dxa"/>
            </w:tcMar>
          </w:tcPr>
          <w:p w:rsidP="00000000" w:rsidRPr="00000000" w:rsidR="00000000" w:rsidDel="00000000" w:rsidRDefault="00000000">
            <w:pPr>
              <w:ind w:left="0" w:firstLine="0"/>
              <w:contextualSpacing w:val="0"/>
              <w:jc w:val="right"/>
            </w:pPr>
            <w:r w:rsidRPr="00000000" w:rsidR="00000000" w:rsidDel="00000000">
              <w:rPr>
                <w:rFonts w:cs="Arial" w:hAnsi="Arial" w:eastAsia="Arial" w:ascii="Arial"/>
                <w:b w:val="1"/>
                <w:color w:val="444444"/>
                <w:sz w:val="16"/>
                <w:vertAlign w:val="baseline"/>
                <w:rtl w:val="0"/>
              </w:rPr>
              <w:t xml:space="preserve">Área de atuação:</w:t>
            </w:r>
            <w:r w:rsidRPr="00000000" w:rsidR="00000000" w:rsidDel="00000000">
              <w:rPr>
                <w:rtl w:val="0"/>
              </w:rPr>
            </w:r>
          </w:p>
        </w:tc>
        <w:tc>
          <w:tcPr>
            <w:tcMar>
              <w:top w:w="30.0" w:type="dxa"/>
              <w:left w:w="30.0" w:type="dxa"/>
              <w:bottom w:w="30.0" w:type="dxa"/>
              <w:right w:w="30.0" w:type="dxa"/>
            </w:tcMar>
          </w:tcPr>
          <w:p w:rsidP="00000000" w:rsidRPr="00000000" w:rsidR="00000000" w:rsidDel="00000000" w:rsidRDefault="00000000">
            <w:pPr>
              <w:ind w:left="0" w:firstLine="0"/>
              <w:contextualSpacing w:val="0"/>
            </w:pPr>
            <w:r w:rsidRPr="00000000" w:rsidR="00000000" w:rsidDel="00000000">
              <w:rPr>
                <w:rFonts w:cs="Arial" w:hAnsi="Arial" w:eastAsia="Arial" w:ascii="Arial"/>
                <w:sz w:val="20"/>
                <w:vertAlign w:val="baseline"/>
                <w:rtl w:val="0"/>
              </w:rPr>
              <w:t xml:space="preserve">Ecologia, com ênfase em Ecologia Teórica, atuando principalmente nos seguintes temas: insecta isoptera, ecologia de comunidades, determinantes de riqueza de espécies, fragmentação de habitats e manejo integrado de pragas.</w:t>
            </w:r>
            <w:r w:rsidRPr="00000000" w:rsidR="00000000" w:rsidDel="00000000">
              <w:rPr>
                <w:rtl w:val="0"/>
              </w:rPr>
            </w:r>
          </w:p>
        </w:tc>
      </w:tr>
      <w:tr>
        <w:tc>
          <w:tcPr>
            <w:tcMar>
              <w:top w:w="30.0" w:type="dxa"/>
              <w:left w:w="30.0" w:type="dxa"/>
              <w:bottom w:w="30.0" w:type="dxa"/>
              <w:right w:w="30.0" w:type="dxa"/>
            </w:tcMar>
          </w:tcPr>
          <w:p w:rsidP="00000000" w:rsidRPr="00000000" w:rsidR="00000000" w:rsidDel="00000000" w:rsidRDefault="00000000">
            <w:pPr>
              <w:ind w:left="0" w:firstLine="0"/>
              <w:contextualSpacing w:val="0"/>
              <w:jc w:val="right"/>
            </w:pPr>
            <w:r w:rsidRPr="00000000" w:rsidR="00000000" w:rsidDel="00000000">
              <w:rPr>
                <w:rFonts w:cs="Arial" w:hAnsi="Arial" w:eastAsia="Arial" w:ascii="Arial"/>
                <w:b w:val="1"/>
                <w:color w:val="444444"/>
                <w:sz w:val="16"/>
                <w:vertAlign w:val="baseline"/>
                <w:rtl w:val="0"/>
              </w:rPr>
              <w:t xml:space="preserve">Titulação:</w:t>
            </w:r>
            <w:r w:rsidRPr="00000000" w:rsidR="00000000" w:rsidDel="00000000">
              <w:rPr>
                <w:rtl w:val="0"/>
              </w:rPr>
            </w:r>
          </w:p>
        </w:tc>
        <w:tc>
          <w:tcPr>
            <w:tcMar>
              <w:top w:w="30.0" w:type="dxa"/>
              <w:left w:w="30.0" w:type="dxa"/>
              <w:bottom w:w="30.0" w:type="dxa"/>
              <w:right w:w="30.0" w:type="dxa"/>
            </w:tcMar>
          </w:tcPr>
          <w:p w:rsidP="00000000" w:rsidRPr="00000000" w:rsidR="00000000" w:rsidDel="00000000" w:rsidRDefault="00000000">
            <w:pPr>
              <w:ind w:left="0" w:firstLine="0"/>
              <w:contextualSpacing w:val="0"/>
            </w:pPr>
            <w:r w:rsidRPr="00000000" w:rsidR="00000000" w:rsidDel="00000000">
              <w:rPr>
                <w:rFonts w:cs="Arial" w:hAnsi="Arial" w:eastAsia="Arial" w:ascii="Arial"/>
                <w:sz w:val="20"/>
                <w:vertAlign w:val="baseline"/>
                <w:rtl w:val="0"/>
              </w:rPr>
              <w:t xml:space="preserve">Doutor em Entomologia pela University of London, UL, Inglaterra.</w:t>
            </w:r>
            <w:r w:rsidRPr="00000000" w:rsidR="00000000" w:rsidDel="00000000">
              <w:rPr>
                <w:rtl w:val="0"/>
              </w:rPr>
            </w:r>
          </w:p>
        </w:tc>
      </w:tr>
    </w:tbl>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tbl>
      <w:tblPr>
        <w:tblStyle w:val="Table6"/>
        <w:bidiVisual w:val="0"/>
        <w:tblW w:w="8505.0" w:type="dxa"/>
        <w:jc w:val="center"/>
        <w:tblInd w:w="15.0" w:type="dxa"/>
        <w:tblLayout w:type="fixed"/>
        <w:tblLook w:val="0600"/>
      </w:tblPr>
      <w:tblGrid>
        <w:gridCol w:w="2521"/>
        <w:gridCol w:w="5984"/>
        <w:tblGridChange w:id="0">
          <w:tblGrid>
            <w:gridCol w:w="2521"/>
            <w:gridCol w:w="5984"/>
          </w:tblGrid>
        </w:tblGridChange>
      </w:tblGrid>
      <w:tr>
        <w:trPr>
          <w:trHeight w:val="60" w:hRule="atLeast"/>
        </w:trPr>
        <w:tc>
          <w:tcPr>
            <w:tcMar>
              <w:top w:w="30.0" w:type="dxa"/>
              <w:left w:w="30.0" w:type="dxa"/>
              <w:bottom w:w="30.0" w:type="dxa"/>
              <w:right w:w="30.0" w:type="dxa"/>
            </w:tcMar>
          </w:tcPr>
          <w:p w:rsidP="00000000" w:rsidRPr="00000000" w:rsidR="00000000" w:rsidDel="00000000" w:rsidRDefault="00000000">
            <w:pPr>
              <w:ind w:left="0" w:firstLine="0"/>
              <w:contextualSpacing w:val="0"/>
              <w:jc w:val="right"/>
            </w:pPr>
            <w:r w:rsidRPr="00000000" w:rsidR="00000000" w:rsidDel="00000000">
              <w:rPr>
                <w:rFonts w:cs="Arial" w:hAnsi="Arial" w:eastAsia="Arial" w:ascii="Arial"/>
                <w:b w:val="1"/>
                <w:color w:val="444444"/>
                <w:sz w:val="16"/>
                <w:vertAlign w:val="baseline"/>
                <w:rtl w:val="0"/>
              </w:rPr>
              <w:t xml:space="preserve">Pesquisador:</w:t>
            </w:r>
            <w:r w:rsidRPr="00000000" w:rsidR="00000000" w:rsidDel="00000000">
              <w:rPr>
                <w:rtl w:val="0"/>
              </w:rPr>
            </w:r>
          </w:p>
        </w:tc>
        <w:tc>
          <w:tcPr>
            <w:tcMar>
              <w:top w:w="30.0" w:type="dxa"/>
              <w:left w:w="30.0" w:type="dxa"/>
              <w:bottom w:w="30.0" w:type="dxa"/>
              <w:right w:w="30.0" w:type="dxa"/>
            </w:tcMar>
          </w:tcPr>
          <w:p w:rsidP="00000000" w:rsidRPr="00000000" w:rsidR="00000000" w:rsidDel="00000000" w:rsidRDefault="00000000">
            <w:pPr>
              <w:ind w:left="0" w:firstLine="0"/>
              <w:contextualSpacing w:val="0"/>
            </w:pPr>
            <w:r w:rsidRPr="00000000" w:rsidR="00000000" w:rsidDel="00000000">
              <w:rPr>
                <w:rFonts w:cs="Arial" w:hAnsi="Arial" w:eastAsia="Arial" w:ascii="Arial"/>
                <w:b w:val="1"/>
                <w:sz w:val="20"/>
                <w:vertAlign w:val="baseline"/>
                <w:rtl w:val="0"/>
              </w:rPr>
              <w:t xml:space="preserve">José Cola Zanuncio</w:t>
            </w:r>
            <w:r w:rsidRPr="00000000" w:rsidR="00000000" w:rsidDel="00000000">
              <w:rPr>
                <w:rtl w:val="0"/>
              </w:rPr>
            </w:r>
          </w:p>
        </w:tc>
      </w:tr>
      <w:tr>
        <w:tc>
          <w:tcPr>
            <w:tcMar>
              <w:top w:w="30.0" w:type="dxa"/>
              <w:left w:w="30.0" w:type="dxa"/>
              <w:bottom w:w="30.0" w:type="dxa"/>
              <w:right w:w="30.0" w:type="dxa"/>
            </w:tcMar>
          </w:tcPr>
          <w:p w:rsidP="00000000" w:rsidRPr="00000000" w:rsidR="00000000" w:rsidDel="00000000" w:rsidRDefault="00000000">
            <w:pPr>
              <w:ind w:left="0" w:firstLine="0"/>
              <w:contextualSpacing w:val="0"/>
              <w:jc w:val="right"/>
            </w:pPr>
            <w:r w:rsidRPr="00000000" w:rsidR="00000000" w:rsidDel="00000000">
              <w:rPr>
                <w:rFonts w:cs="Arial" w:hAnsi="Arial" w:eastAsia="Arial" w:ascii="Arial"/>
                <w:b w:val="1"/>
                <w:color w:val="444444"/>
                <w:sz w:val="16"/>
                <w:vertAlign w:val="baseline"/>
                <w:rtl w:val="0"/>
              </w:rPr>
              <w:t xml:space="preserve">E-mail:</w:t>
            </w:r>
            <w:r w:rsidRPr="00000000" w:rsidR="00000000" w:rsidDel="00000000">
              <w:rPr>
                <w:rtl w:val="0"/>
              </w:rPr>
            </w:r>
          </w:p>
        </w:tc>
        <w:tc>
          <w:tcPr>
            <w:tcMar>
              <w:top w:w="30.0" w:type="dxa"/>
              <w:left w:w="30.0" w:type="dxa"/>
              <w:bottom w:w="30.0" w:type="dxa"/>
              <w:right w:w="30.0" w:type="dxa"/>
            </w:tcMar>
          </w:tcPr>
          <w:p w:rsidP="00000000" w:rsidRPr="00000000" w:rsidR="00000000" w:rsidDel="00000000" w:rsidRDefault="00000000">
            <w:pPr>
              <w:ind w:left="0" w:firstLine="0"/>
              <w:contextualSpacing w:val="0"/>
            </w:pPr>
            <w:r w:rsidRPr="00000000" w:rsidR="00000000" w:rsidDel="00000000">
              <w:rPr>
                <w:rFonts w:cs="Arial" w:hAnsi="Arial" w:eastAsia="Arial" w:ascii="Arial"/>
                <w:sz w:val="20"/>
                <w:vertAlign w:val="baseline"/>
                <w:rtl w:val="0"/>
              </w:rPr>
              <w:t xml:space="preserve">zanuncio@ufv.br</w:t>
            </w:r>
            <w:r w:rsidRPr="00000000" w:rsidR="00000000" w:rsidDel="00000000">
              <w:rPr>
                <w:rtl w:val="0"/>
              </w:rPr>
            </w:r>
          </w:p>
        </w:tc>
      </w:tr>
      <w:tr>
        <w:tc>
          <w:tcPr>
            <w:tcMar>
              <w:top w:w="30.0" w:type="dxa"/>
              <w:left w:w="30.0" w:type="dxa"/>
              <w:bottom w:w="30.0" w:type="dxa"/>
              <w:right w:w="30.0" w:type="dxa"/>
            </w:tcMar>
          </w:tcPr>
          <w:p w:rsidP="00000000" w:rsidRPr="00000000" w:rsidR="00000000" w:rsidDel="00000000" w:rsidRDefault="00000000">
            <w:pPr>
              <w:ind w:left="0" w:firstLine="0"/>
              <w:contextualSpacing w:val="0"/>
              <w:jc w:val="right"/>
            </w:pPr>
            <w:r w:rsidRPr="00000000" w:rsidR="00000000" w:rsidDel="00000000">
              <w:rPr>
                <w:rFonts w:cs="Arial" w:hAnsi="Arial" w:eastAsia="Arial" w:ascii="Arial"/>
                <w:b w:val="1"/>
                <w:color w:val="444444"/>
                <w:sz w:val="16"/>
                <w:vertAlign w:val="baseline"/>
                <w:rtl w:val="0"/>
              </w:rPr>
              <w:t xml:space="preserve">Ordem:</w:t>
            </w:r>
            <w:r w:rsidRPr="00000000" w:rsidR="00000000" w:rsidDel="00000000">
              <w:rPr>
                <w:rtl w:val="0"/>
              </w:rPr>
            </w:r>
          </w:p>
        </w:tc>
        <w:tc>
          <w:tcPr>
            <w:tcMar>
              <w:top w:w="30.0" w:type="dxa"/>
              <w:left w:w="30.0" w:type="dxa"/>
              <w:bottom w:w="30.0" w:type="dxa"/>
              <w:right w:w="30.0" w:type="dxa"/>
            </w:tcMar>
          </w:tcPr>
          <w:p w:rsidP="00000000" w:rsidRPr="00000000" w:rsidR="00000000" w:rsidDel="00000000" w:rsidRDefault="00000000">
            <w:pPr>
              <w:ind w:left="0" w:firstLine="0"/>
              <w:contextualSpacing w:val="0"/>
            </w:pPr>
            <w:r w:rsidRPr="00000000" w:rsidR="00000000" w:rsidDel="00000000">
              <w:rPr>
                <w:rFonts w:cs="Arial" w:hAnsi="Arial" w:eastAsia="Arial" w:ascii="Arial"/>
                <w:sz w:val="20"/>
                <w:vertAlign w:val="baseline"/>
                <w:rtl w:val="0"/>
              </w:rPr>
              <w:t xml:space="preserve"> Lepidoptera</w:t>
            </w:r>
            <w:r w:rsidRPr="00000000" w:rsidR="00000000" w:rsidDel="00000000">
              <w:rPr>
                <w:rtl w:val="0"/>
              </w:rPr>
            </w:r>
          </w:p>
        </w:tc>
      </w:tr>
      <w:tr>
        <w:trPr>
          <w:trHeight w:val="60" w:hRule="atLeast"/>
        </w:trPr>
        <w:tc>
          <w:tcPr>
            <w:tcMar>
              <w:top w:w="30.0" w:type="dxa"/>
              <w:left w:w="30.0" w:type="dxa"/>
              <w:bottom w:w="30.0" w:type="dxa"/>
              <w:right w:w="30.0" w:type="dxa"/>
            </w:tcMar>
          </w:tcPr>
          <w:p w:rsidP="00000000" w:rsidRPr="00000000" w:rsidR="00000000" w:rsidDel="00000000" w:rsidRDefault="00000000">
            <w:pPr>
              <w:ind w:left="0" w:firstLine="0"/>
              <w:contextualSpacing w:val="0"/>
              <w:jc w:val="right"/>
            </w:pPr>
            <w:r w:rsidRPr="00000000" w:rsidR="00000000" w:rsidDel="00000000">
              <w:rPr>
                <w:rFonts w:cs="Arial" w:hAnsi="Arial" w:eastAsia="Arial" w:ascii="Arial"/>
                <w:b w:val="1"/>
                <w:color w:val="444444"/>
                <w:sz w:val="16"/>
                <w:vertAlign w:val="baseline"/>
                <w:rtl w:val="0"/>
              </w:rPr>
              <w:t xml:space="preserve">Área de atuação:</w:t>
            </w:r>
            <w:r w:rsidRPr="00000000" w:rsidR="00000000" w:rsidDel="00000000">
              <w:rPr>
                <w:rtl w:val="0"/>
              </w:rPr>
            </w:r>
          </w:p>
        </w:tc>
        <w:tc>
          <w:tcPr>
            <w:tcMar>
              <w:top w:w="30.0" w:type="dxa"/>
              <w:left w:w="30.0" w:type="dxa"/>
              <w:bottom w:w="30.0" w:type="dxa"/>
              <w:right w:w="30.0" w:type="dxa"/>
            </w:tcMar>
          </w:tcPr>
          <w:p w:rsidP="00000000" w:rsidRPr="00000000" w:rsidR="00000000" w:rsidDel="00000000" w:rsidRDefault="00000000">
            <w:pPr>
              <w:ind w:left="0" w:firstLine="0"/>
              <w:contextualSpacing w:val="0"/>
            </w:pPr>
            <w:r w:rsidRPr="00000000" w:rsidR="00000000" w:rsidDel="00000000">
              <w:rPr>
                <w:rFonts w:cs="Arial" w:hAnsi="Arial" w:eastAsia="Arial" w:ascii="Arial"/>
                <w:sz w:val="20"/>
                <w:vertAlign w:val="baseline"/>
                <w:rtl w:val="0"/>
              </w:rPr>
              <w:t xml:space="preserve">Fitossanidade, atuando principalmente nos seguintes temas: Asopinae, controle biológico, Lepidoptera, eucalipto, formigas cortadeiras, entomologia florestal.</w:t>
            </w:r>
            <w:r w:rsidRPr="00000000" w:rsidR="00000000" w:rsidDel="00000000">
              <w:rPr>
                <w:rtl w:val="0"/>
              </w:rPr>
            </w:r>
          </w:p>
        </w:tc>
      </w:tr>
      <w:tr>
        <w:tc>
          <w:tcPr>
            <w:tcMar>
              <w:top w:w="30.0" w:type="dxa"/>
              <w:left w:w="30.0" w:type="dxa"/>
              <w:bottom w:w="30.0" w:type="dxa"/>
              <w:right w:w="30.0" w:type="dxa"/>
            </w:tcMar>
          </w:tcPr>
          <w:p w:rsidP="00000000" w:rsidRPr="00000000" w:rsidR="00000000" w:rsidDel="00000000" w:rsidRDefault="00000000">
            <w:pPr>
              <w:ind w:left="0" w:firstLine="0"/>
              <w:contextualSpacing w:val="0"/>
              <w:jc w:val="right"/>
            </w:pPr>
            <w:r w:rsidRPr="00000000" w:rsidR="00000000" w:rsidDel="00000000">
              <w:rPr>
                <w:rFonts w:cs="Arial" w:hAnsi="Arial" w:eastAsia="Arial" w:ascii="Arial"/>
                <w:b w:val="1"/>
                <w:color w:val="444444"/>
                <w:sz w:val="16"/>
                <w:vertAlign w:val="baseline"/>
                <w:rtl w:val="0"/>
              </w:rPr>
              <w:t xml:space="preserve">Titulação:</w:t>
            </w:r>
            <w:r w:rsidRPr="00000000" w:rsidR="00000000" w:rsidDel="00000000">
              <w:rPr>
                <w:rtl w:val="0"/>
              </w:rPr>
            </w:r>
          </w:p>
        </w:tc>
        <w:tc>
          <w:tcPr>
            <w:tcMar>
              <w:top w:w="30.0" w:type="dxa"/>
              <w:left w:w="30.0" w:type="dxa"/>
              <w:bottom w:w="30.0" w:type="dxa"/>
              <w:right w:w="30.0" w:type="dxa"/>
            </w:tcMar>
          </w:tcPr>
          <w:p w:rsidP="00000000" w:rsidRPr="00000000" w:rsidR="00000000" w:rsidDel="00000000" w:rsidRDefault="00000000">
            <w:pPr>
              <w:ind w:left="0" w:firstLine="0"/>
              <w:contextualSpacing w:val="0"/>
            </w:pPr>
            <w:r w:rsidRPr="00000000" w:rsidR="00000000" w:rsidDel="00000000">
              <w:rPr>
                <w:rFonts w:cs="Arial" w:hAnsi="Arial" w:eastAsia="Arial" w:ascii="Arial"/>
                <w:sz w:val="20"/>
                <w:vertAlign w:val="baseline"/>
                <w:rtl w:val="0"/>
              </w:rPr>
              <w:t xml:space="preserve">Doutor em Entomologia pela</w:t>
              <w:br w:type="textWrapping"/>
              <w:t xml:space="preserve">University of British Columbia, UBC, Canadá.</w:t>
            </w:r>
            <w:r w:rsidRPr="00000000" w:rsidR="00000000" w:rsidDel="00000000">
              <w:rPr>
                <w:rtl w:val="0"/>
              </w:rPr>
            </w:r>
          </w:p>
        </w:tc>
      </w:tr>
    </w:tbl>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tbl>
      <w:tblPr>
        <w:tblStyle w:val="Table7"/>
        <w:bidiVisual w:val="0"/>
        <w:tblW w:w="8505.0" w:type="dxa"/>
        <w:jc w:val="center"/>
        <w:tblInd w:w="15.0" w:type="dxa"/>
        <w:tblLayout w:type="fixed"/>
        <w:tblLook w:val="0600"/>
      </w:tblPr>
      <w:tblGrid>
        <w:gridCol w:w="2521"/>
        <w:gridCol w:w="5984"/>
        <w:tblGridChange w:id="0">
          <w:tblGrid>
            <w:gridCol w:w="2521"/>
            <w:gridCol w:w="5984"/>
          </w:tblGrid>
        </w:tblGridChange>
      </w:tblGrid>
      <w:tr>
        <w:trPr>
          <w:trHeight w:val="60" w:hRule="atLeast"/>
        </w:trPr>
        <w:tc>
          <w:tcPr>
            <w:tcMar>
              <w:top w:w="30.0" w:type="dxa"/>
              <w:left w:w="30.0" w:type="dxa"/>
              <w:bottom w:w="30.0" w:type="dxa"/>
              <w:right w:w="30.0" w:type="dxa"/>
            </w:tcMar>
          </w:tcPr>
          <w:p w:rsidP="00000000" w:rsidRPr="00000000" w:rsidR="00000000" w:rsidDel="00000000" w:rsidRDefault="00000000">
            <w:pPr>
              <w:ind w:left="0" w:firstLine="0"/>
              <w:contextualSpacing w:val="0"/>
              <w:jc w:val="right"/>
            </w:pPr>
            <w:r w:rsidRPr="00000000" w:rsidR="00000000" w:rsidDel="00000000">
              <w:rPr>
                <w:rFonts w:cs="Arial" w:hAnsi="Arial" w:eastAsia="Arial" w:ascii="Arial"/>
                <w:b w:val="1"/>
                <w:color w:val="444444"/>
                <w:sz w:val="16"/>
                <w:vertAlign w:val="baseline"/>
                <w:rtl w:val="0"/>
              </w:rPr>
              <w:t xml:space="preserve">Pesquisador:</w:t>
            </w:r>
            <w:r w:rsidRPr="00000000" w:rsidR="00000000" w:rsidDel="00000000">
              <w:rPr>
                <w:rtl w:val="0"/>
              </w:rPr>
            </w:r>
          </w:p>
        </w:tc>
        <w:tc>
          <w:tcPr>
            <w:tcMar>
              <w:top w:w="30.0" w:type="dxa"/>
              <w:left w:w="30.0" w:type="dxa"/>
              <w:bottom w:w="30.0" w:type="dxa"/>
              <w:right w:w="30.0" w:type="dxa"/>
            </w:tcMar>
          </w:tcPr>
          <w:p w:rsidP="00000000" w:rsidRPr="00000000" w:rsidR="00000000" w:rsidDel="00000000" w:rsidRDefault="00000000">
            <w:pPr>
              <w:ind w:left="0" w:firstLine="0"/>
              <w:contextualSpacing w:val="0"/>
            </w:pPr>
            <w:r w:rsidRPr="00000000" w:rsidR="00000000" w:rsidDel="00000000">
              <w:rPr>
                <w:rFonts w:cs="Arial" w:hAnsi="Arial" w:eastAsia="Arial" w:ascii="Arial"/>
                <w:b w:val="1"/>
                <w:sz w:val="20"/>
                <w:vertAlign w:val="baseline"/>
                <w:rtl w:val="0"/>
              </w:rPr>
              <w:t xml:space="preserve">Paulo Sérgio Fiuza Ferreira</w:t>
            </w:r>
            <w:r w:rsidRPr="00000000" w:rsidR="00000000" w:rsidDel="00000000">
              <w:rPr>
                <w:rtl w:val="0"/>
              </w:rPr>
            </w:r>
          </w:p>
        </w:tc>
      </w:tr>
      <w:tr>
        <w:tc>
          <w:tcPr>
            <w:tcMar>
              <w:top w:w="30.0" w:type="dxa"/>
              <w:left w:w="30.0" w:type="dxa"/>
              <w:bottom w:w="30.0" w:type="dxa"/>
              <w:right w:w="30.0" w:type="dxa"/>
            </w:tcMar>
          </w:tcPr>
          <w:p w:rsidP="00000000" w:rsidRPr="00000000" w:rsidR="00000000" w:rsidDel="00000000" w:rsidRDefault="00000000">
            <w:pPr>
              <w:ind w:left="0" w:firstLine="0"/>
              <w:contextualSpacing w:val="0"/>
              <w:jc w:val="right"/>
            </w:pPr>
            <w:r w:rsidRPr="00000000" w:rsidR="00000000" w:rsidDel="00000000">
              <w:rPr>
                <w:rFonts w:cs="Arial" w:hAnsi="Arial" w:eastAsia="Arial" w:ascii="Arial"/>
                <w:b w:val="1"/>
                <w:color w:val="444444"/>
                <w:sz w:val="16"/>
                <w:vertAlign w:val="baseline"/>
                <w:rtl w:val="0"/>
              </w:rPr>
              <w:t xml:space="preserve">E-mail:</w:t>
            </w:r>
            <w:r w:rsidRPr="00000000" w:rsidR="00000000" w:rsidDel="00000000">
              <w:rPr>
                <w:rtl w:val="0"/>
              </w:rPr>
            </w:r>
          </w:p>
        </w:tc>
        <w:tc>
          <w:tcPr>
            <w:tcMar>
              <w:top w:w="30.0" w:type="dxa"/>
              <w:left w:w="30.0" w:type="dxa"/>
              <w:bottom w:w="30.0" w:type="dxa"/>
              <w:right w:w="30.0" w:type="dxa"/>
            </w:tcMar>
          </w:tcPr>
          <w:p w:rsidP="00000000" w:rsidRPr="00000000" w:rsidR="00000000" w:rsidDel="00000000" w:rsidRDefault="00000000">
            <w:pPr>
              <w:ind w:left="0" w:firstLine="0"/>
              <w:contextualSpacing w:val="0"/>
            </w:pPr>
            <w:r w:rsidRPr="00000000" w:rsidR="00000000" w:rsidDel="00000000">
              <w:rPr>
                <w:rFonts w:cs="Arial" w:hAnsi="Arial" w:eastAsia="Arial" w:ascii="Arial"/>
                <w:sz w:val="20"/>
                <w:vertAlign w:val="baseline"/>
                <w:rtl w:val="0"/>
              </w:rPr>
              <w:t xml:space="preserve">pfiuza@ufv.br</w:t>
            </w:r>
            <w:r w:rsidRPr="00000000" w:rsidR="00000000" w:rsidDel="00000000">
              <w:rPr>
                <w:rtl w:val="0"/>
              </w:rPr>
            </w:r>
          </w:p>
        </w:tc>
      </w:tr>
      <w:tr>
        <w:tc>
          <w:tcPr>
            <w:tcMar>
              <w:top w:w="30.0" w:type="dxa"/>
              <w:left w:w="30.0" w:type="dxa"/>
              <w:bottom w:w="30.0" w:type="dxa"/>
              <w:right w:w="30.0" w:type="dxa"/>
            </w:tcMar>
          </w:tcPr>
          <w:p w:rsidP="00000000" w:rsidRPr="00000000" w:rsidR="00000000" w:rsidDel="00000000" w:rsidRDefault="00000000">
            <w:pPr>
              <w:ind w:left="0" w:firstLine="0"/>
              <w:contextualSpacing w:val="0"/>
              <w:jc w:val="right"/>
            </w:pPr>
            <w:r w:rsidRPr="00000000" w:rsidR="00000000" w:rsidDel="00000000">
              <w:rPr>
                <w:rFonts w:cs="Arial" w:hAnsi="Arial" w:eastAsia="Arial" w:ascii="Arial"/>
                <w:b w:val="1"/>
                <w:color w:val="444444"/>
                <w:sz w:val="16"/>
                <w:vertAlign w:val="baseline"/>
                <w:rtl w:val="0"/>
              </w:rPr>
              <w:t xml:space="preserve">Ordem:</w:t>
            </w:r>
            <w:r w:rsidRPr="00000000" w:rsidR="00000000" w:rsidDel="00000000">
              <w:rPr>
                <w:rtl w:val="0"/>
              </w:rPr>
            </w:r>
          </w:p>
        </w:tc>
        <w:tc>
          <w:tcPr>
            <w:tcMar>
              <w:top w:w="30.0" w:type="dxa"/>
              <w:left w:w="30.0" w:type="dxa"/>
              <w:bottom w:w="30.0" w:type="dxa"/>
              <w:right w:w="30.0" w:type="dxa"/>
            </w:tcMar>
          </w:tcPr>
          <w:p w:rsidP="00000000" w:rsidRPr="00000000" w:rsidR="00000000" w:rsidDel="00000000" w:rsidRDefault="00000000">
            <w:pPr>
              <w:ind w:left="0" w:firstLine="0"/>
              <w:contextualSpacing w:val="0"/>
            </w:pPr>
            <w:r w:rsidRPr="00000000" w:rsidR="00000000" w:rsidDel="00000000">
              <w:rPr>
                <w:rFonts w:cs="Arial" w:hAnsi="Arial" w:eastAsia="Arial" w:ascii="Arial"/>
                <w:sz w:val="20"/>
                <w:vertAlign w:val="baseline"/>
                <w:rtl w:val="0"/>
              </w:rPr>
              <w:t xml:space="preserve">Hemiptera (Heteroptera)</w:t>
            </w:r>
            <w:r w:rsidRPr="00000000" w:rsidR="00000000" w:rsidDel="00000000">
              <w:rPr>
                <w:rtl w:val="0"/>
              </w:rPr>
            </w:r>
          </w:p>
        </w:tc>
      </w:tr>
      <w:tr>
        <w:trPr>
          <w:trHeight w:val="60" w:hRule="atLeast"/>
        </w:trPr>
        <w:tc>
          <w:tcPr>
            <w:tcMar>
              <w:top w:w="30.0" w:type="dxa"/>
              <w:left w:w="30.0" w:type="dxa"/>
              <w:bottom w:w="30.0" w:type="dxa"/>
              <w:right w:w="30.0" w:type="dxa"/>
            </w:tcMar>
          </w:tcPr>
          <w:p w:rsidP="00000000" w:rsidRPr="00000000" w:rsidR="00000000" w:rsidDel="00000000" w:rsidRDefault="00000000">
            <w:pPr>
              <w:ind w:left="0" w:firstLine="0"/>
              <w:contextualSpacing w:val="0"/>
              <w:jc w:val="right"/>
            </w:pPr>
            <w:r w:rsidRPr="00000000" w:rsidR="00000000" w:rsidDel="00000000">
              <w:rPr>
                <w:rFonts w:cs="Arial" w:hAnsi="Arial" w:eastAsia="Arial" w:ascii="Arial"/>
                <w:b w:val="1"/>
                <w:color w:val="444444"/>
                <w:sz w:val="16"/>
                <w:vertAlign w:val="baseline"/>
                <w:rtl w:val="0"/>
              </w:rPr>
              <w:t xml:space="preserve">Área de atuação:</w:t>
            </w:r>
            <w:r w:rsidRPr="00000000" w:rsidR="00000000" w:rsidDel="00000000">
              <w:rPr>
                <w:rtl w:val="0"/>
              </w:rPr>
            </w:r>
          </w:p>
        </w:tc>
        <w:tc>
          <w:tcPr>
            <w:tcMar>
              <w:top w:w="30.0" w:type="dxa"/>
              <w:left w:w="30.0" w:type="dxa"/>
              <w:bottom w:w="30.0" w:type="dxa"/>
              <w:right w:w="30.0" w:type="dxa"/>
            </w:tcMar>
          </w:tcPr>
          <w:p w:rsidP="00000000" w:rsidRPr="00000000" w:rsidR="00000000" w:rsidDel="00000000" w:rsidRDefault="00000000">
            <w:pPr>
              <w:ind w:left="0" w:firstLine="0"/>
              <w:contextualSpacing w:val="0"/>
            </w:pPr>
            <w:r w:rsidRPr="00000000" w:rsidR="00000000" w:rsidDel="00000000">
              <w:rPr>
                <w:rFonts w:cs="Arial" w:hAnsi="Arial" w:eastAsia="Arial" w:ascii="Arial"/>
                <w:sz w:val="20"/>
                <w:vertAlign w:val="baseline"/>
                <w:rtl w:val="0"/>
              </w:rPr>
              <w:t xml:space="preserve">Taxonomia e Sistemática de Heteroptera com ênfase em Miridae. Biodiversidade e análise faunística de insetos em ecossistemas naturais; inventário entomofaunístico para planos de manejo ambiental. </w:t>
            </w:r>
            <w:r w:rsidRPr="00000000" w:rsidR="00000000" w:rsidDel="00000000">
              <w:rPr>
                <w:rtl w:val="0"/>
              </w:rPr>
            </w:r>
          </w:p>
        </w:tc>
      </w:tr>
      <w:tr>
        <w:tc>
          <w:tcPr>
            <w:tcMar>
              <w:top w:w="30.0" w:type="dxa"/>
              <w:left w:w="30.0" w:type="dxa"/>
              <w:bottom w:w="30.0" w:type="dxa"/>
              <w:right w:w="30.0" w:type="dxa"/>
            </w:tcMar>
          </w:tcPr>
          <w:p w:rsidP="00000000" w:rsidRPr="00000000" w:rsidR="00000000" w:rsidDel="00000000" w:rsidRDefault="00000000">
            <w:pPr>
              <w:ind w:left="0" w:firstLine="0"/>
              <w:contextualSpacing w:val="0"/>
              <w:jc w:val="right"/>
            </w:pPr>
            <w:r w:rsidRPr="00000000" w:rsidR="00000000" w:rsidDel="00000000">
              <w:rPr>
                <w:rFonts w:cs="Arial" w:hAnsi="Arial" w:eastAsia="Arial" w:ascii="Arial"/>
                <w:b w:val="1"/>
                <w:color w:val="444444"/>
                <w:sz w:val="16"/>
                <w:vertAlign w:val="baseline"/>
                <w:rtl w:val="0"/>
              </w:rPr>
              <w:t xml:space="preserve">Titulação:</w:t>
            </w:r>
            <w:r w:rsidRPr="00000000" w:rsidR="00000000" w:rsidDel="00000000">
              <w:rPr>
                <w:rtl w:val="0"/>
              </w:rPr>
            </w:r>
          </w:p>
        </w:tc>
        <w:tc>
          <w:tcPr>
            <w:tcMar>
              <w:top w:w="30.0" w:type="dxa"/>
              <w:left w:w="30.0" w:type="dxa"/>
              <w:bottom w:w="30.0" w:type="dxa"/>
              <w:right w:w="30.0" w:type="dxa"/>
            </w:tcMar>
          </w:tcPr>
          <w:p w:rsidP="00000000" w:rsidRPr="00000000" w:rsidR="00000000" w:rsidDel="00000000" w:rsidRDefault="00000000">
            <w:pPr>
              <w:ind w:left="0" w:firstLine="0"/>
              <w:contextualSpacing w:val="0"/>
            </w:pPr>
            <w:r w:rsidRPr="00000000" w:rsidR="00000000" w:rsidDel="00000000">
              <w:rPr>
                <w:rFonts w:cs="Arial" w:hAnsi="Arial" w:eastAsia="Arial" w:ascii="Arial"/>
                <w:sz w:val="20"/>
                <w:vertAlign w:val="baseline"/>
                <w:rtl w:val="0"/>
              </w:rPr>
              <w:t xml:space="preserve">Ph.D. em Entomologia - Texas A&amp; M University, USA</w:t>
            </w:r>
            <w:r w:rsidRPr="00000000" w:rsidR="00000000" w:rsidDel="00000000">
              <w:rPr>
                <w:rtl w:val="0"/>
              </w:rPr>
            </w:r>
          </w:p>
        </w:tc>
      </w:tr>
      <w:tr>
        <w:tc>
          <w:tcPr>
            <w:tcMar>
              <w:top w:w="30.0" w:type="dxa"/>
              <w:left w:w="30.0" w:type="dxa"/>
              <w:bottom w:w="30.0" w:type="dxa"/>
              <w:right w:w="30.0" w:type="dxa"/>
            </w:tcMar>
          </w:tcPr>
          <w:p w:rsidP="00000000" w:rsidRPr="00000000" w:rsidR="00000000" w:rsidDel="00000000" w:rsidRDefault="00000000">
            <w:pPr>
              <w:ind w:left="0" w:firstLine="0"/>
              <w:contextualSpacing w:val="0"/>
              <w:jc w:val="right"/>
            </w:pPr>
            <w:r w:rsidRPr="00000000" w:rsidR="00000000" w:rsidDel="00000000">
              <w:rPr>
                <w:rtl w:val="0"/>
              </w:rPr>
            </w:r>
          </w:p>
        </w:tc>
        <w:tc>
          <w:tcPr>
            <w:tcMar>
              <w:top w:w="30.0" w:type="dxa"/>
              <w:left w:w="30.0" w:type="dxa"/>
              <w:bottom w:w="30.0" w:type="dxa"/>
              <w:right w:w="30.0" w:type="dxa"/>
            </w:tcMar>
          </w:tcPr>
          <w:p w:rsidP="00000000" w:rsidRPr="00000000" w:rsidR="00000000" w:rsidDel="00000000" w:rsidRDefault="00000000">
            <w:pPr>
              <w:ind w:left="0" w:firstLine="0"/>
              <w:contextualSpacing w:val="0"/>
            </w:pPr>
            <w:r w:rsidRPr="00000000" w:rsidR="00000000" w:rsidDel="00000000">
              <w:rPr>
                <w:rtl w:val="0"/>
              </w:rPr>
            </w:r>
          </w:p>
        </w:tc>
      </w:tr>
      <w:tr>
        <w:tc>
          <w:tcPr>
            <w:tcMar>
              <w:top w:w="30.0" w:type="dxa"/>
              <w:left w:w="30.0" w:type="dxa"/>
              <w:bottom w:w="30.0" w:type="dxa"/>
              <w:right w:w="30.0" w:type="dxa"/>
            </w:tcMar>
          </w:tcPr>
          <w:p w:rsidP="00000000" w:rsidRPr="00000000" w:rsidR="00000000" w:rsidDel="00000000" w:rsidRDefault="00000000">
            <w:pPr>
              <w:ind w:left="0" w:firstLine="0"/>
              <w:contextualSpacing w:val="0"/>
              <w:jc w:val="right"/>
            </w:pPr>
            <w:r w:rsidRPr="00000000" w:rsidR="00000000" w:rsidDel="00000000">
              <w:rPr>
                <w:rtl w:val="0"/>
              </w:rPr>
            </w:r>
          </w:p>
        </w:tc>
        <w:tc>
          <w:tcPr>
            <w:tcMar>
              <w:top w:w="30.0" w:type="dxa"/>
              <w:left w:w="30.0" w:type="dxa"/>
              <w:bottom w:w="30.0" w:type="dxa"/>
              <w:right w:w="30.0" w:type="dxa"/>
            </w:tcMar>
          </w:tcPr>
          <w:p w:rsidP="00000000" w:rsidRPr="00000000" w:rsidR="00000000" w:rsidDel="00000000" w:rsidRDefault="00000000">
            <w:pPr>
              <w:ind w:left="0" w:firstLine="0"/>
              <w:contextualSpacing w:val="0"/>
            </w:pPr>
            <w:r w:rsidRPr="00000000" w:rsidR="00000000" w:rsidDel="00000000">
              <w:rPr>
                <w:rtl w:val="0"/>
              </w:rPr>
            </w:r>
          </w:p>
        </w:tc>
      </w:tr>
      <w:tr>
        <w:tc>
          <w:tcPr>
            <w:tcMar>
              <w:top w:w="30.0" w:type="dxa"/>
              <w:left w:w="30.0" w:type="dxa"/>
              <w:bottom w:w="30.0" w:type="dxa"/>
              <w:right w:w="30.0" w:type="dxa"/>
            </w:tcMar>
          </w:tcPr>
          <w:p w:rsidP="00000000" w:rsidRPr="00000000" w:rsidR="00000000" w:rsidDel="00000000" w:rsidRDefault="00000000">
            <w:pPr>
              <w:ind w:left="0" w:firstLine="0"/>
              <w:contextualSpacing w:val="0"/>
              <w:jc w:val="right"/>
            </w:pPr>
            <w:r w:rsidRPr="00000000" w:rsidR="00000000" w:rsidDel="00000000">
              <w:rPr>
                <w:rFonts w:cs="Arial" w:hAnsi="Arial" w:eastAsia="Arial" w:ascii="Arial"/>
                <w:b w:val="1"/>
                <w:color w:val="444444"/>
                <w:sz w:val="16"/>
                <w:vertAlign w:val="baseline"/>
                <w:rtl w:val="0"/>
              </w:rPr>
              <w:t xml:space="preserve">Pesquisador:</w:t>
            </w:r>
            <w:r w:rsidRPr="00000000" w:rsidR="00000000" w:rsidDel="00000000">
              <w:rPr>
                <w:rtl w:val="0"/>
              </w:rPr>
            </w:r>
          </w:p>
        </w:tc>
        <w:tc>
          <w:tcPr>
            <w:tcMar>
              <w:top w:w="30.0" w:type="dxa"/>
              <w:left w:w="30.0" w:type="dxa"/>
              <w:bottom w:w="30.0" w:type="dxa"/>
              <w:right w:w="30.0" w:type="dxa"/>
            </w:tcMar>
          </w:tcPr>
          <w:p w:rsidP="00000000" w:rsidRPr="00000000" w:rsidR="00000000" w:rsidDel="00000000" w:rsidRDefault="00000000">
            <w:pPr>
              <w:ind w:left="0" w:firstLine="0"/>
              <w:contextualSpacing w:val="0"/>
            </w:pPr>
            <w:r w:rsidRPr="00000000" w:rsidR="00000000" w:rsidDel="00000000">
              <w:rPr>
                <w:rFonts w:cs="Arial" w:hAnsi="Arial" w:eastAsia="Arial" w:ascii="Arial"/>
                <w:b w:val="1"/>
                <w:sz w:val="20"/>
                <w:vertAlign w:val="baseline"/>
                <w:rtl w:val="0"/>
              </w:rPr>
              <w:t xml:space="preserve">Lívia Aguiar Coelho</w:t>
            </w:r>
            <w:r w:rsidRPr="00000000" w:rsidR="00000000" w:rsidDel="00000000">
              <w:rPr>
                <w:rtl w:val="0"/>
              </w:rPr>
            </w:r>
          </w:p>
        </w:tc>
      </w:tr>
      <w:tr>
        <w:tc>
          <w:tcPr>
            <w:tcMar>
              <w:top w:w="30.0" w:type="dxa"/>
              <w:left w:w="30.0" w:type="dxa"/>
              <w:bottom w:w="30.0" w:type="dxa"/>
              <w:right w:w="30.0" w:type="dxa"/>
            </w:tcMar>
          </w:tcPr>
          <w:p w:rsidP="00000000" w:rsidRPr="00000000" w:rsidR="00000000" w:rsidDel="00000000" w:rsidRDefault="00000000">
            <w:pPr>
              <w:ind w:left="0" w:firstLine="0"/>
              <w:contextualSpacing w:val="0"/>
              <w:jc w:val="right"/>
            </w:pPr>
            <w:r w:rsidRPr="00000000" w:rsidR="00000000" w:rsidDel="00000000">
              <w:rPr>
                <w:rFonts w:cs="Arial" w:hAnsi="Arial" w:eastAsia="Arial" w:ascii="Arial"/>
                <w:b w:val="1"/>
                <w:color w:val="444444"/>
                <w:sz w:val="16"/>
                <w:vertAlign w:val="baseline"/>
                <w:rtl w:val="0"/>
              </w:rPr>
              <w:t xml:space="preserve">E-mail:</w:t>
            </w:r>
            <w:r w:rsidRPr="00000000" w:rsidR="00000000" w:rsidDel="00000000">
              <w:rPr>
                <w:rtl w:val="0"/>
              </w:rPr>
            </w:r>
          </w:p>
        </w:tc>
        <w:tc>
          <w:tcPr>
            <w:tcMar>
              <w:top w:w="30.0" w:type="dxa"/>
              <w:left w:w="30.0" w:type="dxa"/>
              <w:bottom w:w="30.0" w:type="dxa"/>
              <w:right w:w="30.0" w:type="dxa"/>
            </w:tcMar>
          </w:tcPr>
          <w:p w:rsidP="00000000" w:rsidRPr="00000000" w:rsidR="00000000" w:rsidDel="00000000" w:rsidRDefault="00000000">
            <w:pPr>
              <w:ind w:left="0" w:firstLine="0"/>
              <w:contextualSpacing w:val="0"/>
            </w:pPr>
            <w:hyperlink r:id="rId5">
              <w:r w:rsidRPr="00000000" w:rsidR="00000000" w:rsidDel="00000000">
                <w:rPr>
                  <w:color w:val="0000ff"/>
                  <w:u w:val="single"/>
                  <w:vertAlign w:val="baseline"/>
                  <w:rtl w:val="0"/>
                </w:rPr>
                <w:t xml:space="preserve">liviaguiar04@gmail.com</w:t>
              </w:r>
            </w:hyperlink>
            <w:r w:rsidRPr="00000000" w:rsidR="00000000" w:rsidDel="00000000">
              <w:rPr>
                <w:vertAlign w:val="baseline"/>
                <w:rtl w:val="0"/>
              </w:rPr>
              <w:t xml:space="preserve"> </w:t>
            </w:r>
            <w:r w:rsidRPr="00000000" w:rsidR="00000000" w:rsidDel="00000000">
              <w:rPr>
                <w:rtl w:val="0"/>
              </w:rPr>
            </w:r>
          </w:p>
        </w:tc>
      </w:tr>
      <w:tr>
        <w:tc>
          <w:tcPr>
            <w:tcMar>
              <w:top w:w="30.0" w:type="dxa"/>
              <w:left w:w="30.0" w:type="dxa"/>
              <w:bottom w:w="30.0" w:type="dxa"/>
              <w:right w:w="30.0" w:type="dxa"/>
            </w:tcMar>
          </w:tcPr>
          <w:p w:rsidP="00000000" w:rsidRPr="00000000" w:rsidR="00000000" w:rsidDel="00000000" w:rsidRDefault="00000000">
            <w:pPr>
              <w:ind w:left="0" w:firstLine="0"/>
              <w:contextualSpacing w:val="0"/>
              <w:jc w:val="right"/>
            </w:pPr>
            <w:r w:rsidRPr="00000000" w:rsidR="00000000" w:rsidDel="00000000">
              <w:rPr>
                <w:rFonts w:cs="Arial" w:hAnsi="Arial" w:eastAsia="Arial" w:ascii="Arial"/>
                <w:b w:val="1"/>
                <w:color w:val="444444"/>
                <w:sz w:val="16"/>
                <w:vertAlign w:val="baseline"/>
                <w:rtl w:val="0"/>
              </w:rPr>
              <w:t xml:space="preserve">Ordem:</w:t>
            </w:r>
            <w:r w:rsidRPr="00000000" w:rsidR="00000000" w:rsidDel="00000000">
              <w:rPr>
                <w:rtl w:val="0"/>
              </w:rPr>
            </w:r>
          </w:p>
        </w:tc>
        <w:tc>
          <w:tcPr>
            <w:tcMar>
              <w:top w:w="30.0" w:type="dxa"/>
              <w:left w:w="30.0" w:type="dxa"/>
              <w:bottom w:w="30.0" w:type="dxa"/>
              <w:right w:w="30.0" w:type="dxa"/>
            </w:tcMar>
          </w:tcPr>
          <w:p w:rsidP="00000000" w:rsidRPr="00000000" w:rsidR="00000000" w:rsidDel="00000000" w:rsidRDefault="00000000">
            <w:pPr>
              <w:ind w:left="0" w:firstLine="0"/>
              <w:contextualSpacing w:val="0"/>
            </w:pPr>
            <w:r w:rsidRPr="00000000" w:rsidR="00000000" w:rsidDel="00000000">
              <w:rPr>
                <w:rFonts w:cs="Arial" w:hAnsi="Arial" w:eastAsia="Arial" w:ascii="Arial"/>
                <w:sz w:val="20"/>
                <w:vertAlign w:val="baseline"/>
                <w:rtl w:val="0"/>
              </w:rPr>
              <w:t xml:space="preserve">Hemiptera (Heteroptera)</w:t>
            </w:r>
            <w:r w:rsidRPr="00000000" w:rsidR="00000000" w:rsidDel="00000000">
              <w:rPr>
                <w:rtl w:val="0"/>
              </w:rPr>
            </w:r>
          </w:p>
        </w:tc>
      </w:tr>
      <w:tr>
        <w:tc>
          <w:tcPr>
            <w:tcMar>
              <w:top w:w="30.0" w:type="dxa"/>
              <w:left w:w="30.0" w:type="dxa"/>
              <w:bottom w:w="30.0" w:type="dxa"/>
              <w:right w:w="30.0" w:type="dxa"/>
            </w:tcMar>
          </w:tcPr>
          <w:p w:rsidP="00000000" w:rsidRPr="00000000" w:rsidR="00000000" w:rsidDel="00000000" w:rsidRDefault="00000000">
            <w:pPr>
              <w:ind w:left="0" w:firstLine="0"/>
              <w:contextualSpacing w:val="0"/>
              <w:jc w:val="right"/>
            </w:pPr>
            <w:r w:rsidRPr="00000000" w:rsidR="00000000" w:rsidDel="00000000">
              <w:rPr>
                <w:rFonts w:cs="Arial" w:hAnsi="Arial" w:eastAsia="Arial" w:ascii="Arial"/>
                <w:b w:val="1"/>
                <w:color w:val="444444"/>
                <w:sz w:val="16"/>
                <w:vertAlign w:val="baseline"/>
                <w:rtl w:val="0"/>
              </w:rPr>
              <w:t xml:space="preserve">Área de atuação:</w:t>
            </w:r>
            <w:r w:rsidRPr="00000000" w:rsidR="00000000" w:rsidDel="00000000">
              <w:rPr>
                <w:rtl w:val="0"/>
              </w:rPr>
            </w:r>
          </w:p>
        </w:tc>
        <w:tc>
          <w:tcPr>
            <w:tcMar>
              <w:top w:w="30.0" w:type="dxa"/>
              <w:left w:w="30.0" w:type="dxa"/>
              <w:bottom w:w="30.0" w:type="dxa"/>
              <w:right w:w="30.0" w:type="dxa"/>
            </w:tcMar>
          </w:tcPr>
          <w:p w:rsidP="00000000" w:rsidRPr="00000000" w:rsidR="00000000" w:rsidDel="00000000" w:rsidRDefault="00000000">
            <w:pPr>
              <w:ind w:left="0" w:firstLine="0"/>
              <w:contextualSpacing w:val="0"/>
            </w:pPr>
            <w:r w:rsidRPr="00000000" w:rsidR="00000000" w:rsidDel="00000000">
              <w:rPr>
                <w:rFonts w:cs="Arial" w:hAnsi="Arial" w:eastAsia="Arial" w:ascii="Arial"/>
                <w:sz w:val="20"/>
                <w:vertAlign w:val="baseline"/>
                <w:rtl w:val="0"/>
              </w:rPr>
              <w:t xml:space="preserve">Taxonomia e Sistemática de Heteroptera com ênfase em Miridae.</w:t>
            </w:r>
            <w:r w:rsidRPr="00000000" w:rsidR="00000000" w:rsidDel="00000000">
              <w:rPr>
                <w:rtl w:val="0"/>
              </w:rPr>
            </w:r>
          </w:p>
        </w:tc>
      </w:tr>
      <w:tr>
        <w:tc>
          <w:tcPr>
            <w:tcMar>
              <w:top w:w="30.0" w:type="dxa"/>
              <w:left w:w="30.0" w:type="dxa"/>
              <w:bottom w:w="30.0" w:type="dxa"/>
              <w:right w:w="30.0" w:type="dxa"/>
            </w:tcMar>
          </w:tcPr>
          <w:p w:rsidP="00000000" w:rsidRPr="00000000" w:rsidR="00000000" w:rsidDel="00000000" w:rsidRDefault="00000000">
            <w:pPr>
              <w:ind w:left="0" w:firstLine="0"/>
              <w:contextualSpacing w:val="0"/>
              <w:jc w:val="right"/>
            </w:pPr>
            <w:r w:rsidRPr="00000000" w:rsidR="00000000" w:rsidDel="00000000">
              <w:rPr>
                <w:rFonts w:cs="Arial" w:hAnsi="Arial" w:eastAsia="Arial" w:ascii="Arial"/>
                <w:b w:val="1"/>
                <w:color w:val="444444"/>
                <w:sz w:val="16"/>
                <w:vertAlign w:val="baseline"/>
                <w:rtl w:val="0"/>
              </w:rPr>
              <w:t xml:space="preserve">Titulação:</w:t>
            </w:r>
            <w:r w:rsidRPr="00000000" w:rsidR="00000000" w:rsidDel="00000000">
              <w:rPr>
                <w:rtl w:val="0"/>
              </w:rPr>
            </w:r>
          </w:p>
        </w:tc>
        <w:tc>
          <w:tcPr>
            <w:tcMar>
              <w:top w:w="30.0" w:type="dxa"/>
              <w:left w:w="30.0" w:type="dxa"/>
              <w:bottom w:w="30.0" w:type="dxa"/>
              <w:right w:w="30.0" w:type="dxa"/>
            </w:tcMar>
          </w:tcPr>
          <w:p w:rsidP="00000000" w:rsidRPr="00000000" w:rsidR="00000000" w:rsidDel="00000000" w:rsidRDefault="00000000">
            <w:pPr>
              <w:ind w:left="0" w:firstLine="0"/>
              <w:contextualSpacing w:val="0"/>
            </w:pPr>
            <w:r w:rsidRPr="00000000" w:rsidR="00000000" w:rsidDel="00000000">
              <w:rPr>
                <w:rFonts w:cs="Arial" w:hAnsi="Arial" w:eastAsia="Arial" w:ascii="Arial"/>
                <w:sz w:val="20"/>
                <w:vertAlign w:val="baseline"/>
                <w:rtl w:val="0"/>
              </w:rPr>
              <w:t xml:space="preserve">D.Sc. em Entomologia - Universidade Federal de Viçosa, MG</w:t>
            </w:r>
            <w:r w:rsidRPr="00000000" w:rsidR="00000000" w:rsidDel="00000000">
              <w:rPr>
                <w:rtl w:val="0"/>
              </w:rPr>
            </w:r>
          </w:p>
        </w:tc>
      </w:tr>
    </w:tbl>
    <w:p w:rsidP="00000000" w:rsidRPr="00000000" w:rsidR="00000000" w:rsidDel="00000000" w:rsidRDefault="00000000">
      <w:pPr>
        <w:ind w:left="0" w:firstLine="0"/>
        <w:contextualSpacing w:val="0"/>
      </w:pPr>
      <w:r w:rsidRPr="00000000" w:rsidR="00000000" w:rsidDel="00000000">
        <w:rPr>
          <w:rtl w:val="0"/>
        </w:rPr>
      </w:r>
    </w:p>
    <w:tbl>
      <w:tblPr>
        <w:tblStyle w:val="Table10"/>
        <w:bidiVisual w:val="0"/>
        <w:tblW w:w="8505.0" w:type="dxa"/>
        <w:jc w:val="center"/>
        <w:tblInd w:w="15.0" w:type="dxa"/>
        <w:tblLayout w:type="fixed"/>
        <w:tblLook w:val="0600"/>
      </w:tblPr>
      <w:tblGrid>
        <w:gridCol w:w="2521"/>
        <w:gridCol w:w="5984"/>
        <w:tblGridChange w:id="0">
          <w:tblGrid>
            <w:gridCol w:w="2521"/>
            <w:gridCol w:w="5984"/>
          </w:tblGrid>
        </w:tblGridChange>
      </w:tblGrid>
      <w:tr>
        <w:tc>
          <w:tcPr>
            <w:tcMar>
              <w:top w:w="30.0" w:type="dxa"/>
              <w:left w:w="30.0" w:type="dxa"/>
              <w:bottom w:w="30.0" w:type="dxa"/>
              <w:right w:w="30.0" w:type="dxa"/>
            </w:tcMar>
          </w:tcPr>
          <w:p w:rsidP="00000000" w:rsidRPr="00000000" w:rsidR="00000000" w:rsidDel="00000000" w:rsidRDefault="00000000">
            <w:pPr>
              <w:ind w:left="0" w:firstLine="0"/>
              <w:contextualSpacing w:val="0"/>
              <w:jc w:val="right"/>
            </w:pPr>
            <w:r w:rsidRPr="00000000" w:rsidR="00000000" w:rsidDel="00000000">
              <w:rPr>
                <w:rFonts w:cs="Arial" w:hAnsi="Arial" w:eastAsia="Arial" w:ascii="Arial"/>
                <w:b w:val="1"/>
                <w:color w:val="444444"/>
                <w:sz w:val="16"/>
                <w:vertAlign w:val="baseline"/>
                <w:rtl w:val="0"/>
              </w:rPr>
              <w:t xml:space="preserve">Pesquisador:</w:t>
            </w:r>
            <w:r w:rsidRPr="00000000" w:rsidR="00000000" w:rsidDel="00000000">
              <w:rPr>
                <w:rtl w:val="0"/>
              </w:rPr>
            </w:r>
          </w:p>
        </w:tc>
        <w:tc>
          <w:tcPr>
            <w:tcMar>
              <w:top w:w="30.0" w:type="dxa"/>
              <w:left w:w="30.0" w:type="dxa"/>
              <w:bottom w:w="30.0" w:type="dxa"/>
              <w:right w:w="30.0" w:type="dxa"/>
            </w:tcMar>
          </w:tcPr>
          <w:p w:rsidP="00000000" w:rsidRPr="00000000" w:rsidR="00000000" w:rsidDel="00000000" w:rsidRDefault="00000000">
            <w:pPr>
              <w:ind w:left="0" w:firstLine="0"/>
              <w:contextualSpacing w:val="0"/>
            </w:pPr>
            <w:r w:rsidRPr="00000000" w:rsidR="00000000" w:rsidDel="00000000">
              <w:rPr>
                <w:rFonts w:cs="Arial" w:hAnsi="Arial" w:eastAsia="Arial" w:ascii="Arial"/>
                <w:b w:val="1"/>
                <w:sz w:val="20"/>
                <w:vertAlign w:val="baseline"/>
                <w:rtl w:val="0"/>
              </w:rPr>
              <w:t xml:space="preserve">Lucimar Gomes Dias</w:t>
            </w:r>
            <w:r w:rsidRPr="00000000" w:rsidR="00000000" w:rsidDel="00000000">
              <w:rPr>
                <w:rtl w:val="0"/>
              </w:rPr>
            </w:r>
          </w:p>
        </w:tc>
      </w:tr>
      <w:tr>
        <w:tc>
          <w:tcPr>
            <w:tcMar>
              <w:top w:w="30.0" w:type="dxa"/>
              <w:left w:w="30.0" w:type="dxa"/>
              <w:bottom w:w="30.0" w:type="dxa"/>
              <w:right w:w="30.0" w:type="dxa"/>
            </w:tcMar>
          </w:tcPr>
          <w:p w:rsidP="00000000" w:rsidRPr="00000000" w:rsidR="00000000" w:rsidDel="00000000" w:rsidRDefault="00000000">
            <w:pPr>
              <w:ind w:left="0" w:firstLine="0"/>
              <w:contextualSpacing w:val="0"/>
              <w:jc w:val="right"/>
            </w:pPr>
            <w:r w:rsidRPr="00000000" w:rsidR="00000000" w:rsidDel="00000000">
              <w:rPr>
                <w:rFonts w:cs="Arial" w:hAnsi="Arial" w:eastAsia="Arial" w:ascii="Arial"/>
                <w:b w:val="1"/>
                <w:color w:val="444444"/>
                <w:sz w:val="16"/>
                <w:vertAlign w:val="baseline"/>
                <w:rtl w:val="0"/>
              </w:rPr>
              <w:t xml:space="preserve">E-mail:</w:t>
            </w:r>
            <w:r w:rsidRPr="00000000" w:rsidR="00000000" w:rsidDel="00000000">
              <w:rPr>
                <w:rtl w:val="0"/>
              </w:rPr>
            </w:r>
          </w:p>
        </w:tc>
        <w:tc>
          <w:tcPr>
            <w:tcMar>
              <w:top w:w="30.0" w:type="dxa"/>
              <w:left w:w="30.0" w:type="dxa"/>
              <w:bottom w:w="30.0" w:type="dxa"/>
              <w:right w:w="30.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bl>
            <w:tblPr>
              <w:tblStyle w:val="Table8"/>
              <w:bidiVisual w:val="0"/>
              <w:tblW w:w="4747.0" w:type="dxa"/>
              <w:jc w:val="left"/>
              <w:tblLayout w:type="fixed"/>
              <w:tblLook w:val="0600"/>
            </w:tblPr>
            <w:tblGrid>
              <w:gridCol w:w="2838"/>
              <w:gridCol w:w="1909"/>
              <w:tblGridChange w:id="0">
                <w:tblGrid>
                  <w:gridCol w:w="2838"/>
                  <w:gridCol w:w="1909"/>
                </w:tblGrid>
              </w:tblGridChange>
            </w:tblGrid>
            <w:tr>
              <w:tc>
                <w:tcPr>
                  <w:shd w:fill="ffffff"/>
                  <w:tcMar>
                    <w:top w:w="12.0" w:type="dxa"/>
                    <w:left w:w="12.0" w:type="dxa"/>
                    <w:bottom w:w="12.0" w:type="dxa"/>
                    <w:right w:w="12.0" w:type="dxa"/>
                  </w:tcMar>
                </w:tcPr>
                <w:p w:rsidP="00000000" w:rsidRPr="00000000" w:rsidR="00000000" w:rsidDel="00000000" w:rsidRDefault="00000000">
                  <w:pPr>
                    <w:ind w:left="0" w:firstLine="0"/>
                    <w:contextualSpacing w:val="0"/>
                    <w:jc w:val="both"/>
                  </w:pPr>
                  <w:hyperlink r:id="rId6">
                    <w:r w:rsidRPr="00000000" w:rsidR="00000000" w:rsidDel="00000000">
                      <w:rPr>
                        <w:color w:val="0000ff"/>
                        <w:u w:val="single"/>
                        <w:vertAlign w:val="baseline"/>
                        <w:rtl w:val="0"/>
                      </w:rPr>
                      <w:t xml:space="preserve">lucimar.dias@ucaldas.edu.co</w:t>
                    </w:r>
                  </w:hyperlink>
                  <w:hyperlink r:id="rId7">
                    <w:r w:rsidRPr="00000000" w:rsidR="00000000" w:rsidDel="00000000">
                      <w:rPr>
                        <w:rtl w:val="0"/>
                      </w:rPr>
                    </w:r>
                  </w:hyperlink>
                </w:p>
              </w:tc>
              <w:tc>
                <w:tcPr>
                  <w:shd w:fill="ffffff"/>
                  <w:tcMar>
                    <w:top w:w="12.0" w:type="dxa"/>
                    <w:left w:w="12.0" w:type="dxa"/>
                    <w:bottom w:w="12.0" w:type="dxa"/>
                    <w:right w:w="12.0" w:type="dxa"/>
                  </w:tcMar>
                </w:tcPr>
                <w:p w:rsidP="00000000" w:rsidRPr="00000000" w:rsidR="00000000" w:rsidDel="00000000" w:rsidRDefault="00000000">
                  <w:pPr>
                    <w:ind w:left="0" w:firstLine="0"/>
                    <w:contextualSpacing w:val="0"/>
                  </w:pPr>
                  <w:hyperlink r:id="rId8">
                    <w:r w:rsidRPr="00000000" w:rsidR="00000000" w:rsidDel="00000000">
                      <w:rPr>
                        <w:rtl w:val="0"/>
                      </w:rPr>
                    </w:r>
                  </w:hyperlink>
                </w:p>
              </w:tc>
            </w:tr>
          </w:tbl>
          <w:p w:rsidP="00000000" w:rsidRPr="00000000" w:rsidR="00000000" w:rsidDel="00000000" w:rsidRDefault="00000000">
            <w:pPr>
              <w:ind w:left="0" w:firstLine="0"/>
              <w:contextualSpacing w:val="0"/>
            </w:pPr>
            <w:hyperlink r:id="rId9">
              <w:r w:rsidRPr="00000000" w:rsidR="00000000" w:rsidDel="00000000">
                <w:rPr>
                  <w:rtl w:val="0"/>
                </w:rPr>
              </w:r>
            </w:hyperlink>
          </w:p>
        </w:tc>
      </w:tr>
      <w:tr>
        <w:tc>
          <w:tcPr>
            <w:tcMar>
              <w:top w:w="30.0" w:type="dxa"/>
              <w:left w:w="30.0" w:type="dxa"/>
              <w:bottom w:w="30.0" w:type="dxa"/>
              <w:right w:w="30.0" w:type="dxa"/>
            </w:tcMar>
          </w:tcPr>
          <w:p w:rsidP="00000000" w:rsidRPr="00000000" w:rsidR="00000000" w:rsidDel="00000000" w:rsidRDefault="00000000">
            <w:pPr>
              <w:ind w:left="0" w:firstLine="0"/>
              <w:contextualSpacing w:val="0"/>
              <w:jc w:val="right"/>
            </w:pPr>
            <w:r w:rsidRPr="00000000" w:rsidR="00000000" w:rsidDel="00000000">
              <w:rPr>
                <w:rFonts w:cs="Arial" w:hAnsi="Arial" w:eastAsia="Arial" w:ascii="Arial"/>
                <w:b w:val="1"/>
                <w:color w:val="444444"/>
                <w:sz w:val="16"/>
                <w:vertAlign w:val="baseline"/>
                <w:rtl w:val="0"/>
              </w:rPr>
              <w:t xml:space="preserve">Ordem:</w:t>
            </w:r>
            <w:r w:rsidRPr="00000000" w:rsidR="00000000" w:rsidDel="00000000">
              <w:rPr>
                <w:rtl w:val="0"/>
              </w:rPr>
            </w:r>
          </w:p>
        </w:tc>
        <w:tc>
          <w:tcPr>
            <w:tcMar>
              <w:top w:w="30.0" w:type="dxa"/>
              <w:left w:w="30.0" w:type="dxa"/>
              <w:bottom w:w="30.0" w:type="dxa"/>
              <w:right w:w="30.0" w:type="dxa"/>
            </w:tcMar>
          </w:tcPr>
          <w:p w:rsidP="00000000" w:rsidRPr="00000000" w:rsidR="00000000" w:rsidDel="00000000" w:rsidRDefault="00000000">
            <w:pPr>
              <w:ind w:left="0" w:firstLine="0"/>
              <w:contextualSpacing w:val="0"/>
            </w:pPr>
            <w:r w:rsidRPr="00000000" w:rsidR="00000000" w:rsidDel="00000000">
              <w:rPr>
                <w:rFonts w:cs="Arial" w:hAnsi="Arial" w:eastAsia="Arial" w:ascii="Arial"/>
                <w:sz w:val="20"/>
                <w:vertAlign w:val="baseline"/>
                <w:rtl w:val="0"/>
              </w:rPr>
              <w:t xml:space="preserve">Ephemeroptera</w:t>
            </w:r>
            <w:r w:rsidRPr="00000000" w:rsidR="00000000" w:rsidDel="00000000">
              <w:rPr>
                <w:rtl w:val="0"/>
              </w:rPr>
            </w:r>
          </w:p>
        </w:tc>
      </w:tr>
      <w:tr>
        <w:tc>
          <w:tcPr>
            <w:tcMar>
              <w:top w:w="30.0" w:type="dxa"/>
              <w:left w:w="30.0" w:type="dxa"/>
              <w:bottom w:w="30.0" w:type="dxa"/>
              <w:right w:w="30.0" w:type="dxa"/>
            </w:tcMar>
          </w:tcPr>
          <w:p w:rsidP="00000000" w:rsidRPr="00000000" w:rsidR="00000000" w:rsidDel="00000000" w:rsidRDefault="00000000">
            <w:pPr>
              <w:ind w:left="0" w:firstLine="0"/>
              <w:contextualSpacing w:val="0"/>
              <w:jc w:val="right"/>
            </w:pPr>
            <w:r w:rsidRPr="00000000" w:rsidR="00000000" w:rsidDel="00000000">
              <w:rPr>
                <w:rFonts w:cs="Arial" w:hAnsi="Arial" w:eastAsia="Arial" w:ascii="Arial"/>
                <w:b w:val="1"/>
                <w:color w:val="444444"/>
                <w:sz w:val="16"/>
                <w:vertAlign w:val="baseline"/>
                <w:rtl w:val="0"/>
              </w:rPr>
              <w:t xml:space="preserve">Área de atuação:</w:t>
            </w:r>
            <w:r w:rsidRPr="00000000" w:rsidR="00000000" w:rsidDel="00000000">
              <w:rPr>
                <w:rtl w:val="0"/>
              </w:rPr>
            </w:r>
          </w:p>
        </w:tc>
        <w:tc>
          <w:tcPr>
            <w:tcMar>
              <w:top w:w="30.0" w:type="dxa"/>
              <w:left w:w="30.0" w:type="dxa"/>
              <w:bottom w:w="30.0" w:type="dxa"/>
              <w:right w:w="30.0" w:type="dxa"/>
            </w:tcMar>
          </w:tcPr>
          <w:p w:rsidP="00000000" w:rsidRPr="00000000" w:rsidR="00000000" w:rsidDel="00000000" w:rsidRDefault="00000000">
            <w:pPr>
              <w:ind w:left="0" w:firstLine="0"/>
              <w:contextualSpacing w:val="0"/>
            </w:pPr>
            <w:r w:rsidRPr="00000000" w:rsidR="00000000" w:rsidDel="00000000">
              <w:rPr>
                <w:rFonts w:cs="Arial" w:hAnsi="Arial" w:eastAsia="Arial" w:ascii="Arial"/>
                <w:sz w:val="20"/>
                <w:vertAlign w:val="baseline"/>
                <w:rtl w:val="0"/>
              </w:rPr>
              <w:t xml:space="preserve">Taxonomia e Sistemática de Ephemeroptera.</w:t>
            </w:r>
            <w:r w:rsidRPr="00000000" w:rsidR="00000000" w:rsidDel="00000000">
              <w:rPr>
                <w:rtl w:val="0"/>
              </w:rPr>
            </w:r>
          </w:p>
        </w:tc>
      </w:tr>
      <w:tr>
        <w:tc>
          <w:tcPr>
            <w:tcMar>
              <w:top w:w="30.0" w:type="dxa"/>
              <w:left w:w="30.0" w:type="dxa"/>
              <w:bottom w:w="30.0" w:type="dxa"/>
              <w:right w:w="30.0" w:type="dxa"/>
            </w:tcMar>
          </w:tcPr>
          <w:p w:rsidP="00000000" w:rsidRPr="00000000" w:rsidR="00000000" w:rsidDel="00000000" w:rsidRDefault="00000000">
            <w:pPr>
              <w:ind w:left="0" w:firstLine="0"/>
              <w:contextualSpacing w:val="0"/>
              <w:jc w:val="right"/>
            </w:pPr>
            <w:r w:rsidRPr="00000000" w:rsidR="00000000" w:rsidDel="00000000">
              <w:rPr>
                <w:rFonts w:cs="Arial" w:hAnsi="Arial" w:eastAsia="Arial" w:ascii="Arial"/>
                <w:b w:val="1"/>
                <w:color w:val="444444"/>
                <w:sz w:val="16"/>
                <w:vertAlign w:val="baseline"/>
                <w:rtl w:val="0"/>
              </w:rPr>
              <w:t xml:space="preserve">Titulação:</w:t>
            </w:r>
            <w:r w:rsidRPr="00000000" w:rsidR="00000000" w:rsidDel="00000000">
              <w:rPr>
                <w:rtl w:val="0"/>
              </w:rPr>
            </w:r>
          </w:p>
        </w:tc>
        <w:tc>
          <w:tcPr>
            <w:tcMar>
              <w:top w:w="30.0" w:type="dxa"/>
              <w:left w:w="30.0" w:type="dxa"/>
              <w:bottom w:w="30.0" w:type="dxa"/>
              <w:right w:w="30.0" w:type="dxa"/>
            </w:tcMar>
          </w:tcPr>
          <w:p w:rsidP="00000000" w:rsidRPr="00000000" w:rsidR="00000000" w:rsidDel="00000000" w:rsidRDefault="00000000">
            <w:pPr>
              <w:ind w:left="0" w:firstLine="0"/>
              <w:contextualSpacing w:val="0"/>
            </w:pPr>
            <w:r w:rsidRPr="00000000" w:rsidR="00000000" w:rsidDel="00000000">
              <w:rPr>
                <w:rFonts w:cs="Arial" w:hAnsi="Arial" w:eastAsia="Arial" w:ascii="Arial"/>
                <w:sz w:val="20"/>
                <w:vertAlign w:val="baseline"/>
                <w:rtl w:val="0"/>
              </w:rPr>
              <w:t xml:space="preserve">D.Sc. em Entomologia - Universidade Federal de Viçosa, MG</w:t>
            </w:r>
            <w:r w:rsidRPr="00000000" w:rsidR="00000000" w:rsidDel="00000000">
              <w:rPr>
                <w:rtl w:val="0"/>
              </w:rPr>
            </w:r>
          </w:p>
        </w:tc>
      </w:tr>
      <w:tr>
        <w:tc>
          <w:tcPr>
            <w:tcMar>
              <w:top w:w="30.0" w:type="dxa"/>
              <w:left w:w="30.0" w:type="dxa"/>
              <w:bottom w:w="30.0" w:type="dxa"/>
              <w:right w:w="30.0" w:type="dxa"/>
            </w:tcMar>
          </w:tcPr>
          <w:p w:rsidP="00000000" w:rsidRPr="00000000" w:rsidR="00000000" w:rsidDel="00000000" w:rsidRDefault="00000000">
            <w:pPr>
              <w:ind w:left="0" w:firstLine="0"/>
              <w:contextualSpacing w:val="0"/>
              <w:jc w:val="both"/>
            </w:pPr>
            <w:r w:rsidRPr="00000000" w:rsidR="00000000" w:rsidDel="00000000">
              <w:rPr>
                <w:rtl w:val="0"/>
              </w:rPr>
            </w:r>
          </w:p>
        </w:tc>
        <w:tc>
          <w:tcPr>
            <w:tcMar>
              <w:top w:w="30.0" w:type="dxa"/>
              <w:left w:w="30.0" w:type="dxa"/>
              <w:bottom w:w="30.0" w:type="dxa"/>
              <w:right w:w="30.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r>
      <w:tr>
        <w:tc>
          <w:tcPr>
            <w:tcMar>
              <w:top w:w="30.0" w:type="dxa"/>
              <w:left w:w="30.0" w:type="dxa"/>
              <w:bottom w:w="30.0" w:type="dxa"/>
              <w:right w:w="30.0" w:type="dxa"/>
            </w:tcMar>
          </w:tcPr>
          <w:p w:rsidP="00000000" w:rsidRPr="00000000" w:rsidR="00000000" w:rsidDel="00000000" w:rsidRDefault="00000000">
            <w:pPr>
              <w:ind w:left="0" w:firstLine="0"/>
              <w:contextualSpacing w:val="0"/>
            </w:pPr>
            <w:r w:rsidRPr="00000000" w:rsidR="00000000" w:rsidDel="00000000">
              <w:rPr>
                <w:rtl w:val="0"/>
              </w:rPr>
            </w:r>
          </w:p>
        </w:tc>
        <w:tc>
          <w:tcPr>
            <w:tcMar>
              <w:top w:w="30.0" w:type="dxa"/>
              <w:left w:w="30.0" w:type="dxa"/>
              <w:bottom w:w="30.0" w:type="dxa"/>
              <w:right w:w="30.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r>
      <w:tr>
        <w:tc>
          <w:tcPr>
            <w:tcMar>
              <w:top w:w="30.0" w:type="dxa"/>
              <w:left w:w="30.0" w:type="dxa"/>
              <w:bottom w:w="30.0" w:type="dxa"/>
              <w:right w:w="30.0" w:type="dxa"/>
            </w:tcMar>
          </w:tcPr>
          <w:p w:rsidP="00000000" w:rsidRPr="00000000" w:rsidR="00000000" w:rsidDel="00000000" w:rsidRDefault="00000000">
            <w:pPr>
              <w:ind w:left="0" w:firstLine="0"/>
              <w:contextualSpacing w:val="0"/>
              <w:jc w:val="right"/>
            </w:pPr>
            <w:r w:rsidRPr="00000000" w:rsidR="00000000" w:rsidDel="00000000">
              <w:rPr>
                <w:rFonts w:cs="Arial" w:hAnsi="Arial" w:eastAsia="Arial" w:ascii="Arial"/>
                <w:b w:val="1"/>
                <w:color w:val="444444"/>
                <w:sz w:val="16"/>
                <w:vertAlign w:val="baseline"/>
                <w:rtl w:val="0"/>
              </w:rPr>
              <w:t xml:space="preserve">Pesquisador:</w:t>
            </w:r>
            <w:r w:rsidRPr="00000000" w:rsidR="00000000" w:rsidDel="00000000">
              <w:rPr>
                <w:rtl w:val="0"/>
              </w:rPr>
            </w:r>
          </w:p>
        </w:tc>
        <w:tc>
          <w:tcPr>
            <w:tcMar>
              <w:top w:w="30.0" w:type="dxa"/>
              <w:left w:w="30.0" w:type="dxa"/>
              <w:bottom w:w="30.0" w:type="dxa"/>
              <w:right w:w="30.0" w:type="dxa"/>
            </w:tcMar>
          </w:tcPr>
          <w:p w:rsidP="00000000" w:rsidRPr="00000000" w:rsidR="00000000" w:rsidDel="00000000" w:rsidRDefault="00000000">
            <w:pPr>
              <w:ind w:left="0" w:firstLine="0"/>
              <w:contextualSpacing w:val="0"/>
            </w:pPr>
            <w:r w:rsidRPr="00000000" w:rsidR="00000000" w:rsidDel="00000000">
              <w:rPr>
                <w:rFonts w:cs="Arial" w:hAnsi="Arial" w:eastAsia="Arial" w:ascii="Arial"/>
                <w:b w:val="1"/>
                <w:sz w:val="20"/>
                <w:vertAlign w:val="baseline"/>
                <w:rtl w:val="0"/>
              </w:rPr>
              <w:t xml:space="preserve">David dos Santos Martins</w:t>
            </w:r>
            <w:r w:rsidRPr="00000000" w:rsidR="00000000" w:rsidDel="00000000">
              <w:rPr>
                <w:rtl w:val="0"/>
              </w:rPr>
            </w:r>
          </w:p>
        </w:tc>
      </w:tr>
      <w:tr>
        <w:tc>
          <w:tcPr>
            <w:tcMar>
              <w:top w:w="30.0" w:type="dxa"/>
              <w:left w:w="30.0" w:type="dxa"/>
              <w:bottom w:w="30.0" w:type="dxa"/>
              <w:right w:w="30.0" w:type="dxa"/>
            </w:tcMar>
          </w:tcPr>
          <w:p w:rsidP="00000000" w:rsidRPr="00000000" w:rsidR="00000000" w:rsidDel="00000000" w:rsidRDefault="00000000">
            <w:pPr>
              <w:ind w:left="0" w:firstLine="0"/>
              <w:contextualSpacing w:val="0"/>
              <w:jc w:val="right"/>
            </w:pPr>
            <w:r w:rsidRPr="00000000" w:rsidR="00000000" w:rsidDel="00000000">
              <w:rPr>
                <w:rFonts w:cs="Arial" w:hAnsi="Arial" w:eastAsia="Arial" w:ascii="Arial"/>
                <w:b w:val="1"/>
                <w:color w:val="444444"/>
                <w:sz w:val="16"/>
                <w:vertAlign w:val="baseline"/>
                <w:rtl w:val="0"/>
              </w:rPr>
              <w:t xml:space="preserve">E-mail:</w:t>
            </w:r>
            <w:r w:rsidRPr="00000000" w:rsidR="00000000" w:rsidDel="00000000">
              <w:rPr>
                <w:rtl w:val="0"/>
              </w:rPr>
            </w:r>
          </w:p>
        </w:tc>
        <w:tc>
          <w:tcPr>
            <w:tcMar>
              <w:top w:w="30.0" w:type="dxa"/>
              <w:left w:w="30.0" w:type="dxa"/>
              <w:bottom w:w="30.0" w:type="dxa"/>
              <w:right w:w="30.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bl>
            <w:tblPr>
              <w:tblStyle w:val="Table9"/>
              <w:bidiVisual w:val="0"/>
              <w:tblW w:w="3293.0" w:type="dxa"/>
              <w:jc w:val="left"/>
              <w:tblLayout w:type="fixed"/>
              <w:tblLook w:val="0600"/>
            </w:tblPr>
            <w:tblGrid>
              <w:gridCol w:w="312"/>
              <w:gridCol w:w="2981"/>
              <w:tblGridChange w:id="0">
                <w:tblGrid>
                  <w:gridCol w:w="312"/>
                  <w:gridCol w:w="2981"/>
                </w:tblGrid>
              </w:tblGridChange>
            </w:tblGrid>
            <w:tr>
              <w:trPr>
                <w:trHeight w:val="240" w:hRule="atLeast"/>
              </w:trPr>
              <w:tc>
                <w:tcPr>
                  <w:shd w:fill="ffffff"/>
                  <w:tcMar>
                    <w:top w:w="12.0" w:type="dxa"/>
                    <w:left w:w="12.0" w:type="dxa"/>
                    <w:bottom w:w="12.0" w:type="dxa"/>
                    <w:right w:w="12.0" w:type="dxa"/>
                  </w:tcMar>
                </w:tcPr>
                <w:p w:rsidP="00000000" w:rsidRPr="00000000" w:rsidR="00000000" w:rsidDel="00000000" w:rsidRDefault="00000000">
                  <w:pPr>
                    <w:ind w:left="0" w:firstLine="0"/>
                    <w:contextualSpacing w:val="0"/>
                  </w:pPr>
                  <w:r w:rsidRPr="00000000" w:rsidR="00000000" w:rsidDel="00000000">
                    <w:rPr>
                      <w:rtl w:val="0"/>
                    </w:rPr>
                  </w:r>
                </w:p>
              </w:tc>
              <w:tc>
                <w:tcPr>
                  <w:shd w:fill="ffffff"/>
                  <w:tcMar>
                    <w:top w:w="12.0" w:type="dxa"/>
                    <w:left w:w="12.0" w:type="dxa"/>
                    <w:bottom w:w="12.0" w:type="dxa"/>
                    <w:right w:w="12.0" w:type="dxa"/>
                  </w:tcMar>
                </w:tcPr>
                <w:p w:rsidP="00000000" w:rsidRPr="00000000" w:rsidR="00000000" w:rsidDel="00000000" w:rsidRDefault="00000000">
                  <w:pPr>
                    <w:ind w:left="0" w:firstLine="0"/>
                    <w:contextualSpacing w:val="0"/>
                  </w:pPr>
                  <w:hyperlink r:id="rId10">
                    <w:r w:rsidRPr="00000000" w:rsidR="00000000" w:rsidDel="00000000">
                      <w:rPr>
                        <w:color w:val="0000ff"/>
                        <w:u w:val="single"/>
                        <w:vertAlign w:val="baseline"/>
                        <w:rtl w:val="0"/>
                      </w:rPr>
                      <w:t xml:space="preserve">davidmartins@incaper.es.gov.br</w:t>
                    </w:r>
                  </w:hyperlink>
                  <w:r w:rsidRPr="00000000" w:rsidR="00000000" w:rsidDel="00000000">
                    <w:rPr>
                      <w:vertAlign w:val="baseline"/>
                      <w:rtl w:val="0"/>
                    </w:rPr>
                    <w:t xml:space="preserve"> </w:t>
                  </w:r>
                  <w:r w:rsidRPr="00000000" w:rsidR="00000000" w:rsidDel="00000000">
                    <w:rPr>
                      <w:rtl w:val="0"/>
                    </w:rPr>
                  </w:r>
                </w:p>
              </w:tc>
            </w:tr>
          </w:tbl>
          <w:p w:rsidP="00000000" w:rsidRPr="00000000" w:rsidR="00000000" w:rsidDel="00000000" w:rsidRDefault="00000000">
            <w:pPr>
              <w:ind w:left="0" w:firstLine="0"/>
              <w:contextualSpacing w:val="0"/>
            </w:pPr>
            <w:r w:rsidRPr="00000000" w:rsidR="00000000" w:rsidDel="00000000">
              <w:rPr>
                <w:rtl w:val="0"/>
              </w:rPr>
            </w:r>
          </w:p>
        </w:tc>
      </w:tr>
      <w:tr>
        <w:tc>
          <w:tcPr>
            <w:tcMar>
              <w:top w:w="30.0" w:type="dxa"/>
              <w:left w:w="30.0" w:type="dxa"/>
              <w:bottom w:w="30.0" w:type="dxa"/>
              <w:right w:w="30.0" w:type="dxa"/>
            </w:tcMar>
          </w:tcPr>
          <w:p w:rsidP="00000000" w:rsidRPr="00000000" w:rsidR="00000000" w:rsidDel="00000000" w:rsidRDefault="00000000">
            <w:pPr>
              <w:ind w:left="0" w:firstLine="0"/>
              <w:contextualSpacing w:val="0"/>
              <w:jc w:val="right"/>
            </w:pPr>
            <w:r w:rsidRPr="00000000" w:rsidR="00000000" w:rsidDel="00000000">
              <w:rPr>
                <w:rFonts w:cs="Arial" w:hAnsi="Arial" w:eastAsia="Arial" w:ascii="Arial"/>
                <w:b w:val="1"/>
                <w:color w:val="444444"/>
                <w:sz w:val="16"/>
                <w:vertAlign w:val="baseline"/>
                <w:rtl w:val="0"/>
              </w:rPr>
              <w:t xml:space="preserve">Ordem:</w:t>
            </w:r>
            <w:r w:rsidRPr="00000000" w:rsidR="00000000" w:rsidDel="00000000">
              <w:rPr>
                <w:rtl w:val="0"/>
              </w:rPr>
            </w:r>
          </w:p>
        </w:tc>
        <w:tc>
          <w:tcPr>
            <w:tcMar>
              <w:top w:w="30.0" w:type="dxa"/>
              <w:left w:w="30.0" w:type="dxa"/>
              <w:bottom w:w="30.0" w:type="dxa"/>
              <w:right w:w="30.0" w:type="dxa"/>
            </w:tcMar>
          </w:tcPr>
          <w:p w:rsidP="00000000" w:rsidRPr="00000000" w:rsidR="00000000" w:rsidDel="00000000" w:rsidRDefault="00000000">
            <w:pPr>
              <w:ind w:left="0" w:firstLine="0"/>
              <w:contextualSpacing w:val="0"/>
            </w:pPr>
            <w:r w:rsidRPr="00000000" w:rsidR="00000000" w:rsidDel="00000000">
              <w:rPr>
                <w:rFonts w:cs="Arial" w:hAnsi="Arial" w:eastAsia="Arial" w:ascii="Arial"/>
                <w:sz w:val="20"/>
                <w:vertAlign w:val="baseline"/>
                <w:rtl w:val="0"/>
              </w:rPr>
              <w:t xml:space="preserve">Lepidoptera </w:t>
            </w:r>
            <w:r w:rsidRPr="00000000" w:rsidR="00000000" w:rsidDel="00000000">
              <w:rPr>
                <w:rtl w:val="0"/>
              </w:rPr>
            </w:r>
          </w:p>
        </w:tc>
      </w:tr>
      <w:tr>
        <w:tc>
          <w:tcPr>
            <w:tcMar>
              <w:top w:w="30.0" w:type="dxa"/>
              <w:left w:w="30.0" w:type="dxa"/>
              <w:bottom w:w="30.0" w:type="dxa"/>
              <w:right w:w="30.0" w:type="dxa"/>
            </w:tcMar>
          </w:tcPr>
          <w:p w:rsidP="00000000" w:rsidRPr="00000000" w:rsidR="00000000" w:rsidDel="00000000" w:rsidRDefault="00000000">
            <w:pPr>
              <w:ind w:left="0" w:firstLine="0"/>
              <w:contextualSpacing w:val="0"/>
              <w:jc w:val="right"/>
            </w:pPr>
            <w:r w:rsidRPr="00000000" w:rsidR="00000000" w:rsidDel="00000000">
              <w:rPr>
                <w:rFonts w:cs="Arial" w:hAnsi="Arial" w:eastAsia="Arial" w:ascii="Arial"/>
                <w:b w:val="1"/>
                <w:color w:val="444444"/>
                <w:sz w:val="16"/>
                <w:vertAlign w:val="baseline"/>
                <w:rtl w:val="0"/>
              </w:rPr>
              <w:t xml:space="preserve">Área de atuação:</w:t>
            </w:r>
            <w:r w:rsidRPr="00000000" w:rsidR="00000000" w:rsidDel="00000000">
              <w:rPr>
                <w:rtl w:val="0"/>
              </w:rPr>
            </w:r>
          </w:p>
        </w:tc>
        <w:tc>
          <w:tcPr>
            <w:tcMar>
              <w:top w:w="30.0" w:type="dxa"/>
              <w:left w:w="30.0" w:type="dxa"/>
              <w:bottom w:w="30.0" w:type="dxa"/>
              <w:right w:w="30.0" w:type="dxa"/>
            </w:tcMar>
          </w:tcPr>
          <w:p w:rsidP="00000000" w:rsidRPr="00000000" w:rsidR="00000000" w:rsidDel="00000000" w:rsidRDefault="00000000">
            <w:pPr>
              <w:ind w:left="0" w:firstLine="0"/>
              <w:contextualSpacing w:val="0"/>
            </w:pPr>
            <w:r w:rsidRPr="00000000" w:rsidR="00000000" w:rsidDel="00000000">
              <w:rPr>
                <w:rFonts w:cs="Arial" w:hAnsi="Arial" w:eastAsia="Arial" w:ascii="Arial"/>
                <w:sz w:val="20"/>
                <w:vertAlign w:val="baseline"/>
                <w:rtl w:val="0"/>
              </w:rPr>
              <w:t xml:space="preserve">Biodiversidade e análise faunística de insetos em ecossistemas naturais; inventário entomofaunístico para planos de manejo ambiental.</w:t>
            </w:r>
            <w:r w:rsidRPr="00000000" w:rsidR="00000000" w:rsidDel="00000000">
              <w:rPr>
                <w:rtl w:val="0"/>
              </w:rPr>
            </w:r>
          </w:p>
        </w:tc>
      </w:tr>
      <w:tr>
        <w:tc>
          <w:tcPr>
            <w:tcMar>
              <w:top w:w="30.0" w:type="dxa"/>
              <w:left w:w="30.0" w:type="dxa"/>
              <w:bottom w:w="30.0" w:type="dxa"/>
              <w:right w:w="30.0" w:type="dxa"/>
            </w:tcMar>
          </w:tcPr>
          <w:p w:rsidP="00000000" w:rsidRPr="00000000" w:rsidR="00000000" w:rsidDel="00000000" w:rsidRDefault="00000000">
            <w:pPr>
              <w:ind w:left="0" w:firstLine="0"/>
              <w:contextualSpacing w:val="0"/>
              <w:jc w:val="right"/>
            </w:pPr>
            <w:r w:rsidRPr="00000000" w:rsidR="00000000" w:rsidDel="00000000">
              <w:rPr>
                <w:rFonts w:cs="Arial" w:hAnsi="Arial" w:eastAsia="Arial" w:ascii="Arial"/>
                <w:b w:val="1"/>
                <w:color w:val="444444"/>
                <w:sz w:val="16"/>
                <w:vertAlign w:val="baseline"/>
                <w:rtl w:val="0"/>
              </w:rPr>
              <w:t xml:space="preserve">Titulação:</w:t>
            </w:r>
            <w:r w:rsidRPr="00000000" w:rsidR="00000000" w:rsidDel="00000000">
              <w:rPr>
                <w:rtl w:val="0"/>
              </w:rPr>
            </w:r>
          </w:p>
        </w:tc>
        <w:tc>
          <w:tcPr>
            <w:tcMar>
              <w:top w:w="30.0" w:type="dxa"/>
              <w:left w:w="30.0" w:type="dxa"/>
              <w:bottom w:w="30.0" w:type="dxa"/>
              <w:right w:w="30.0" w:type="dxa"/>
            </w:tcMar>
          </w:tcPr>
          <w:p w:rsidP="00000000" w:rsidRPr="00000000" w:rsidR="00000000" w:rsidDel="00000000" w:rsidRDefault="00000000">
            <w:pPr>
              <w:ind w:left="0" w:firstLine="0"/>
              <w:contextualSpacing w:val="0"/>
            </w:pPr>
            <w:r w:rsidRPr="00000000" w:rsidR="00000000" w:rsidDel="00000000">
              <w:rPr>
                <w:rFonts w:cs="Arial" w:hAnsi="Arial" w:eastAsia="Arial" w:ascii="Arial"/>
                <w:sz w:val="20"/>
                <w:vertAlign w:val="baseline"/>
                <w:rtl w:val="0"/>
              </w:rPr>
              <w:t xml:space="preserve">D.Sc. em Entomologia - Universidade Federal de Viçosa, MG</w:t>
            </w:r>
            <w:r w:rsidRPr="00000000" w:rsidR="00000000" w:rsidDel="00000000">
              <w:rPr>
                <w:rtl w:val="0"/>
              </w:rPr>
            </w:r>
          </w:p>
        </w:tc>
      </w:tr>
    </w:tbl>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tabs>
          <w:tab w:val="left" w:pos="5775"/>
        </w:tabs>
        <w:spacing w:lineRule="auto" w:after="0" w:line="240"/>
        <w:ind w:left="0" w:firstLine="0"/>
        <w:contextualSpacing w:val="0"/>
      </w:pPr>
      <w:r w:rsidRPr="00000000" w:rsidR="00000000" w:rsidDel="00000000">
        <w:rPr>
          <w:rtl w:val="0"/>
        </w:rPr>
      </w:r>
    </w:p>
    <w:p w:rsidP="00000000" w:rsidRPr="00000000" w:rsidR="00000000" w:rsidDel="00000000" w:rsidRDefault="00000000">
      <w:pPr>
        <w:tabs>
          <w:tab w:val="left" w:pos="5775"/>
        </w:tabs>
        <w:spacing w:lineRule="auto" w:after="0" w:line="240"/>
        <w:ind w:left="0" w:firstLine="0"/>
        <w:contextualSpacing w:val="0"/>
      </w:pPr>
      <w:r w:rsidRPr="00000000" w:rsidR="00000000" w:rsidDel="00000000">
        <w:rPr>
          <w:rtl w:val="0"/>
        </w:rPr>
      </w:r>
    </w:p>
    <w:p w:rsidP="00000000" w:rsidRPr="00000000" w:rsidR="00000000" w:rsidDel="00000000" w:rsidRDefault="00000000">
      <w:pPr>
        <w:tabs>
          <w:tab w:val="left" w:pos="5775"/>
        </w:tabs>
        <w:spacing w:lineRule="auto" w:after="0" w:line="240"/>
        <w:ind w:left="0" w:firstLine="0"/>
        <w:contextualSpacing w:val="0"/>
      </w:pPr>
      <w:r w:rsidRPr="00000000" w:rsidR="00000000" w:rsidDel="00000000">
        <w:rPr>
          <w:rtl w:val="0"/>
        </w:rPr>
      </w:r>
    </w:p>
    <w:p w:rsidP="00000000" w:rsidRPr="00000000" w:rsidR="00000000" w:rsidDel="00000000" w:rsidRDefault="00000000">
      <w:pPr>
        <w:spacing w:lineRule="auto" w:after="0" w:line="240"/>
        <w:ind w:left="0" w:firstLine="0"/>
        <w:contextualSpacing w:val="0"/>
      </w:pPr>
      <w:r w:rsidRPr="00000000" w:rsidR="00000000" w:rsidDel="00000000">
        <w:rPr>
          <w:rtl w:val="0"/>
        </w:rPr>
      </w:r>
    </w:p>
    <w:p w:rsidP="00000000" w:rsidRPr="00000000" w:rsidR="00000000" w:rsidDel="00000000" w:rsidRDefault="00000000">
      <w:pPr>
        <w:spacing w:lineRule="auto" w:after="0" w:line="240"/>
        <w:ind w:left="0" w:firstLine="0"/>
        <w:contextualSpacing w:val="0"/>
      </w:pPr>
      <w:r w:rsidRPr="00000000" w:rsidR="00000000" w:rsidDel="00000000">
        <w:rPr>
          <w:rtl w:val="0"/>
        </w:rPr>
      </w:r>
    </w:p>
    <w:p w:rsidP="00000000" w:rsidRPr="00000000" w:rsidR="00000000" w:rsidDel="00000000" w:rsidRDefault="00000000">
      <w:pPr>
        <w:spacing w:lineRule="auto" w:after="0" w:line="240"/>
        <w:ind w:left="0" w:firstLine="0"/>
        <w:contextualSpacing w:val="0"/>
      </w:pPr>
      <w:r w:rsidRPr="00000000" w:rsidR="00000000" w:rsidDel="00000000">
        <w:rPr>
          <w:rtl w:val="0"/>
        </w:rPr>
      </w:r>
    </w:p>
    <w:p w:rsidP="00000000" w:rsidRPr="00000000" w:rsidR="00000000" w:rsidDel="00000000" w:rsidRDefault="00000000">
      <w:pPr>
        <w:spacing w:lineRule="auto" w:after="0" w:line="240"/>
        <w:ind w:left="0" w:firstLine="0"/>
        <w:contextualSpacing w:val="0"/>
      </w:pPr>
      <w:r w:rsidRPr="00000000" w:rsidR="00000000" w:rsidDel="00000000">
        <w:rPr>
          <w:rtl w:val="0"/>
        </w:rPr>
      </w:r>
    </w:p>
    <w:p w:rsidP="00000000" w:rsidRPr="00000000" w:rsidR="00000000" w:rsidDel="00000000" w:rsidRDefault="00000000">
      <w:pPr>
        <w:spacing w:lineRule="auto" w:after="0" w:line="240"/>
        <w:ind w:left="0" w:firstLine="0"/>
        <w:contextualSpacing w:val="0"/>
      </w:pPr>
      <w:r w:rsidRPr="00000000" w:rsidR="00000000" w:rsidDel="00000000">
        <w:rPr>
          <w:rtl w:val="0"/>
        </w:rPr>
      </w:r>
    </w:p>
    <w:p w:rsidP="00000000" w:rsidRPr="00000000" w:rsidR="00000000" w:rsidDel="00000000" w:rsidRDefault="00000000">
      <w:pPr>
        <w:numPr>
          <w:ilvl w:val="0"/>
          <w:numId w:val="3"/>
        </w:numPr>
        <w:tabs>
          <w:tab w:val="left" w:pos="284"/>
        </w:tabs>
        <w:spacing w:lineRule="auto" w:after="0" w:line="240"/>
        <w:ind w:left="0" w:hanging="719"/>
        <w:rPr/>
      </w:pPr>
      <w:r w:rsidRPr="00000000" w:rsidR="00000000" w:rsidDel="00000000">
        <w:rPr>
          <w:b w:val="1"/>
          <w:vertAlign w:val="baseline"/>
          <w:rtl w:val="0"/>
        </w:rPr>
        <w:t xml:space="preserve">Galeria de fotos: </w:t>
      </w:r>
      <w:r w:rsidRPr="00000000" w:rsidR="00000000" w:rsidDel="00000000">
        <w:rPr>
          <w:vertAlign w:val="baseline"/>
          <w:rtl w:val="0"/>
        </w:rPr>
        <w:t xml:space="preserve">(Enviar por e-mail as fotos que irão fazer parte da galeria).</w:t>
      </w:r>
      <w:r w:rsidRPr="00000000" w:rsidR="00000000" w:rsidDel="00000000">
        <w:rPr>
          <w:rtl w:val="0"/>
        </w:rPr>
      </w:r>
    </w:p>
    <w:p w:rsidP="00000000" w:rsidRPr="00000000" w:rsidR="00000000" w:rsidDel="00000000" w:rsidRDefault="00000000">
      <w:pPr>
        <w:spacing w:lineRule="auto" w:after="0" w:line="240"/>
        <w:ind w:left="0" w:firstLine="0"/>
        <w:contextualSpacing w:val="0"/>
      </w:pPr>
      <w:r w:rsidRPr="00000000" w:rsidR="00000000" w:rsidDel="00000000">
        <w:rPr>
          <w:rtl w:val="0"/>
        </w:rPr>
      </w:r>
    </w:p>
    <w:p w:rsidP="00000000" w:rsidRPr="00000000" w:rsidR="00000000" w:rsidDel="00000000" w:rsidRDefault="00000000">
      <w:pPr>
        <w:spacing w:lineRule="auto" w:after="0" w:line="240"/>
        <w:ind w:left="0" w:firstLine="0"/>
        <w:contextualSpacing w:val="0"/>
      </w:pPr>
      <w:r w:rsidRPr="00000000" w:rsidR="00000000" w:rsidDel="00000000">
        <w:rPr>
          <w:rtl w:val="0"/>
        </w:rPr>
      </w:r>
    </w:p>
    <w:p w:rsidP="00000000" w:rsidRPr="00000000" w:rsidR="00000000" w:rsidDel="00000000" w:rsidRDefault="00000000">
      <w:pPr>
        <w:spacing w:lineRule="auto" w:after="0" w:line="240"/>
        <w:ind w:left="0" w:firstLine="0"/>
        <w:contextualSpacing w:val="0"/>
      </w:pPr>
      <w:r w:rsidRPr="00000000" w:rsidR="00000000" w:rsidDel="00000000">
        <w:rPr>
          <w:rtl w:val="0"/>
        </w:rPr>
      </w:r>
    </w:p>
    <w:p w:rsidP="00000000" w:rsidRPr="00000000" w:rsidR="00000000" w:rsidDel="00000000" w:rsidRDefault="00000000">
      <w:pPr>
        <w:spacing w:lineRule="auto" w:after="0" w:line="240"/>
        <w:ind w:left="0" w:firstLine="0"/>
        <w:contextualSpacing w:val="0"/>
      </w:pPr>
      <w:r w:rsidRPr="00000000" w:rsidR="00000000" w:rsidDel="00000000">
        <w:rPr>
          <w:rtl w:val="0"/>
        </w:rPr>
      </w:r>
    </w:p>
    <w:p w:rsidP="00000000" w:rsidRPr="00000000" w:rsidR="00000000" w:rsidDel="00000000" w:rsidRDefault="00000000">
      <w:pPr>
        <w:spacing w:lineRule="auto" w:after="0" w:line="240"/>
        <w:ind w:left="0" w:firstLine="0"/>
        <w:contextualSpacing w:val="0"/>
      </w:pPr>
      <w:r w:rsidRPr="00000000" w:rsidR="00000000" w:rsidDel="00000000">
        <w:rPr>
          <w:rtl w:val="0"/>
        </w:rPr>
      </w:r>
    </w:p>
    <w:p w:rsidP="00000000" w:rsidRPr="00000000" w:rsidR="00000000" w:rsidDel="00000000" w:rsidRDefault="00000000">
      <w:pPr>
        <w:spacing w:lineRule="auto" w:after="0" w:line="240"/>
        <w:ind w:left="0" w:firstLine="0"/>
        <w:contextualSpacing w:val="0"/>
      </w:pPr>
      <w:r w:rsidRPr="00000000" w:rsidR="00000000" w:rsidDel="00000000">
        <w:rPr>
          <w:rtl w:val="0"/>
        </w:rPr>
      </w:r>
    </w:p>
    <w:p w:rsidP="00000000" w:rsidRPr="00000000" w:rsidR="00000000" w:rsidDel="00000000" w:rsidRDefault="00000000">
      <w:pPr>
        <w:spacing w:lineRule="auto" w:after="0" w:line="240"/>
        <w:ind w:left="0" w:firstLine="0"/>
        <w:contextualSpacing w:val="0"/>
      </w:pPr>
      <w:r w:rsidRPr="00000000" w:rsidR="00000000" w:rsidDel="00000000">
        <w:rPr>
          <w:rtl w:val="0"/>
        </w:rPr>
      </w:r>
    </w:p>
    <w:p w:rsidP="00000000" w:rsidRPr="00000000" w:rsidR="00000000" w:rsidDel="00000000" w:rsidRDefault="00000000">
      <w:pPr>
        <w:spacing w:lineRule="auto" w:after="0" w:line="240"/>
        <w:ind w:left="0" w:firstLine="0"/>
        <w:contextualSpacing w:val="0"/>
      </w:pPr>
      <w:r w:rsidRPr="00000000" w:rsidR="00000000" w:rsidDel="00000000">
        <w:rPr>
          <w:b w:val="1"/>
          <w:vertAlign w:val="baseline"/>
          <w:rtl w:val="0"/>
        </w:rPr>
        <w:t xml:space="preserve">5 – Links: </w:t>
      </w:r>
      <w:r w:rsidRPr="00000000" w:rsidR="00000000" w:rsidDel="00000000">
        <w:rPr>
          <w:vertAlign w:val="baseline"/>
          <w:rtl w:val="0"/>
        </w:rPr>
        <w:t xml:space="preserve">Quais os links que entrarão nesta página. Já temos alguns links que você nos informou, caso queira ter mais alguns, por favor, nos informe).</w:t>
      </w:r>
      <w:r w:rsidRPr="00000000" w:rsidR="00000000" w:rsidDel="00000000">
        <w:rPr>
          <w:rtl w:val="0"/>
        </w:rPr>
      </w:r>
    </w:p>
    <w:p w:rsidP="00000000" w:rsidRPr="00000000" w:rsidR="00000000" w:rsidDel="00000000" w:rsidRDefault="00000000">
      <w:pPr>
        <w:spacing w:lineRule="auto" w:after="0" w:line="240"/>
        <w:ind w:left="0" w:firstLine="0"/>
        <w:contextualSpacing w:val="0"/>
      </w:pPr>
      <w:r w:rsidRPr="00000000" w:rsidR="00000000" w:rsidDel="00000000">
        <w:rPr>
          <w:rtl w:val="0"/>
        </w:rPr>
      </w:r>
    </w:p>
    <w:p w:rsidP="00000000" w:rsidRPr="00000000" w:rsidR="00000000" w:rsidDel="00000000" w:rsidRDefault="00000000">
      <w:pPr>
        <w:spacing w:lineRule="auto" w:after="0" w:line="240"/>
        <w:ind w:left="0" w:firstLine="0"/>
        <w:contextualSpacing w:val="0"/>
      </w:pPr>
      <w:r w:rsidRPr="00000000" w:rsidR="00000000" w:rsidDel="00000000">
        <w:rPr>
          <w:rFonts w:cs="Times New Roman" w:hAnsi="Times New Roman" w:eastAsia="Times New Roman" w:ascii="Times New Roman"/>
          <w:vertAlign w:val="baseline"/>
          <w:rtl w:val="0"/>
        </w:rPr>
        <w:t xml:space="preserve"> Universidade Federal de Viçosa: </w:t>
      </w:r>
      <w:hyperlink r:id="rId11">
        <w:r w:rsidRPr="00000000" w:rsidR="00000000" w:rsidDel="00000000">
          <w:rPr>
            <w:rFonts w:cs="Times New Roman" w:hAnsi="Times New Roman" w:eastAsia="Times New Roman" w:ascii="Times New Roman"/>
            <w:color w:val="0000ff"/>
            <w:u w:val="single"/>
            <w:vertAlign w:val="baseline"/>
            <w:rtl w:val="0"/>
          </w:rPr>
          <w:t xml:space="preserve">http://www.ufv.br/</w:t>
        </w:r>
      </w:hyperlink>
      <w:hyperlink r:id="rId12">
        <w:r w:rsidRPr="00000000" w:rsidR="00000000" w:rsidDel="00000000">
          <w:rPr>
            <w:rtl w:val="0"/>
          </w:rPr>
        </w:r>
      </w:hyperlink>
    </w:p>
    <w:p w:rsidP="00000000" w:rsidRPr="00000000" w:rsidR="00000000" w:rsidDel="00000000" w:rsidRDefault="00000000">
      <w:pPr>
        <w:spacing w:lineRule="auto" w:after="0" w:line="240"/>
        <w:ind w:left="0" w:firstLine="0"/>
        <w:contextualSpacing w:val="0"/>
      </w:pPr>
      <w:hyperlink r:id="rId13">
        <w:r w:rsidRPr="00000000" w:rsidR="00000000" w:rsidDel="00000000">
          <w:rPr>
            <w:rtl w:val="0"/>
          </w:rPr>
        </w:r>
      </w:hyperlink>
    </w:p>
    <w:p w:rsidP="00000000" w:rsidRPr="00000000" w:rsidR="00000000" w:rsidDel="00000000" w:rsidRDefault="00000000">
      <w:pPr>
        <w:spacing w:lineRule="auto" w:after="0" w:line="240"/>
        <w:ind w:left="0" w:firstLine="0"/>
        <w:contextualSpacing w:val="0"/>
      </w:pPr>
      <w:bookmarkStart w:id="0" w:colFirst="0" w:name="h.gjdgxs" w:colLast="0"/>
      <w:bookmarkEnd w:id="0"/>
      <w:r w:rsidRPr="00000000" w:rsidR="00000000" w:rsidDel="00000000">
        <w:rPr>
          <w:rFonts w:cs="Times New Roman" w:hAnsi="Times New Roman" w:eastAsia="Times New Roman" w:ascii="Times New Roman"/>
          <w:vertAlign w:val="baseline"/>
          <w:rtl w:val="0"/>
        </w:rPr>
        <w:t xml:space="preserve"> Catalogue of Life: </w:t>
      </w:r>
      <w:hyperlink r:id="rId14">
        <w:r w:rsidRPr="00000000" w:rsidR="00000000" w:rsidDel="00000000">
          <w:rPr>
            <w:rFonts w:cs="Times New Roman" w:hAnsi="Times New Roman" w:eastAsia="Times New Roman" w:ascii="Times New Roman"/>
            <w:color w:val="0000ff"/>
            <w:u w:val="single"/>
            <w:vertAlign w:val="baseline"/>
            <w:rtl w:val="0"/>
          </w:rPr>
          <w:t xml:space="preserve">http://www.catalogueoflife.org/annual-checklist/2013/</w:t>
        </w:r>
      </w:hyperlink>
      <w:hyperlink r:id="rId15">
        <w:r w:rsidRPr="00000000" w:rsidR="00000000" w:rsidDel="00000000">
          <w:rPr>
            <w:rtl w:val="0"/>
          </w:rPr>
        </w:r>
      </w:hyperlink>
    </w:p>
    <w:p w:rsidP="00000000" w:rsidRPr="00000000" w:rsidR="00000000" w:rsidDel="00000000" w:rsidRDefault="00000000">
      <w:pPr>
        <w:spacing w:lineRule="auto" w:after="100" w:line="240" w:before="100"/>
        <w:ind w:left="0" w:firstLine="0"/>
        <w:contextualSpacing w:val="0"/>
      </w:pPr>
      <w:bookmarkStart w:id="1" w:colFirst="0" w:name="h.30j0zll" w:colLast="0"/>
      <w:bookmarkEnd w:id="1"/>
      <w:r w:rsidRPr="00000000" w:rsidR="00000000" w:rsidDel="00000000">
        <w:rPr>
          <w:rFonts w:cs="Times New Roman" w:hAnsi="Times New Roman" w:eastAsia="Times New Roman" w:ascii="Times New Roman"/>
          <w:b w:val="0"/>
          <w:sz w:val="22"/>
          <w:vertAlign w:val="baseline"/>
          <w:rtl w:val="0"/>
        </w:rPr>
        <w:t xml:space="preserve">On-line Systematic Catalog of Miridae: </w:t>
      </w:r>
      <w:hyperlink r:id="rId16">
        <w:r w:rsidRPr="00000000" w:rsidR="00000000" w:rsidDel="00000000">
          <w:rPr>
            <w:rFonts w:cs="Times New Roman" w:hAnsi="Times New Roman" w:eastAsia="Times New Roman" w:ascii="Times New Roman"/>
            <w:b w:val="0"/>
            <w:color w:val="0000ff"/>
            <w:sz w:val="22"/>
            <w:u w:val="single"/>
            <w:vertAlign w:val="baseline"/>
            <w:rtl w:val="0"/>
          </w:rPr>
          <w:t xml:space="preserve">http://research.amnh.org/pbi/catalog/</w:t>
        </w:r>
      </w:hyperlink>
      <w:hyperlink r:id="rId17">
        <w:r w:rsidRPr="00000000" w:rsidR="00000000" w:rsidDel="00000000">
          <w:rPr>
            <w:rtl w:val="0"/>
          </w:rPr>
        </w:r>
      </w:hyperlink>
    </w:p>
    <w:p w:rsidP="00000000" w:rsidRPr="00000000" w:rsidR="00000000" w:rsidDel="00000000" w:rsidRDefault="00000000">
      <w:pPr>
        <w:spacing w:lineRule="auto" w:after="100" w:line="240" w:before="100"/>
        <w:ind w:left="0" w:firstLine="0"/>
        <w:contextualSpacing w:val="0"/>
      </w:pPr>
      <w:r w:rsidRPr="00000000" w:rsidR="00000000" w:rsidDel="00000000">
        <w:rPr>
          <w:rFonts w:cs="Times New Roman" w:hAnsi="Times New Roman" w:eastAsia="Times New Roman" w:ascii="Times New Roman"/>
          <w:vertAlign w:val="baseline"/>
          <w:rtl w:val="0"/>
        </w:rPr>
        <w:t xml:space="preserve">The Global Lepidoptera Names Index: </w:t>
      </w:r>
      <w:hyperlink r:id="rId18">
        <w:r w:rsidRPr="00000000" w:rsidR="00000000" w:rsidDel="00000000">
          <w:rPr>
            <w:rFonts w:cs="Times New Roman" w:hAnsi="Times New Roman" w:eastAsia="Times New Roman" w:ascii="Times New Roman"/>
            <w:color w:val="0000ff"/>
            <w:u w:val="single"/>
            <w:vertAlign w:val="baseline"/>
            <w:rtl w:val="0"/>
          </w:rPr>
          <w:t xml:space="preserve">http://www.nhm.ac.uk/research-curation/research/projects/lepindex/search/index.dsml</w:t>
        </w:r>
      </w:hyperlink>
      <w:hyperlink r:id="rId19">
        <w:r w:rsidRPr="00000000" w:rsidR="00000000" w:rsidDel="00000000">
          <w:rPr>
            <w:rtl w:val="0"/>
          </w:rPr>
        </w:r>
      </w:hyperlink>
    </w:p>
    <w:p w:rsidP="00000000" w:rsidRPr="00000000" w:rsidR="00000000" w:rsidDel="00000000" w:rsidRDefault="00000000">
      <w:pPr>
        <w:spacing w:lineRule="auto" w:after="100" w:line="240" w:before="100"/>
        <w:ind w:left="0" w:firstLine="0"/>
        <w:contextualSpacing w:val="0"/>
      </w:pPr>
      <w:r w:rsidRPr="00000000" w:rsidR="00000000" w:rsidDel="00000000">
        <w:rPr>
          <w:rFonts w:cs="Times New Roman" w:hAnsi="Times New Roman" w:eastAsia="Times New Roman" w:ascii="Times New Roman"/>
          <w:vertAlign w:val="baseline"/>
          <w:rtl w:val="0"/>
        </w:rPr>
        <w:t xml:space="preserve">SISBIO: </w:t>
      </w:r>
      <w:hyperlink r:id="rId20">
        <w:r w:rsidRPr="00000000" w:rsidR="00000000" w:rsidDel="00000000">
          <w:rPr>
            <w:rFonts w:cs="Times New Roman" w:hAnsi="Times New Roman" w:eastAsia="Times New Roman" w:ascii="Times New Roman"/>
            <w:color w:val="0000ff"/>
            <w:u w:val="single"/>
            <w:vertAlign w:val="baseline"/>
            <w:rtl w:val="0"/>
          </w:rPr>
          <w:t xml:space="preserve">http://www.icmbio.gov.br/sisbio/</w:t>
        </w:r>
      </w:hyperlink>
      <w:hyperlink r:id="rId21">
        <w:r w:rsidRPr="00000000" w:rsidR="00000000" w:rsidDel="00000000">
          <w:rPr>
            <w:rtl w:val="0"/>
          </w:rPr>
        </w:r>
      </w:hyperlink>
    </w:p>
    <w:p w:rsidP="00000000" w:rsidRPr="00000000" w:rsidR="00000000" w:rsidDel="00000000" w:rsidRDefault="00000000">
      <w:pPr>
        <w:spacing w:lineRule="auto" w:after="100" w:line="240" w:before="100"/>
        <w:ind w:left="0" w:firstLine="0"/>
        <w:contextualSpacing w:val="0"/>
      </w:pPr>
      <w:hyperlink r:id="rId22">
        <w:r w:rsidRPr="00000000" w:rsidR="00000000" w:rsidDel="00000000">
          <w:rPr>
            <w:rtl w:val="0"/>
          </w:rPr>
        </w:r>
      </w:hyperlink>
    </w:p>
    <w:p w:rsidP="00000000" w:rsidRPr="00000000" w:rsidR="00000000" w:rsidDel="00000000" w:rsidRDefault="00000000">
      <w:pPr>
        <w:spacing w:lineRule="auto" w:after="0" w:line="240"/>
        <w:ind w:left="0" w:firstLine="0"/>
        <w:contextualSpacing w:val="0"/>
      </w:pPr>
      <w:hyperlink r:id="rId23">
        <w:r w:rsidRPr="00000000" w:rsidR="00000000" w:rsidDel="00000000">
          <w:rPr>
            <w:rtl w:val="0"/>
          </w:rPr>
        </w:r>
      </w:hyperlink>
    </w:p>
    <w:p w:rsidP="00000000" w:rsidRPr="00000000" w:rsidR="00000000" w:rsidDel="00000000" w:rsidRDefault="00000000">
      <w:pPr>
        <w:spacing w:lineRule="auto" w:after="0" w:line="240"/>
        <w:ind w:left="0" w:firstLine="0"/>
        <w:contextualSpacing w:val="0"/>
      </w:pPr>
      <w:hyperlink r:id="rId24">
        <w:r w:rsidRPr="00000000" w:rsidR="00000000" w:rsidDel="00000000">
          <w:rPr>
            <w:rtl w:val="0"/>
          </w:rPr>
        </w:r>
      </w:hyperlink>
    </w:p>
    <w:p w:rsidP="00000000" w:rsidRPr="00000000" w:rsidR="00000000" w:rsidDel="00000000" w:rsidRDefault="00000000">
      <w:pPr>
        <w:spacing w:lineRule="auto" w:after="0" w:line="240"/>
        <w:ind w:left="0" w:firstLine="0"/>
        <w:contextualSpacing w:val="0"/>
      </w:pPr>
      <w:hyperlink r:id="rId25">
        <w:r w:rsidRPr="00000000" w:rsidR="00000000" w:rsidDel="00000000">
          <w:rPr>
            <w:rtl w:val="0"/>
          </w:rPr>
        </w:r>
      </w:hyperlink>
    </w:p>
    <w:p w:rsidP="00000000" w:rsidRPr="00000000" w:rsidR="00000000" w:rsidDel="00000000" w:rsidRDefault="00000000">
      <w:pPr>
        <w:spacing w:lineRule="auto" w:after="0" w:line="240"/>
        <w:ind w:left="0" w:firstLine="0"/>
        <w:contextualSpacing w:val="0"/>
      </w:pPr>
      <w:hyperlink r:id="rId26">
        <w:r w:rsidRPr="00000000" w:rsidR="00000000" w:rsidDel="00000000">
          <w:rPr>
            <w:rtl w:val="0"/>
          </w:rPr>
        </w:r>
      </w:hyperlink>
    </w:p>
    <w:p w:rsidP="00000000" w:rsidRPr="00000000" w:rsidR="00000000" w:rsidDel="00000000" w:rsidRDefault="00000000">
      <w:pPr>
        <w:spacing w:lineRule="auto" w:after="0" w:line="240"/>
        <w:ind w:left="0" w:firstLine="0"/>
        <w:contextualSpacing w:val="0"/>
      </w:pPr>
      <w:hyperlink r:id="rId27">
        <w:r w:rsidRPr="00000000" w:rsidR="00000000" w:rsidDel="00000000">
          <w:rPr>
            <w:rtl w:val="0"/>
          </w:rPr>
        </w:r>
      </w:hyperlink>
    </w:p>
    <w:p w:rsidP="00000000" w:rsidRPr="00000000" w:rsidR="00000000" w:rsidDel="00000000" w:rsidRDefault="00000000">
      <w:pPr>
        <w:spacing w:lineRule="auto" w:after="0" w:line="240"/>
        <w:ind w:left="0" w:firstLine="0"/>
        <w:contextualSpacing w:val="0"/>
      </w:pPr>
      <w:hyperlink r:id="rId28">
        <w:r w:rsidRPr="00000000" w:rsidR="00000000" w:rsidDel="00000000">
          <w:rPr>
            <w:rtl w:val="0"/>
          </w:rPr>
        </w:r>
      </w:hyperlink>
    </w:p>
    <w:p w:rsidP="00000000" w:rsidRPr="00000000" w:rsidR="00000000" w:rsidDel="00000000" w:rsidRDefault="00000000">
      <w:pPr>
        <w:spacing w:lineRule="auto" w:after="0" w:line="240"/>
        <w:ind w:left="0" w:firstLine="0"/>
        <w:contextualSpacing w:val="0"/>
      </w:pPr>
      <w:hyperlink r:id="rId29">
        <w:r w:rsidRPr="00000000" w:rsidR="00000000" w:rsidDel="00000000">
          <w:rPr>
            <w:rtl w:val="0"/>
          </w:rPr>
        </w:r>
      </w:hyperlink>
    </w:p>
    <w:p w:rsidP="00000000" w:rsidRPr="00000000" w:rsidR="00000000" w:rsidDel="00000000" w:rsidRDefault="00000000">
      <w:pPr>
        <w:spacing w:lineRule="auto" w:after="0" w:line="240"/>
        <w:ind w:left="0" w:firstLine="0"/>
        <w:contextualSpacing w:val="0"/>
      </w:pPr>
      <w:hyperlink r:id="rId30">
        <w:r w:rsidRPr="00000000" w:rsidR="00000000" w:rsidDel="00000000">
          <w:rPr>
            <w:rtl w:val="0"/>
          </w:rPr>
        </w:r>
      </w:hyperlink>
    </w:p>
    <w:p w:rsidP="00000000" w:rsidRPr="00000000" w:rsidR="00000000" w:rsidDel="00000000" w:rsidRDefault="00000000">
      <w:pPr>
        <w:spacing w:lineRule="auto" w:after="0" w:line="240"/>
        <w:ind w:left="0" w:firstLine="0"/>
        <w:contextualSpacing w:val="0"/>
      </w:pPr>
      <w:hyperlink r:id="rId31">
        <w:r w:rsidRPr="00000000" w:rsidR="00000000" w:rsidDel="00000000">
          <w:rPr>
            <w:rtl w:val="0"/>
          </w:rPr>
        </w:r>
      </w:hyperlink>
    </w:p>
    <w:p w:rsidP="00000000" w:rsidRPr="00000000" w:rsidR="00000000" w:rsidDel="00000000" w:rsidRDefault="00000000">
      <w:pPr>
        <w:spacing w:lineRule="auto" w:after="0" w:line="240"/>
        <w:ind w:left="0" w:firstLine="0"/>
        <w:contextualSpacing w:val="0"/>
      </w:pPr>
      <w:hyperlink r:id="rId32">
        <w:r w:rsidRPr="00000000" w:rsidR="00000000" w:rsidDel="00000000">
          <w:rPr>
            <w:rtl w:val="0"/>
          </w:rPr>
        </w:r>
      </w:hyperlink>
    </w:p>
    <w:p w:rsidP="00000000" w:rsidRPr="00000000" w:rsidR="00000000" w:rsidDel="00000000" w:rsidRDefault="00000000">
      <w:pPr>
        <w:spacing w:lineRule="auto" w:after="0" w:line="240"/>
        <w:ind w:left="0" w:firstLine="0"/>
        <w:contextualSpacing w:val="0"/>
      </w:pPr>
      <w:r w:rsidRPr="00000000" w:rsidR="00000000" w:rsidDel="00000000">
        <w:rPr>
          <w:b w:val="1"/>
          <w:vertAlign w:val="baseline"/>
          <w:rtl w:val="0"/>
        </w:rPr>
        <w:t xml:space="preserve">6-</w:t>
      </w:r>
      <w:r w:rsidRPr="00000000" w:rsidR="00000000" w:rsidDel="00000000">
        <w:rPr>
          <w:vertAlign w:val="baseline"/>
          <w:rtl w:val="0"/>
        </w:rPr>
        <w:t xml:space="preserve"> </w:t>
      </w:r>
      <w:r w:rsidRPr="00000000" w:rsidR="00000000" w:rsidDel="00000000">
        <w:rPr>
          <w:b w:val="1"/>
          <w:vertAlign w:val="baseline"/>
          <w:rtl w:val="0"/>
        </w:rPr>
        <w:t xml:space="preserve">Contatos: </w:t>
      </w:r>
      <w:r w:rsidRPr="00000000" w:rsidR="00000000" w:rsidDel="00000000">
        <w:rPr>
          <w:vertAlign w:val="baseline"/>
          <w:rtl w:val="0"/>
        </w:rPr>
        <w:t xml:space="preserve">Já temos a sua informação de contato, favor verificar se está correto e se tem alguma informação adicional.</w:t>
      </w:r>
      <w:r w:rsidRPr="00000000" w:rsidR="00000000" w:rsidDel="00000000">
        <w:rPr>
          <w:rtl w:val="0"/>
        </w:rPr>
      </w:r>
    </w:p>
    <w:p w:rsidP="00000000" w:rsidRPr="00000000" w:rsidR="00000000" w:rsidDel="00000000" w:rsidRDefault="00000000">
      <w:pPr>
        <w:spacing w:lineRule="auto" w:after="0" w:line="240"/>
        <w:ind w:left="0" w:firstLine="0"/>
        <w:contextualSpacing w:val="0"/>
      </w:pPr>
      <w:r w:rsidRPr="00000000" w:rsidR="00000000" w:rsidDel="00000000">
        <w:rPr>
          <w:rtl w:val="0"/>
        </w:rPr>
      </w:r>
    </w:p>
    <w:p w:rsidP="00000000" w:rsidRPr="00000000" w:rsidR="00000000" w:rsidDel="00000000" w:rsidRDefault="00000000">
      <w:pPr>
        <w:spacing w:lineRule="auto" w:after="0" w:line="240"/>
        <w:ind w:left="0" w:firstLine="0"/>
        <w:contextualSpacing w:val="0"/>
      </w:pPr>
      <w:r w:rsidRPr="00000000" w:rsidR="00000000" w:rsidDel="00000000">
        <w:rPr>
          <w:rtl w:val="0"/>
        </w:rPr>
      </w:r>
    </w:p>
    <w:p w:rsidP="00000000" w:rsidRPr="00000000" w:rsidR="00000000" w:rsidDel="00000000" w:rsidRDefault="00000000">
      <w:pPr>
        <w:spacing w:lineRule="auto" w:after="0" w:line="240"/>
        <w:ind w:left="0" w:firstLine="0"/>
        <w:contextualSpacing w:val="0"/>
      </w:pPr>
      <w:r w:rsidRPr="00000000" w:rsidR="00000000" w:rsidDel="00000000">
        <w:rPr>
          <w:rtl w:val="0"/>
        </w:rPr>
      </w:r>
    </w:p>
    <w:p w:rsidP="00000000" w:rsidRPr="00000000" w:rsidR="00000000" w:rsidDel="00000000" w:rsidRDefault="00000000">
      <w:pPr>
        <w:spacing w:lineRule="auto" w:after="0" w:line="240"/>
        <w:ind w:left="0" w:firstLine="0"/>
        <w:contextualSpacing w:val="0"/>
        <w:jc w:val="center"/>
      </w:pPr>
      <w:r w:rsidRPr="00000000" w:rsidR="00000000" w:rsidDel="00000000">
        <w:rPr>
          <w:vertAlign w:val="baseline"/>
          <w:rtl w:val="0"/>
        </w:rPr>
        <w:t xml:space="preserve">Nome: Paulo Sérgio Fiuza Ferreira, Ph.D. (Curador do UFVB).</w:t>
      </w:r>
      <w:r w:rsidRPr="00000000" w:rsidR="00000000" w:rsidDel="00000000">
        <w:rPr>
          <w:rtl w:val="0"/>
        </w:rPr>
      </w:r>
    </w:p>
    <w:p w:rsidP="00000000" w:rsidRPr="00000000" w:rsidR="00000000" w:rsidDel="00000000" w:rsidRDefault="00000000">
      <w:pPr>
        <w:spacing w:lineRule="auto" w:after="0" w:line="240"/>
        <w:ind w:left="0" w:firstLine="0"/>
        <w:contextualSpacing w:val="0"/>
        <w:jc w:val="center"/>
      </w:pPr>
      <w:r w:rsidRPr="00000000" w:rsidR="00000000" w:rsidDel="00000000">
        <w:rPr>
          <w:vertAlign w:val="baseline"/>
          <w:rtl w:val="0"/>
        </w:rPr>
        <w:t xml:space="preserve">Universidade Federal de Viçosa</w:t>
      </w:r>
      <w:r w:rsidRPr="00000000" w:rsidR="00000000" w:rsidDel="00000000">
        <w:rPr>
          <w:rtl w:val="0"/>
        </w:rPr>
      </w:r>
    </w:p>
    <w:p w:rsidP="00000000" w:rsidRPr="00000000" w:rsidR="00000000" w:rsidDel="00000000" w:rsidRDefault="00000000">
      <w:pPr>
        <w:spacing w:lineRule="auto" w:after="0" w:line="240"/>
        <w:ind w:left="0" w:firstLine="0"/>
        <w:contextualSpacing w:val="0"/>
        <w:jc w:val="center"/>
      </w:pPr>
      <w:r w:rsidRPr="00000000" w:rsidR="00000000" w:rsidDel="00000000">
        <w:rPr>
          <w:vertAlign w:val="baseline"/>
          <w:rtl w:val="0"/>
        </w:rPr>
        <w:t xml:space="preserve">Departamento de Entomologia</w:t>
      </w:r>
      <w:r w:rsidRPr="00000000" w:rsidR="00000000" w:rsidDel="00000000">
        <w:rPr>
          <w:rtl w:val="0"/>
        </w:rPr>
      </w:r>
    </w:p>
    <w:p w:rsidP="00000000" w:rsidRPr="00000000" w:rsidR="00000000" w:rsidDel="00000000" w:rsidRDefault="00000000">
      <w:pPr>
        <w:spacing w:lineRule="auto" w:after="0" w:line="240"/>
        <w:ind w:left="0" w:firstLine="0"/>
        <w:contextualSpacing w:val="0"/>
        <w:jc w:val="center"/>
      </w:pPr>
      <w:r w:rsidRPr="00000000" w:rsidR="00000000" w:rsidDel="00000000">
        <w:rPr>
          <w:vertAlign w:val="baseline"/>
          <w:rtl w:val="0"/>
        </w:rPr>
        <w:t xml:space="preserve">CEP: 36570-900 – Viçosa – MG</w:t>
      </w:r>
      <w:r w:rsidRPr="00000000" w:rsidR="00000000" w:rsidDel="00000000">
        <w:rPr>
          <w:rtl w:val="0"/>
        </w:rPr>
      </w:r>
    </w:p>
    <w:p w:rsidP="00000000" w:rsidRPr="00000000" w:rsidR="00000000" w:rsidDel="00000000" w:rsidRDefault="00000000">
      <w:pPr>
        <w:spacing w:lineRule="auto" w:after="0" w:line="240"/>
        <w:ind w:left="0" w:firstLine="0"/>
        <w:contextualSpacing w:val="0"/>
        <w:jc w:val="center"/>
      </w:pPr>
      <w:r w:rsidRPr="00000000" w:rsidR="00000000" w:rsidDel="00000000">
        <w:rPr>
          <w:vertAlign w:val="baseline"/>
          <w:rtl w:val="0"/>
        </w:rPr>
        <w:t xml:space="preserve">Tel.: (31) 3899-4002</w:t>
      </w:r>
      <w:r w:rsidRPr="00000000" w:rsidR="00000000" w:rsidDel="00000000">
        <w:rPr>
          <w:rtl w:val="0"/>
        </w:rPr>
      </w:r>
    </w:p>
    <w:p w:rsidP="00000000" w:rsidRPr="00000000" w:rsidR="00000000" w:rsidDel="00000000" w:rsidRDefault="00000000">
      <w:pPr>
        <w:spacing w:lineRule="auto" w:after="0" w:line="240"/>
        <w:ind w:left="0" w:firstLine="0"/>
        <w:contextualSpacing w:val="0"/>
        <w:jc w:val="center"/>
      </w:pPr>
      <w:r w:rsidRPr="00000000" w:rsidR="00000000" w:rsidDel="00000000">
        <w:rPr>
          <w:vertAlign w:val="baseline"/>
          <w:rtl w:val="0"/>
        </w:rPr>
        <w:t xml:space="preserve">E-mail: </w:t>
      </w:r>
      <w:hyperlink r:id="rId33">
        <w:r w:rsidRPr="00000000" w:rsidR="00000000" w:rsidDel="00000000">
          <w:rPr>
            <w:color w:val="0000ff"/>
            <w:u w:val="single"/>
            <w:vertAlign w:val="baseline"/>
            <w:rtl w:val="0"/>
          </w:rPr>
          <w:t xml:space="preserve">pfiuza@ufv.br</w:t>
        </w:r>
      </w:hyperlink>
      <w:hyperlink r:id="rId34">
        <w:r w:rsidRPr="00000000" w:rsidR="00000000" w:rsidDel="00000000">
          <w:rPr>
            <w:rtl w:val="0"/>
          </w:rPr>
        </w:r>
      </w:hyperlink>
    </w:p>
    <w:p w:rsidP="00000000" w:rsidRPr="00000000" w:rsidR="00000000" w:rsidDel="00000000" w:rsidRDefault="00000000">
      <w:pPr>
        <w:spacing w:lineRule="auto" w:after="0" w:line="240"/>
        <w:ind w:left="0" w:firstLine="0"/>
        <w:contextualSpacing w:val="0"/>
      </w:pPr>
      <w:hyperlink r:id="rId35">
        <w:r w:rsidRPr="00000000" w:rsidR="00000000" w:rsidDel="00000000">
          <w:rPr>
            <w:rtl w:val="0"/>
          </w:rPr>
        </w:r>
      </w:hyperlink>
    </w:p>
    <w:p w:rsidP="00000000" w:rsidRPr="00000000" w:rsidR="00000000" w:rsidDel="00000000" w:rsidRDefault="00000000">
      <w:pPr>
        <w:spacing w:lineRule="auto" w:after="0" w:line="240"/>
        <w:ind w:left="0" w:firstLine="0"/>
        <w:contextualSpacing w:val="0"/>
      </w:pPr>
      <w:hyperlink r:id="rId36">
        <w:r w:rsidRPr="00000000" w:rsidR="00000000" w:rsidDel="00000000">
          <w:rPr>
            <w:rtl w:val="0"/>
          </w:rPr>
        </w:r>
      </w:hyperlink>
    </w:p>
    <w:p w:rsidP="00000000" w:rsidRPr="00000000" w:rsidR="00000000" w:rsidDel="00000000" w:rsidRDefault="00000000">
      <w:pPr>
        <w:spacing w:lineRule="auto" w:after="0" w:line="240"/>
        <w:ind w:left="0" w:firstLine="0"/>
        <w:contextualSpacing w:val="0"/>
      </w:pPr>
      <w:hyperlink r:id="rId37">
        <w:r w:rsidRPr="00000000" w:rsidR="00000000" w:rsidDel="00000000">
          <w:rPr>
            <w:rtl w:val="0"/>
          </w:rPr>
        </w:r>
      </w:hyperlink>
    </w:p>
    <w:p w:rsidP="00000000" w:rsidRPr="00000000" w:rsidR="00000000" w:rsidDel="00000000" w:rsidRDefault="00000000">
      <w:pPr>
        <w:spacing w:lineRule="auto" w:after="0" w:line="240"/>
        <w:ind w:left="0" w:firstLine="0"/>
        <w:contextualSpacing w:val="0"/>
      </w:pPr>
      <w:hyperlink r:id="rId38">
        <w:r w:rsidRPr="00000000" w:rsidR="00000000" w:rsidDel="00000000">
          <w:rPr>
            <w:rtl w:val="0"/>
          </w:rPr>
        </w:r>
      </w:hyperlink>
    </w:p>
    <w:p w:rsidP="00000000" w:rsidRPr="00000000" w:rsidR="00000000" w:rsidDel="00000000" w:rsidRDefault="00000000">
      <w:pPr>
        <w:spacing w:lineRule="auto" w:after="0" w:line="240"/>
        <w:ind w:left="0" w:firstLine="0"/>
        <w:contextualSpacing w:val="0"/>
      </w:pPr>
      <w:hyperlink r:id="rId39">
        <w:r w:rsidRPr="00000000" w:rsidR="00000000" w:rsidDel="00000000">
          <w:rPr>
            <w:rtl w:val="0"/>
          </w:rPr>
        </w:r>
      </w:hyperlink>
    </w:p>
    <w:p w:rsidP="00000000" w:rsidRPr="00000000" w:rsidR="00000000" w:rsidDel="00000000" w:rsidRDefault="00000000">
      <w:pPr>
        <w:spacing w:lineRule="auto" w:after="0" w:line="240"/>
        <w:ind w:left="0" w:firstLine="0"/>
        <w:contextualSpacing w:val="0"/>
      </w:pPr>
      <w:hyperlink r:id="rId40">
        <w:r w:rsidRPr="00000000" w:rsidR="00000000" w:rsidDel="00000000">
          <w:rPr>
            <w:rtl w:val="0"/>
          </w:rPr>
        </w:r>
      </w:hyperlink>
    </w:p>
    <w:p w:rsidP="00000000" w:rsidRPr="00000000" w:rsidR="00000000" w:rsidDel="00000000" w:rsidRDefault="00000000">
      <w:pPr>
        <w:numPr>
          <w:ilvl w:val="0"/>
          <w:numId w:val="1"/>
        </w:numPr>
        <w:spacing w:lineRule="auto" w:after="0" w:line="240"/>
        <w:ind w:left="0" w:hanging="359"/>
        <w:rPr/>
      </w:pPr>
      <w:r w:rsidRPr="00000000" w:rsidR="00000000" w:rsidDel="00000000">
        <w:rPr>
          <w:b w:val="1"/>
          <w:vertAlign w:val="baseline"/>
          <w:rtl w:val="0"/>
        </w:rPr>
        <w:t xml:space="preserve">Informe 3 domínios de sua preferência: </w:t>
      </w:r>
      <w:r w:rsidRPr="00000000" w:rsidR="00000000" w:rsidDel="00000000">
        <w:rPr>
          <w:rtl w:val="0"/>
        </w:rPr>
      </w:r>
    </w:p>
    <w:p w:rsidP="00000000" w:rsidRPr="00000000" w:rsidR="00000000" w:rsidDel="00000000" w:rsidRDefault="00000000">
      <w:pPr>
        <w:spacing w:lineRule="auto" w:after="0" w:line="240"/>
        <w:ind w:left="360" w:firstLine="0"/>
        <w:contextualSpacing w:val="0"/>
      </w:pPr>
      <w:r w:rsidRPr="00000000" w:rsidR="00000000" w:rsidDel="00000000">
        <w:rPr>
          <w:vertAlign w:val="baseline"/>
          <w:rtl w:val="0"/>
        </w:rPr>
        <w:t xml:space="preserve">Exemplo:</w:t>
      </w:r>
      <w:r w:rsidRPr="00000000" w:rsidR="00000000" w:rsidDel="00000000">
        <w:rPr>
          <w:b w:val="1"/>
          <w:vertAlign w:val="baseline"/>
          <w:rtl w:val="0"/>
        </w:rPr>
        <w:t xml:space="preserve"> www.museudeentomologia.com.br</w:t>
      </w:r>
      <w:r w:rsidRPr="00000000" w:rsidR="00000000" w:rsidDel="00000000">
        <w:rPr>
          <w:rtl w:val="0"/>
        </w:rPr>
      </w:r>
    </w:p>
    <w:p w:rsidP="00000000" w:rsidRPr="00000000" w:rsidR="00000000" w:rsidDel="00000000" w:rsidRDefault="00000000">
      <w:pPr>
        <w:spacing w:lineRule="auto" w:after="0" w:line="240"/>
        <w:ind w:left="360" w:firstLine="0"/>
        <w:contextualSpacing w:val="0"/>
      </w:pPr>
      <w:r w:rsidRPr="00000000" w:rsidR="00000000" w:rsidDel="00000000">
        <w:rPr>
          <w:vertAlign w:val="baseline"/>
          <w:rtl w:val="0"/>
        </w:rPr>
        <w:t xml:space="preserve">Vamos dar preferência na ordem que for informado</w:t>
      </w:r>
      <w:r w:rsidRPr="00000000" w:rsidR="00000000" w:rsidDel="00000000">
        <w:rPr>
          <w:b w:val="1"/>
          <w:vertAlign w:val="baseline"/>
          <w:rtl w:val="0"/>
        </w:rPr>
        <w:t xml:space="preserve">.</w:t>
      </w:r>
      <w:r w:rsidRPr="00000000" w:rsidR="00000000" w:rsidDel="00000000">
        <w:rPr>
          <w:rtl w:val="0"/>
        </w:rPr>
      </w:r>
    </w:p>
    <w:p w:rsidP="00000000" w:rsidRPr="00000000" w:rsidR="00000000" w:rsidDel="00000000" w:rsidRDefault="00000000">
      <w:pPr>
        <w:spacing w:lineRule="auto" w:after="0" w:line="240"/>
        <w:ind w:left="0" w:firstLine="0"/>
        <w:contextualSpacing w:val="0"/>
      </w:pPr>
      <w:r w:rsidRPr="00000000" w:rsidR="00000000" w:rsidDel="00000000">
        <w:rPr>
          <w:rtl w:val="0"/>
        </w:rPr>
      </w:r>
    </w:p>
    <w:p w:rsidP="00000000" w:rsidRPr="00000000" w:rsidR="00000000" w:rsidDel="00000000" w:rsidRDefault="00000000">
      <w:pPr>
        <w:numPr>
          <w:ilvl w:val="0"/>
          <w:numId w:val="2"/>
        </w:numPr>
        <w:spacing w:lineRule="auto" w:after="0" w:line="240"/>
        <w:ind w:left="0" w:hanging="359"/>
        <w:rPr/>
      </w:pPr>
      <w:r w:rsidRPr="00000000" w:rsidR="00000000" w:rsidDel="00000000">
        <w:rPr>
          <w:b w:val="1"/>
          <w:vertAlign w:val="baseline"/>
          <w:rtl w:val="0"/>
        </w:rPr>
        <w:t xml:space="preserve">musentoufvb</w:t>
      </w:r>
      <w:r w:rsidRPr="00000000" w:rsidR="00000000" w:rsidDel="00000000">
        <w:rPr>
          <w:rtl w:val="0"/>
        </w:rPr>
      </w:r>
    </w:p>
    <w:p w:rsidP="00000000" w:rsidRPr="00000000" w:rsidR="00000000" w:rsidDel="00000000" w:rsidRDefault="00000000">
      <w:pPr>
        <w:numPr>
          <w:ilvl w:val="0"/>
          <w:numId w:val="2"/>
        </w:numPr>
        <w:spacing w:lineRule="auto" w:after="0" w:line="240"/>
        <w:ind w:left="0" w:hanging="359"/>
        <w:rPr/>
      </w:pPr>
      <w:r w:rsidRPr="00000000" w:rsidR="00000000" w:rsidDel="00000000">
        <w:rPr>
          <w:b w:val="1"/>
          <w:vertAlign w:val="baseline"/>
          <w:rtl w:val="0"/>
        </w:rPr>
        <w:t xml:space="preserve">museuentomologiaufv</w:t>
      </w:r>
      <w:r w:rsidRPr="00000000" w:rsidR="00000000" w:rsidDel="00000000">
        <w:rPr>
          <w:rtl w:val="0"/>
        </w:rPr>
      </w:r>
    </w:p>
    <w:p w:rsidP="00000000" w:rsidRPr="00000000" w:rsidR="00000000" w:rsidDel="00000000" w:rsidRDefault="00000000">
      <w:pPr>
        <w:numPr>
          <w:ilvl w:val="0"/>
          <w:numId w:val="2"/>
        </w:numPr>
        <w:spacing w:lineRule="auto" w:after="0" w:line="240"/>
        <w:ind w:left="0" w:hanging="359"/>
        <w:rPr/>
      </w:pPr>
      <w:r w:rsidRPr="00000000" w:rsidR="00000000" w:rsidDel="00000000">
        <w:rPr>
          <w:b w:val="1"/>
          <w:vertAlign w:val="baseline"/>
          <w:rtl w:val="0"/>
        </w:rPr>
        <w:t xml:space="preserve">museudentomologiaufv</w:t>
      </w:r>
      <w:r w:rsidRPr="00000000" w:rsidR="00000000" w:rsidDel="00000000">
        <w:rPr>
          <w:rtl w:val="0"/>
        </w:rPr>
      </w:r>
    </w:p>
    <w:p w:rsidP="00000000" w:rsidRPr="00000000" w:rsidR="00000000" w:rsidDel="00000000" w:rsidRDefault="00000000">
      <w:pPr>
        <w:spacing w:lineRule="auto" w:after="0" w:line="240"/>
        <w:ind w:left="0" w:firstLine="0"/>
        <w:contextualSpacing w:val="0"/>
      </w:pPr>
      <w:r w:rsidRPr="00000000" w:rsidR="00000000" w:rsidDel="00000000">
        <w:rPr>
          <w:rtl w:val="0"/>
        </w:rPr>
      </w:r>
    </w:p>
    <w:p w:rsidP="00000000" w:rsidRPr="00000000" w:rsidR="00000000" w:rsidDel="00000000" w:rsidRDefault="00000000">
      <w:pPr>
        <w:spacing w:lineRule="auto" w:after="0" w:line="240"/>
        <w:ind w:left="0" w:firstLine="0"/>
        <w:contextualSpacing w:val="0"/>
      </w:pPr>
      <w:r w:rsidRPr="00000000" w:rsidR="00000000" w:rsidDel="00000000">
        <w:rPr>
          <w:rtl w:val="0"/>
        </w:rPr>
      </w:r>
    </w:p>
    <w:p w:rsidP="00000000" w:rsidRPr="00000000" w:rsidR="00000000" w:rsidDel="00000000" w:rsidRDefault="00000000">
      <w:pPr>
        <w:spacing w:lineRule="auto" w:after="0" w:line="240"/>
        <w:ind w:left="0" w:firstLine="0"/>
        <w:contextualSpacing w:val="0"/>
      </w:pPr>
      <w:r w:rsidRPr="00000000" w:rsidR="00000000" w:rsidDel="00000000">
        <w:rPr>
          <w:rtl w:val="0"/>
        </w:rPr>
      </w:r>
    </w:p>
    <w:p w:rsidP="00000000" w:rsidRPr="00000000" w:rsidR="00000000" w:rsidDel="00000000" w:rsidRDefault="00000000">
      <w:pPr>
        <w:spacing w:lineRule="auto" w:after="0" w:line="240"/>
        <w:ind w:left="0" w:firstLine="0"/>
        <w:contextualSpacing w:val="0"/>
      </w:pPr>
      <w:r w:rsidRPr="00000000" w:rsidR="00000000" w:rsidDel="00000000">
        <w:rPr>
          <w:rtl w:val="0"/>
        </w:rPr>
      </w:r>
    </w:p>
    <w:p w:rsidP="00000000" w:rsidRPr="00000000" w:rsidR="00000000" w:rsidDel="00000000" w:rsidRDefault="00000000">
      <w:pPr>
        <w:spacing w:lineRule="auto" w:after="0" w:line="240"/>
        <w:ind w:left="0" w:firstLine="0"/>
        <w:contextualSpacing w:val="0"/>
      </w:pPr>
      <w:r w:rsidRPr="00000000" w:rsidR="00000000" w:rsidDel="00000000">
        <w:rPr>
          <w:rtl w:val="0"/>
        </w:rPr>
      </w:r>
    </w:p>
    <w:p w:rsidP="00000000" w:rsidRPr="00000000" w:rsidR="00000000" w:rsidDel="00000000" w:rsidRDefault="00000000">
      <w:pPr>
        <w:spacing w:lineRule="auto" w:after="0" w:line="240"/>
        <w:ind w:left="0" w:firstLine="0"/>
        <w:contextualSpacing w:val="0"/>
      </w:pPr>
      <w:r w:rsidRPr="00000000" w:rsidR="00000000" w:rsidDel="00000000">
        <w:rPr>
          <w:rtl w:val="0"/>
        </w:rPr>
      </w:r>
    </w:p>
    <w:p w:rsidP="00000000" w:rsidRPr="00000000" w:rsidR="00000000" w:rsidDel="00000000" w:rsidRDefault="00000000">
      <w:pPr>
        <w:spacing w:lineRule="auto" w:after="0" w:line="240"/>
        <w:ind w:left="0" w:firstLine="0"/>
        <w:contextualSpacing w:val="0"/>
      </w:pPr>
      <w:r w:rsidRPr="00000000" w:rsidR="00000000" w:rsidDel="00000000">
        <w:rPr>
          <w:b w:val="1"/>
          <w:vertAlign w:val="baseline"/>
          <w:rtl w:val="0"/>
        </w:rPr>
        <w:t xml:space="preserve">OBS final: </w:t>
      </w:r>
      <w:r w:rsidRPr="00000000" w:rsidR="00000000" w:rsidDel="00000000">
        <w:rPr>
          <w:vertAlign w:val="baseline"/>
          <w:rtl w:val="0"/>
        </w:rPr>
        <w:t xml:space="preserve">Nós temos a logo da UFV, mas a logo do museu regional de entomologia não sabemos se está correta, por favor, nos envie a logo do museu.</w:t>
      </w:r>
      <w:r w:rsidRPr="00000000" w:rsidR="00000000" w:rsidDel="00000000">
        <w:rPr>
          <w:rtl w:val="0"/>
        </w:rPr>
      </w:r>
    </w:p>
    <w:p w:rsidP="00000000" w:rsidRPr="00000000" w:rsidR="00000000" w:rsidDel="00000000" w:rsidRDefault="00000000">
      <w:pPr>
        <w:spacing w:lineRule="auto" w:after="0" w:line="240"/>
        <w:ind w:left="0" w:firstLine="0"/>
        <w:contextualSpacing w:val="0"/>
      </w:pPr>
      <w:r w:rsidRPr="00000000" w:rsidR="00000000" w:rsidDel="00000000">
        <w:rPr>
          <w:rtl w:val="0"/>
        </w:rPr>
      </w:r>
    </w:p>
    <w:p w:rsidP="00000000" w:rsidRPr="00000000" w:rsidR="00000000" w:rsidDel="00000000" w:rsidRDefault="00000000">
      <w:pPr>
        <w:spacing w:lineRule="auto" w:after="0" w:line="240"/>
        <w:ind w:left="0" w:firstLine="0"/>
        <w:contextualSpacing w:val="0"/>
      </w:pPr>
      <w:r w:rsidRPr="00000000" w:rsidR="00000000" w:rsidDel="00000000">
        <w:drawing>
          <wp:inline distR="114300" distT="0" distB="0" distL="114300">
            <wp:extent cy="1810385" cx="2414270"/>
            <wp:effectExtent t="0" b="0" r="0" l="0"/>
            <wp:docPr id="1" name="image00.jpg"/>
            <a:graphic>
              <a:graphicData uri="http://schemas.openxmlformats.org/drawingml/2006/picture">
                <pic:pic>
                  <pic:nvPicPr>
                    <pic:cNvPr id="0" name="image00.jpg"/>
                    <pic:cNvPicPr preferRelativeResize="0"/>
                  </pic:nvPicPr>
                  <pic:blipFill>
                    <a:blip r:embed="rId41"/>
                    <a:srcRect t="0" b="0" r="0" l="0"/>
                    <a:stretch>
                      <a:fillRect/>
                    </a:stretch>
                  </pic:blipFill>
                  <pic:spPr>
                    <a:xfrm>
                      <a:ext cy="1810385" cx="241427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0" w:line="240"/>
        <w:ind w:left="0" w:firstLine="0"/>
        <w:contextualSpacing w:val="0"/>
      </w:pPr>
      <w:r w:rsidRPr="00000000" w:rsidR="00000000" w:rsidDel="00000000">
        <w:rPr>
          <w:rtl w:val="0"/>
        </w:rPr>
      </w:r>
    </w:p>
    <w:p w:rsidP="00000000" w:rsidRPr="00000000" w:rsidR="00000000" w:rsidDel="00000000" w:rsidRDefault="00000000">
      <w:pPr>
        <w:spacing w:lineRule="auto" w:after="0" w:line="240"/>
        <w:ind w:left="0" w:firstLine="0"/>
        <w:contextualSpacing w:val="0"/>
      </w:pPr>
      <w:r w:rsidRPr="00000000" w:rsidR="00000000" w:rsidDel="00000000">
        <w:rPr>
          <w:rtl w:val="0"/>
        </w:rPr>
      </w:r>
    </w:p>
    <w:p w:rsidP="00000000" w:rsidRPr="00000000" w:rsidR="00000000" w:rsidDel="00000000" w:rsidRDefault="00000000">
      <w:pPr>
        <w:spacing w:lineRule="auto" w:after="0" w:line="240"/>
        <w:ind w:left="0" w:firstLine="0"/>
        <w:contextualSpacing w:val="0"/>
      </w:pPr>
      <w:r w:rsidRPr="00000000" w:rsidR="00000000" w:rsidDel="00000000">
        <w:rPr>
          <w:b w:val="1"/>
          <w:vertAlign w:val="baseline"/>
          <w:rtl w:val="0"/>
        </w:rPr>
        <w:t xml:space="preserve">- Valor estipulado pela criação das páginas e do banco de dados: R$ 2.400.</w:t>
      </w:r>
      <w:r w:rsidRPr="00000000" w:rsidR="00000000" w:rsidDel="00000000">
        <w:rPr>
          <w:rtl w:val="0"/>
        </w:rPr>
      </w:r>
    </w:p>
    <w:p w:rsidP="00000000" w:rsidRPr="00000000" w:rsidR="00000000" w:rsidDel="00000000" w:rsidRDefault="00000000">
      <w:pPr>
        <w:spacing w:lineRule="auto" w:after="0" w:line="240"/>
        <w:ind w:left="0" w:firstLine="0"/>
        <w:contextualSpacing w:val="0"/>
      </w:pPr>
      <w:r w:rsidRPr="00000000" w:rsidR="00000000" w:rsidDel="00000000">
        <w:rPr>
          <w:b w:val="1"/>
          <w:vertAlign w:val="baseline"/>
          <w:rtl w:val="0"/>
        </w:rPr>
        <w:t xml:space="preserve">- Todas as informações a respeito do site serão emitidas via nota fiscal.</w:t>
      </w:r>
      <w:r w:rsidRPr="00000000" w:rsidR="00000000" w:rsidDel="00000000">
        <w:rPr>
          <w:rtl w:val="0"/>
        </w:rPr>
      </w:r>
    </w:p>
    <w:p w:rsidP="00000000" w:rsidRPr="00000000" w:rsidR="00000000" w:rsidDel="00000000" w:rsidRDefault="00000000">
      <w:pPr>
        <w:spacing w:lineRule="auto" w:after="0" w:line="240"/>
        <w:ind w:left="0" w:firstLine="0"/>
        <w:contextualSpacing w:val="0"/>
      </w:pPr>
      <w:r w:rsidRPr="00000000" w:rsidR="00000000" w:rsidDel="00000000">
        <w:rPr>
          <w:b w:val="1"/>
          <w:vertAlign w:val="baseline"/>
          <w:rtl w:val="0"/>
        </w:rPr>
        <w:t xml:space="preserve">- O domínio (.com.br) será pago pela NODtech por 1 ano.</w:t>
      </w:r>
      <w:r w:rsidRPr="00000000" w:rsidR="00000000" w:rsidDel="00000000">
        <w:rPr>
          <w:rtl w:val="0"/>
        </w:rPr>
      </w:r>
    </w:p>
    <w:p w:rsidP="00000000" w:rsidRPr="00000000" w:rsidR="00000000" w:rsidDel="00000000" w:rsidRDefault="00000000">
      <w:pPr>
        <w:spacing w:lineRule="auto" w:after="0" w:line="240"/>
        <w:ind w:left="0" w:firstLine="0"/>
        <w:contextualSpacing w:val="0"/>
      </w:pPr>
      <w:r w:rsidRPr="00000000" w:rsidR="00000000" w:rsidDel="00000000">
        <w:rPr>
          <w:b w:val="1"/>
          <w:vertAlign w:val="baseline"/>
          <w:rtl w:val="0"/>
        </w:rPr>
        <w:t xml:space="preserve">- A hospedagem ficará a cargo da UFV.</w:t>
      </w:r>
      <w:r w:rsidRPr="00000000" w:rsidR="00000000" w:rsidDel="00000000">
        <w:rPr>
          <w:rtl w:val="0"/>
        </w:rPr>
      </w:r>
    </w:p>
    <w:p w:rsidP="00000000" w:rsidRPr="00000000" w:rsidR="00000000" w:rsidDel="00000000" w:rsidRDefault="00000000">
      <w:pPr>
        <w:spacing w:lineRule="auto" w:after="0" w:line="240"/>
        <w:ind w:left="0" w:firstLine="0"/>
        <w:contextualSpacing w:val="0"/>
      </w:pPr>
      <w:r w:rsidRPr="00000000" w:rsidR="00000000" w:rsidDel="00000000">
        <w:rPr>
          <w:b w:val="1"/>
          <w:vertAlign w:val="baseline"/>
          <w:rtl w:val="0"/>
        </w:rPr>
        <w:t xml:space="preserve">- O site terá os idiomas Português e Inglês disponíveis.</w:t>
      </w:r>
      <w:r w:rsidRPr="00000000" w:rsidR="00000000" w:rsidDel="00000000">
        <w:rPr>
          <w:rtl w:val="0"/>
        </w:rPr>
      </w:r>
    </w:p>
    <w:p w:rsidP="00000000" w:rsidRPr="00000000" w:rsidR="00000000" w:rsidDel="00000000" w:rsidRDefault="00000000">
      <w:pPr>
        <w:spacing w:lineRule="auto" w:after="0" w:line="240"/>
        <w:ind w:left="0" w:firstLine="0"/>
        <w:contextualSpacing w:val="0"/>
      </w:pPr>
      <w:r w:rsidRPr="00000000" w:rsidR="00000000" w:rsidDel="00000000">
        <w:rPr>
          <w:rtl w:val="0"/>
        </w:rPr>
      </w:r>
    </w:p>
    <w:p w:rsidP="00000000" w:rsidRPr="00000000" w:rsidR="00000000" w:rsidDel="00000000" w:rsidRDefault="00000000">
      <w:pPr>
        <w:spacing w:lineRule="auto" w:after="0" w:line="240"/>
        <w:ind w:left="0" w:firstLine="0"/>
        <w:contextualSpacing w:val="0"/>
      </w:pPr>
      <w:r w:rsidRPr="00000000" w:rsidR="00000000" w:rsidDel="00000000">
        <w:rPr>
          <w:b w:val="1"/>
          <w:vertAlign w:val="baseline"/>
          <w:rtl w:val="0"/>
        </w:rPr>
        <w:t xml:space="preserve">Grato.</w:t>
      </w:r>
      <w:r w:rsidRPr="00000000" w:rsidR="00000000" w:rsidDel="00000000">
        <w:rPr>
          <w:rtl w:val="0"/>
        </w:rPr>
      </w:r>
    </w:p>
    <w:p w:rsidP="00000000" w:rsidRPr="00000000" w:rsidR="00000000" w:rsidDel="00000000" w:rsidRDefault="00000000">
      <w:pPr>
        <w:spacing w:lineRule="auto" w:after="0" w:line="240"/>
        <w:ind w:left="0" w:firstLine="0"/>
        <w:contextualSpacing w:val="0"/>
      </w:pPr>
      <w:r w:rsidRPr="00000000" w:rsidR="00000000" w:rsidDel="00000000">
        <w:rPr>
          <w:b w:val="1"/>
          <w:vertAlign w:val="baseline"/>
          <w:rtl w:val="0"/>
        </w:rPr>
        <w:t xml:space="preserve">NODtech – Soluções em TI</w:t>
      </w:r>
      <w:r w:rsidRPr="00000000" w:rsidR="00000000" w:rsidDel="00000000">
        <w:rPr>
          <w:rtl w:val="0"/>
        </w:rPr>
      </w:r>
    </w:p>
    <w:sectPr>
      <w:pgSz w:w="11906" w:h="16838"/>
      <w:pgMar w:left="1701" w:right="1701" w:top="568" w:bottom="426"/>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7"/>
      <w:numFmt w:val="decimal"/>
      <w:lvlText w:val="%1-"/>
      <w:lvlJc w:val="left"/>
      <w:pPr>
        <w:ind w:left="720" w:firstLine="360"/>
      </w:pPr>
      <w:rPr>
        <w:rFonts w:cs="Arial" w:hAnsi="Arial" w:eastAsia="Arial" w:ascii="Arial"/>
        <w:vertAlign w:val="baseline"/>
      </w:rPr>
    </w:lvl>
    <w:lvl w:ilvl="1">
      <w:start w:val="1"/>
      <w:numFmt w:val="lowerLetter"/>
      <w:lvlText w:val="%2."/>
      <w:lvlJc w:val="left"/>
      <w:pPr>
        <w:ind w:left="1440" w:firstLine="1080"/>
      </w:pPr>
      <w:rPr>
        <w:rFonts w:cs="Arial" w:hAnsi="Arial" w:eastAsia="Arial" w:ascii="Arial"/>
        <w:vertAlign w:val="baseline"/>
      </w:rPr>
    </w:lvl>
    <w:lvl w:ilvl="2">
      <w:start w:val="1"/>
      <w:numFmt w:val="lowerRoman"/>
      <w:lvlText w:val="%3."/>
      <w:lvlJc w:val="right"/>
      <w:pPr>
        <w:ind w:left="2160" w:firstLine="1980"/>
      </w:pPr>
      <w:rPr>
        <w:rFonts w:cs="Arial" w:hAnsi="Arial" w:eastAsia="Arial" w:ascii="Arial"/>
        <w:vertAlign w:val="baseline"/>
      </w:rPr>
    </w:lvl>
    <w:lvl w:ilvl="3">
      <w:start w:val="1"/>
      <w:numFmt w:val="decimal"/>
      <w:lvlText w:val="%4."/>
      <w:lvlJc w:val="left"/>
      <w:pPr>
        <w:ind w:left="2880" w:firstLine="2520"/>
      </w:pPr>
      <w:rPr>
        <w:rFonts w:cs="Arial" w:hAnsi="Arial" w:eastAsia="Arial" w:ascii="Arial"/>
        <w:vertAlign w:val="baseline"/>
      </w:rPr>
    </w:lvl>
    <w:lvl w:ilvl="4">
      <w:start w:val="1"/>
      <w:numFmt w:val="lowerLetter"/>
      <w:lvlText w:val="%5."/>
      <w:lvlJc w:val="left"/>
      <w:pPr>
        <w:ind w:left="3600" w:firstLine="3240"/>
      </w:pPr>
      <w:rPr>
        <w:rFonts w:cs="Arial" w:hAnsi="Arial" w:eastAsia="Arial" w:ascii="Arial"/>
        <w:vertAlign w:val="baseline"/>
      </w:rPr>
    </w:lvl>
    <w:lvl w:ilvl="5">
      <w:start w:val="1"/>
      <w:numFmt w:val="lowerRoman"/>
      <w:lvlText w:val="%6."/>
      <w:lvlJc w:val="right"/>
      <w:pPr>
        <w:ind w:left="4320" w:firstLine="4140"/>
      </w:pPr>
      <w:rPr>
        <w:rFonts w:cs="Arial" w:hAnsi="Arial" w:eastAsia="Arial" w:ascii="Arial"/>
        <w:vertAlign w:val="baseline"/>
      </w:rPr>
    </w:lvl>
    <w:lvl w:ilvl="6">
      <w:start w:val="1"/>
      <w:numFmt w:val="decimal"/>
      <w:lvlText w:val="%7."/>
      <w:lvlJc w:val="left"/>
      <w:pPr>
        <w:ind w:left="5040" w:firstLine="4680"/>
      </w:pPr>
      <w:rPr>
        <w:rFonts w:cs="Arial" w:hAnsi="Arial" w:eastAsia="Arial" w:ascii="Arial"/>
        <w:vertAlign w:val="baseline"/>
      </w:rPr>
    </w:lvl>
    <w:lvl w:ilvl="7">
      <w:start w:val="1"/>
      <w:numFmt w:val="lowerLetter"/>
      <w:lvlText w:val="%8."/>
      <w:lvlJc w:val="left"/>
      <w:pPr>
        <w:ind w:left="5760" w:firstLine="5400"/>
      </w:pPr>
      <w:rPr>
        <w:rFonts w:cs="Arial" w:hAnsi="Arial" w:eastAsia="Arial" w:ascii="Arial"/>
        <w:vertAlign w:val="baseline"/>
      </w:rPr>
    </w:lvl>
    <w:lvl w:ilvl="8">
      <w:start w:val="1"/>
      <w:numFmt w:val="lowerRoman"/>
      <w:lvlText w:val="%9."/>
      <w:lvlJc w:val="right"/>
      <w:pPr>
        <w:ind w:left="6480" w:firstLine="6300"/>
      </w:pPr>
      <w:rPr>
        <w:rFonts w:cs="Arial" w:hAnsi="Arial" w:eastAsia="Arial" w:ascii="Arial"/>
        <w:vertAlign w:val="baseline"/>
      </w:rPr>
    </w:lvl>
  </w:abstractNum>
  <w:abstractNum w:abstractNumId="2">
    <w:lvl w:ilvl="0">
      <w:start w:val="1"/>
      <w:numFmt w:val="decimal"/>
      <w:lvlText w:val="%1-"/>
      <w:lvlJc w:val="left"/>
      <w:pPr>
        <w:ind w:left="720" w:firstLine="360"/>
      </w:pPr>
      <w:rPr>
        <w:rFonts w:cs="Arial" w:hAnsi="Arial" w:eastAsia="Arial" w:ascii="Arial"/>
        <w:vertAlign w:val="baseline"/>
      </w:rPr>
    </w:lvl>
    <w:lvl w:ilvl="1">
      <w:start w:val="1"/>
      <w:numFmt w:val="lowerLetter"/>
      <w:lvlText w:val="%2."/>
      <w:lvlJc w:val="left"/>
      <w:pPr>
        <w:ind w:left="1440" w:firstLine="1080"/>
      </w:pPr>
      <w:rPr>
        <w:rFonts w:cs="Arial" w:hAnsi="Arial" w:eastAsia="Arial" w:ascii="Arial"/>
        <w:vertAlign w:val="baseline"/>
      </w:rPr>
    </w:lvl>
    <w:lvl w:ilvl="2">
      <w:start w:val="1"/>
      <w:numFmt w:val="lowerRoman"/>
      <w:lvlText w:val="%3."/>
      <w:lvlJc w:val="right"/>
      <w:pPr>
        <w:ind w:left="2160" w:firstLine="1980"/>
      </w:pPr>
      <w:rPr>
        <w:rFonts w:cs="Arial" w:hAnsi="Arial" w:eastAsia="Arial" w:ascii="Arial"/>
        <w:vertAlign w:val="baseline"/>
      </w:rPr>
    </w:lvl>
    <w:lvl w:ilvl="3">
      <w:start w:val="1"/>
      <w:numFmt w:val="decimal"/>
      <w:lvlText w:val="%4."/>
      <w:lvlJc w:val="left"/>
      <w:pPr>
        <w:ind w:left="2880" w:firstLine="2520"/>
      </w:pPr>
      <w:rPr>
        <w:rFonts w:cs="Arial" w:hAnsi="Arial" w:eastAsia="Arial" w:ascii="Arial"/>
        <w:vertAlign w:val="baseline"/>
      </w:rPr>
    </w:lvl>
    <w:lvl w:ilvl="4">
      <w:start w:val="1"/>
      <w:numFmt w:val="lowerLetter"/>
      <w:lvlText w:val="%5."/>
      <w:lvlJc w:val="left"/>
      <w:pPr>
        <w:ind w:left="3600" w:firstLine="3240"/>
      </w:pPr>
      <w:rPr>
        <w:rFonts w:cs="Arial" w:hAnsi="Arial" w:eastAsia="Arial" w:ascii="Arial"/>
        <w:vertAlign w:val="baseline"/>
      </w:rPr>
    </w:lvl>
    <w:lvl w:ilvl="5">
      <w:start w:val="1"/>
      <w:numFmt w:val="lowerRoman"/>
      <w:lvlText w:val="%6."/>
      <w:lvlJc w:val="right"/>
      <w:pPr>
        <w:ind w:left="4320" w:firstLine="4140"/>
      </w:pPr>
      <w:rPr>
        <w:rFonts w:cs="Arial" w:hAnsi="Arial" w:eastAsia="Arial" w:ascii="Arial"/>
        <w:vertAlign w:val="baseline"/>
      </w:rPr>
    </w:lvl>
    <w:lvl w:ilvl="6">
      <w:start w:val="1"/>
      <w:numFmt w:val="decimal"/>
      <w:lvlText w:val="%7."/>
      <w:lvlJc w:val="left"/>
      <w:pPr>
        <w:ind w:left="5040" w:firstLine="4680"/>
      </w:pPr>
      <w:rPr>
        <w:rFonts w:cs="Arial" w:hAnsi="Arial" w:eastAsia="Arial" w:ascii="Arial"/>
        <w:vertAlign w:val="baseline"/>
      </w:rPr>
    </w:lvl>
    <w:lvl w:ilvl="7">
      <w:start w:val="1"/>
      <w:numFmt w:val="lowerLetter"/>
      <w:lvlText w:val="%8."/>
      <w:lvlJc w:val="left"/>
      <w:pPr>
        <w:ind w:left="5760" w:firstLine="5400"/>
      </w:pPr>
      <w:rPr>
        <w:rFonts w:cs="Arial" w:hAnsi="Arial" w:eastAsia="Arial" w:ascii="Arial"/>
        <w:vertAlign w:val="baseline"/>
      </w:rPr>
    </w:lvl>
    <w:lvl w:ilvl="8">
      <w:start w:val="1"/>
      <w:numFmt w:val="lowerRoman"/>
      <w:lvlText w:val="%9."/>
      <w:lvlJc w:val="right"/>
      <w:pPr>
        <w:ind w:left="6480" w:firstLine="6300"/>
      </w:pPr>
      <w:rPr>
        <w:rFonts w:cs="Arial" w:hAnsi="Arial" w:eastAsia="Arial" w:ascii="Arial"/>
        <w:vertAlign w:val="baseline"/>
      </w:rPr>
    </w:lvl>
  </w:abstractNum>
  <w:abstractNum w:abstractNumId="3">
    <w:lvl w:ilvl="0">
      <w:start w:val="1"/>
      <w:numFmt w:val="decimal"/>
      <w:lvlText w:val="%1-"/>
      <w:lvlJc w:val="left"/>
      <w:pPr>
        <w:ind w:left="720" w:firstLine="360"/>
      </w:pPr>
      <w:rPr>
        <w:rFonts w:cs="Arial" w:hAnsi="Arial" w:eastAsia="Arial" w:ascii="Arial"/>
        <w:b w:val="1"/>
        <w:vertAlign w:val="baseline"/>
      </w:rPr>
    </w:lvl>
    <w:lvl w:ilvl="1">
      <w:start w:val="1"/>
      <w:numFmt w:val="lowerLetter"/>
      <w:lvlText w:val="%2."/>
      <w:lvlJc w:val="left"/>
      <w:pPr>
        <w:ind w:left="1440" w:firstLine="1080"/>
      </w:pPr>
      <w:rPr>
        <w:rFonts w:cs="Arial" w:hAnsi="Arial" w:eastAsia="Arial" w:ascii="Arial"/>
        <w:vertAlign w:val="baseline"/>
      </w:rPr>
    </w:lvl>
    <w:lvl w:ilvl="2">
      <w:start w:val="1"/>
      <w:numFmt w:val="lowerRoman"/>
      <w:lvlText w:val="%3."/>
      <w:lvlJc w:val="right"/>
      <w:pPr>
        <w:ind w:left="2160" w:firstLine="1980"/>
      </w:pPr>
      <w:rPr>
        <w:rFonts w:cs="Arial" w:hAnsi="Arial" w:eastAsia="Arial" w:ascii="Arial"/>
        <w:vertAlign w:val="baseline"/>
      </w:rPr>
    </w:lvl>
    <w:lvl w:ilvl="3">
      <w:start w:val="1"/>
      <w:numFmt w:val="decimal"/>
      <w:lvlText w:val="%4."/>
      <w:lvlJc w:val="left"/>
      <w:pPr>
        <w:ind w:left="2880" w:firstLine="2520"/>
      </w:pPr>
      <w:rPr>
        <w:rFonts w:cs="Arial" w:hAnsi="Arial" w:eastAsia="Arial" w:ascii="Arial"/>
        <w:vertAlign w:val="baseline"/>
      </w:rPr>
    </w:lvl>
    <w:lvl w:ilvl="4">
      <w:start w:val="1"/>
      <w:numFmt w:val="lowerLetter"/>
      <w:lvlText w:val="%5."/>
      <w:lvlJc w:val="left"/>
      <w:pPr>
        <w:ind w:left="3600" w:firstLine="3240"/>
      </w:pPr>
      <w:rPr>
        <w:rFonts w:cs="Arial" w:hAnsi="Arial" w:eastAsia="Arial" w:ascii="Arial"/>
        <w:vertAlign w:val="baseline"/>
      </w:rPr>
    </w:lvl>
    <w:lvl w:ilvl="5">
      <w:start w:val="1"/>
      <w:numFmt w:val="lowerRoman"/>
      <w:lvlText w:val="%6."/>
      <w:lvlJc w:val="right"/>
      <w:pPr>
        <w:ind w:left="4320" w:firstLine="4140"/>
      </w:pPr>
      <w:rPr>
        <w:rFonts w:cs="Arial" w:hAnsi="Arial" w:eastAsia="Arial" w:ascii="Arial"/>
        <w:vertAlign w:val="baseline"/>
      </w:rPr>
    </w:lvl>
    <w:lvl w:ilvl="6">
      <w:start w:val="1"/>
      <w:numFmt w:val="decimal"/>
      <w:lvlText w:val="%7."/>
      <w:lvlJc w:val="left"/>
      <w:pPr>
        <w:ind w:left="5040" w:firstLine="4680"/>
      </w:pPr>
      <w:rPr>
        <w:rFonts w:cs="Arial" w:hAnsi="Arial" w:eastAsia="Arial" w:ascii="Arial"/>
        <w:vertAlign w:val="baseline"/>
      </w:rPr>
    </w:lvl>
    <w:lvl w:ilvl="7">
      <w:start w:val="1"/>
      <w:numFmt w:val="lowerLetter"/>
      <w:lvlText w:val="%8."/>
      <w:lvlJc w:val="left"/>
      <w:pPr>
        <w:ind w:left="5760" w:firstLine="5400"/>
      </w:pPr>
      <w:rPr>
        <w:rFonts w:cs="Arial" w:hAnsi="Arial" w:eastAsia="Arial" w:ascii="Arial"/>
        <w:vertAlign w:val="baseline"/>
      </w:rPr>
    </w:lvl>
    <w:lvl w:ilvl="8">
      <w:start w:val="1"/>
      <w:numFmt w:val="lowerRoman"/>
      <w:lvlText w:val="%9."/>
      <w:lvlJc w:val="right"/>
      <w:pPr>
        <w:ind w:left="6480" w:firstLine="6300"/>
      </w:pPr>
      <w:rPr>
        <w:rFonts w:cs="Arial" w:hAnsi="Arial" w:eastAsia="Arial" w:ascii="Arial"/>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0"/>
        <w:spacing w:lineRule="auto" w:after="20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7"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8"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9"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0"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mailto:pfiuza@ufv.br" Type="http://schemas.openxmlformats.org/officeDocument/2006/relationships/hyperlink" TargetMode="External" Id="rId39"/><Relationship Target="mailto:pfiuza@ufv.br" Type="http://schemas.openxmlformats.org/officeDocument/2006/relationships/hyperlink" TargetMode="External" Id="rId38"/><Relationship Target="mailto:pfiuza@ufv.br" Type="http://schemas.openxmlformats.org/officeDocument/2006/relationships/hyperlink" TargetMode="External" Id="rId37"/><Relationship Target="http://www.nhm.ac.uk/research-curation/research/projects/lepindex/search/index.dsml" Type="http://schemas.openxmlformats.org/officeDocument/2006/relationships/hyperlink" TargetMode="External" Id="rId19"/><Relationship Target="mailto:pfiuza@ufv.br" Type="http://schemas.openxmlformats.org/officeDocument/2006/relationships/hyperlink" TargetMode="External" Id="rId36"/><Relationship Target="http://www.nhm.ac.uk/research-curation/research/projects/lepindex/search/index.dsml" Type="http://schemas.openxmlformats.org/officeDocument/2006/relationships/hyperlink" TargetMode="External" Id="rId18"/><Relationship Target="http://research.amnh.org/pbi/catalog/" Type="http://schemas.openxmlformats.org/officeDocument/2006/relationships/hyperlink" TargetMode="External" Id="rId17"/><Relationship Target="http://research.amnh.org/pbi/catalog/" Type="http://schemas.openxmlformats.org/officeDocument/2006/relationships/hyperlink" TargetMode="External" Id="rId16"/><Relationship Target="http://www.catalogueoflife.org/annual-checklist/2013/" Type="http://schemas.openxmlformats.org/officeDocument/2006/relationships/hyperlink" TargetMode="External" Id="rId15"/><Relationship Target="http://www.catalogueoflife.org/annual-checklist/2013/" Type="http://schemas.openxmlformats.org/officeDocument/2006/relationships/hyperlink" TargetMode="External" Id="rId14"/><Relationship Target="http://www.icmbio.gov.br/sisbio/" Type="http://schemas.openxmlformats.org/officeDocument/2006/relationships/hyperlink" TargetMode="External" Id="rId30"/><Relationship Target="http://www.ufv.br/" Type="http://schemas.openxmlformats.org/officeDocument/2006/relationships/hyperlink" TargetMode="External" Id="rId12"/><Relationship Target="http://www.icmbio.gov.br/sisbio/" Type="http://schemas.openxmlformats.org/officeDocument/2006/relationships/hyperlink" TargetMode="External" Id="rId31"/><Relationship Target="http://www.ufv.br/" Type="http://schemas.openxmlformats.org/officeDocument/2006/relationships/hyperlink" TargetMode="External" Id="rId13"/><Relationship Target="https://quimera.dti.ufv.br/webmail/src/compose.php?send_to=davidmartins%40incaper.es.gov.br" Type="http://schemas.openxmlformats.org/officeDocument/2006/relationships/hyperlink" TargetMode="External" Id="rId10"/><Relationship Target="http://www.ufv.br/" Type="http://schemas.openxmlformats.org/officeDocument/2006/relationships/hyperlink" TargetMode="External" Id="rId11"/><Relationship Target="mailto:pfiuza@ufv.br" Type="http://schemas.openxmlformats.org/officeDocument/2006/relationships/hyperlink" TargetMode="External" Id="rId34"/><Relationship Target="mailto:pfiuza@ufv.br" Type="http://schemas.openxmlformats.org/officeDocument/2006/relationships/hyperlink" TargetMode="External" Id="rId35"/><Relationship Target="http://www.icmbio.gov.br/sisbio/" Type="http://schemas.openxmlformats.org/officeDocument/2006/relationships/hyperlink" TargetMode="External" Id="rId32"/><Relationship Target="mailto:pfiuza@ufv.br" Type="http://schemas.openxmlformats.org/officeDocument/2006/relationships/hyperlink" TargetMode="External" Id="rId33"/><Relationship Target="http://www.icmbio.gov.br/sisbio/" Type="http://schemas.openxmlformats.org/officeDocument/2006/relationships/hyperlink" TargetMode="External" Id="rId29"/><Relationship Target="http://www.icmbio.gov.br/sisbio/" Type="http://schemas.openxmlformats.org/officeDocument/2006/relationships/hyperlink" TargetMode="External" Id="rId26"/><Relationship Target="http://www.icmbio.gov.br/sisbio/" Type="http://schemas.openxmlformats.org/officeDocument/2006/relationships/hyperlink" TargetMode="External" Id="rId25"/><Relationship Target="http://www.icmbio.gov.br/sisbio/" Type="http://schemas.openxmlformats.org/officeDocument/2006/relationships/hyperlink" TargetMode="External" Id="rId28"/><Relationship Target="http://www.icmbio.gov.br/sisbio/" Type="http://schemas.openxmlformats.org/officeDocument/2006/relationships/hyperlink" TargetMode="External" Id="rId27"/><Relationship Target="fontTable.xml" Type="http://schemas.openxmlformats.org/officeDocument/2006/relationships/fontTable" Id="rId2"/><Relationship Target="http://www.icmbio.gov.br/sisbio/" Type="http://schemas.openxmlformats.org/officeDocument/2006/relationships/hyperlink" TargetMode="External" Id="rId21"/><Relationship Target="mailto:pfiuza@ufv.br" Type="http://schemas.openxmlformats.org/officeDocument/2006/relationships/hyperlink" TargetMode="External" Id="rId40"/><Relationship Target="settings.xml" Type="http://schemas.openxmlformats.org/officeDocument/2006/relationships/settings" Id="rId1"/><Relationship Target="http://www.icmbio.gov.br/sisbio/" Type="http://schemas.openxmlformats.org/officeDocument/2006/relationships/hyperlink" TargetMode="External" Id="rId22"/><Relationship Target="media/image00.jpg" Type="http://schemas.openxmlformats.org/officeDocument/2006/relationships/image" Id="rId41"/><Relationship Target="styles.xml" Type="http://schemas.openxmlformats.org/officeDocument/2006/relationships/styles" Id="rId4"/><Relationship Target="http://www.icmbio.gov.br/sisbio/" Type="http://schemas.openxmlformats.org/officeDocument/2006/relationships/hyperlink" TargetMode="External" Id="rId23"/><Relationship Target="numbering.xml" Type="http://schemas.openxmlformats.org/officeDocument/2006/relationships/numbering" Id="rId3"/><Relationship Target="http://www.icmbio.gov.br/sisbio/" Type="http://schemas.openxmlformats.org/officeDocument/2006/relationships/hyperlink" TargetMode="External" Id="rId24"/><Relationship Target="http://www.icmbio.gov.br/sisbio/" Type="http://schemas.openxmlformats.org/officeDocument/2006/relationships/hyperlink" TargetMode="External" Id="rId20"/><Relationship Target="https://quimera.dti.ufv.br/webmail/src/compose.php?send_to=lucimar.dias%40ucaldas.edu.co" Type="http://schemas.openxmlformats.org/officeDocument/2006/relationships/hyperlink" TargetMode="External" Id="rId9"/><Relationship Target="https://quimera.dti.ufv.br/webmail/src/compose.php?send_to=lucimar.dias%40ucaldas.edu.co" Type="http://schemas.openxmlformats.org/officeDocument/2006/relationships/hyperlink" TargetMode="External" Id="rId6"/><Relationship Target="https://quimera.dti.ufv.br/webmail/src/compose.php?send_to=liviaguiar04%40gmail.com" Type="http://schemas.openxmlformats.org/officeDocument/2006/relationships/hyperlink" TargetMode="External" Id="rId5"/><Relationship Target="https://quimera.dti.ufv.br/webmail/src/compose.php?send_to=lucimar.dias%40ucaldas.edu.co" Type="http://schemas.openxmlformats.org/officeDocument/2006/relationships/hyperlink" TargetMode="External" Id="rId8"/><Relationship Target="https://quimera.dti.ufv.br/webmail/src/compose.php?send_to=lucimar.dias%40ucaldas.edu.co"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Briefing do site.docx</dc:title>
</cp:coreProperties>
</file>