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D4D" w:rsidRDefault="00D82D4D" w:rsidP="00D82D4D">
      <w:pPr>
        <w:jc w:val="center"/>
        <w:rPr>
          <w:rFonts w:asciiTheme="majorHAnsi" w:hAnsiTheme="majorHAnsi" w:cstheme="majorHAnsi"/>
          <w:sz w:val="28"/>
          <w:szCs w:val="28"/>
        </w:rPr>
      </w:pPr>
      <w:r w:rsidRPr="00D82D4D">
        <w:rPr>
          <w:rFonts w:asciiTheme="majorHAnsi" w:hAnsiTheme="majorHAnsi" w:cstheme="majorHAnsi"/>
          <w:sz w:val="28"/>
          <w:szCs w:val="28"/>
        </w:rPr>
        <w:t>Acta Skype 09/12/2017</w:t>
      </w:r>
    </w:p>
    <w:p w:rsidR="00D82D4D" w:rsidRPr="00D82D4D" w:rsidRDefault="000455D7" w:rsidP="00D82D4D">
      <w:pPr>
        <w:rPr>
          <w:rFonts w:cstheme="minorHAnsi"/>
        </w:rPr>
      </w:pPr>
      <w:r>
        <w:rPr>
          <w:rFonts w:cstheme="minorHAnsi"/>
        </w:rPr>
        <w:t>A las 18:17 s</w:t>
      </w:r>
      <w:r w:rsidR="00D82D4D">
        <w:rPr>
          <w:rFonts w:cstheme="minorHAnsi"/>
        </w:rPr>
        <w:t>e</w:t>
      </w:r>
      <w:bookmarkStart w:id="0" w:name="_GoBack"/>
      <w:bookmarkEnd w:id="0"/>
      <w:r w:rsidR="00D82D4D">
        <w:rPr>
          <w:rFonts w:cstheme="minorHAnsi"/>
        </w:rPr>
        <w:t xml:space="preserve"> inicia la tercera reunión oficial de </w:t>
      </w:r>
      <w:proofErr w:type="spellStart"/>
      <w:r w:rsidR="00D82D4D">
        <w:rPr>
          <w:rFonts w:cstheme="minorHAnsi"/>
        </w:rPr>
        <w:t>Make</w:t>
      </w:r>
      <w:proofErr w:type="spellEnd"/>
      <w:r w:rsidR="00D82D4D">
        <w:rPr>
          <w:rFonts w:cstheme="minorHAnsi"/>
        </w:rPr>
        <w:t xml:space="preserve"> </w:t>
      </w:r>
      <w:r w:rsidR="00D82D4D" w:rsidRPr="00D82D4D">
        <w:rPr>
          <w:rFonts w:cstheme="minorHAnsi"/>
          <w:b/>
        </w:rPr>
        <w:t>R</w:t>
      </w:r>
      <w:r w:rsidR="00D82D4D">
        <w:rPr>
          <w:rFonts w:cstheme="minorHAnsi"/>
          <w:vertAlign w:val="superscript"/>
        </w:rPr>
        <w:t>4</w:t>
      </w:r>
      <w:r w:rsidR="00D82D4D">
        <w:rPr>
          <w:rFonts w:cstheme="minorHAnsi"/>
        </w:rPr>
        <w:t xml:space="preserve"> Great </w:t>
      </w:r>
      <w:proofErr w:type="spellStart"/>
      <w:r w:rsidR="00D82D4D">
        <w:rPr>
          <w:rFonts w:cstheme="minorHAnsi"/>
        </w:rPr>
        <w:t>Again</w:t>
      </w:r>
      <w:proofErr w:type="spellEnd"/>
      <w:r w:rsidR="00D82D4D">
        <w:rPr>
          <w:rFonts w:cstheme="minorHAnsi"/>
        </w:rPr>
        <w:t xml:space="preserve">. Preside el consejero delegado en funciones Pablo Villalobos </w:t>
      </w:r>
      <w:r w:rsidR="00300260">
        <w:rPr>
          <w:rFonts w:cstheme="minorHAnsi"/>
        </w:rPr>
        <w:t xml:space="preserve">Sánchez, siendo delegado en funciones Eduardo Amaya Espinosa y viceconsejera Inmaculada Pérez Garbín. Se presentan, además de los mencionados, Brian, Arturo, Javier N, Eloy y Javier G. </w:t>
      </w:r>
    </w:p>
    <w:p w:rsidR="00D82D4D" w:rsidRDefault="00D82D4D" w:rsidP="00D82D4D">
      <w:pPr>
        <w:rPr>
          <w:rFonts w:cstheme="minorHAnsi"/>
        </w:rPr>
      </w:pPr>
      <w:r>
        <w:rPr>
          <w:rFonts w:cstheme="minorHAnsi"/>
        </w:rPr>
        <w:t>Punto 1: Resumen de primera reunión si es necesario.</w:t>
      </w:r>
    </w:p>
    <w:p w:rsidR="00300260" w:rsidRDefault="00300260" w:rsidP="00D82D4D">
      <w:pPr>
        <w:rPr>
          <w:rFonts w:cstheme="minorHAnsi"/>
        </w:rPr>
      </w:pPr>
      <w:r>
        <w:rPr>
          <w:rFonts w:cstheme="minorHAnsi"/>
        </w:rPr>
        <w:tab/>
        <w:t>Arturo pide un pequeño resumen y se le hace, se cierra el punto primero.</w:t>
      </w:r>
    </w:p>
    <w:p w:rsidR="00D82D4D" w:rsidRDefault="00D82D4D" w:rsidP="00D82D4D">
      <w:pPr>
        <w:rPr>
          <w:rFonts w:cstheme="minorHAnsi"/>
        </w:rPr>
      </w:pPr>
      <w:r>
        <w:rPr>
          <w:rFonts w:cstheme="minorHAnsi"/>
        </w:rPr>
        <w:t xml:space="preserve">Punto 2: Revisión y opiniones de los </w:t>
      </w:r>
      <w:proofErr w:type="spellStart"/>
      <w:r>
        <w:rPr>
          <w:rFonts w:cstheme="minorHAnsi"/>
        </w:rPr>
        <w:t>DCU</w:t>
      </w:r>
      <w:r w:rsidR="00300260">
        <w:rPr>
          <w:rFonts w:cstheme="minorHAnsi"/>
        </w:rPr>
        <w:t>s</w:t>
      </w:r>
      <w:proofErr w:type="spellEnd"/>
      <w:r>
        <w:rPr>
          <w:rFonts w:cstheme="minorHAnsi"/>
        </w:rPr>
        <w:t>.</w:t>
      </w:r>
    </w:p>
    <w:p w:rsidR="00300260" w:rsidRDefault="00300260" w:rsidP="0030026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Revisión del documento subido por Inma</w:t>
      </w:r>
    </w:p>
    <w:p w:rsidR="00DC3CAE" w:rsidRDefault="00DC3CAE" w:rsidP="00DC3CAE">
      <w:pPr>
        <w:pStyle w:val="Prrafodelista"/>
        <w:ind w:left="1428"/>
        <w:rPr>
          <w:rFonts w:cstheme="minorHAnsi"/>
        </w:rPr>
      </w:pPr>
      <w:r>
        <w:rPr>
          <w:rFonts w:cstheme="minorHAnsi"/>
        </w:rPr>
        <w:t>Se acuerda quedarnos con el modelo nº2. Se sugiere una posible adición de un caso visualizar. Se cierra este apartado.</w:t>
      </w:r>
    </w:p>
    <w:p w:rsidR="00300260" w:rsidRDefault="00300260" w:rsidP="0030026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Organizar los casos de uso en subsistemas</w:t>
      </w:r>
    </w:p>
    <w:p w:rsidR="00DC3CAE" w:rsidRDefault="00DC3CAE" w:rsidP="00DC3CAE">
      <w:pPr>
        <w:pStyle w:val="Prrafodelista"/>
        <w:ind w:left="1428"/>
        <w:rPr>
          <w:rFonts w:cstheme="minorHAnsi"/>
        </w:rPr>
      </w:pPr>
      <w:r>
        <w:rPr>
          <w:rFonts w:cstheme="minorHAnsi"/>
        </w:rPr>
        <w:t xml:space="preserve">Se propone hacer una división en subsistemas, como, por ejemplo: proyecto, compartir y administración. Otra propuesta es social, almacenamiento, técnico y </w:t>
      </w:r>
      <w:proofErr w:type="spellStart"/>
      <w:r>
        <w:rPr>
          <w:rFonts w:cstheme="minorHAnsi"/>
        </w:rPr>
        <w:t>merchandising</w:t>
      </w:r>
      <w:proofErr w:type="spellEnd"/>
      <w:r>
        <w:rPr>
          <w:rFonts w:cstheme="minorHAnsi"/>
        </w:rPr>
        <w:t xml:space="preserve">. Se aprueba la segunda, cambiando técnico por proyecto. </w:t>
      </w:r>
      <w:r>
        <w:rPr>
          <w:rFonts w:cstheme="minorHAnsi"/>
        </w:rPr>
        <w:t>Se cierra este apartado.</w:t>
      </w:r>
    </w:p>
    <w:p w:rsidR="00300260" w:rsidRDefault="00300260" w:rsidP="0030026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Posible adición de nuevos actores</w:t>
      </w:r>
    </w:p>
    <w:p w:rsidR="00DC3CAE" w:rsidRPr="00300260" w:rsidRDefault="00DC3CAE" w:rsidP="00DC3CAE">
      <w:pPr>
        <w:pStyle w:val="Prrafodelista"/>
        <w:ind w:left="1428"/>
        <w:rPr>
          <w:rFonts w:cstheme="minorHAnsi"/>
        </w:rPr>
      </w:pPr>
      <w:r>
        <w:rPr>
          <w:rFonts w:cstheme="minorHAnsi"/>
        </w:rPr>
        <w:t>Se acuerda añadir un actor “banco” o “</w:t>
      </w:r>
      <w:proofErr w:type="spellStart"/>
      <w:r>
        <w:rPr>
          <w:rFonts w:cstheme="minorHAnsi"/>
        </w:rPr>
        <w:t>paypal</w:t>
      </w:r>
      <w:proofErr w:type="spellEnd"/>
      <w:r>
        <w:rPr>
          <w:rFonts w:cstheme="minorHAnsi"/>
        </w:rPr>
        <w:t>”, que también tenga enlace con la función donar. También un actor “administrador” con funciones notificar / sancionar usuario y modificar base de datos. Se cierra este apartado.</w:t>
      </w:r>
    </w:p>
    <w:p w:rsidR="00D82D4D" w:rsidRDefault="00D82D4D" w:rsidP="00D82D4D">
      <w:pPr>
        <w:rPr>
          <w:rFonts w:cstheme="minorHAnsi"/>
        </w:rPr>
      </w:pPr>
      <w:r>
        <w:rPr>
          <w:rFonts w:cstheme="minorHAnsi"/>
        </w:rPr>
        <w:t>Punto 3: Revisión y opiniones del documento de BD subido por Javi N.</w:t>
      </w:r>
    </w:p>
    <w:p w:rsidR="00A0115A" w:rsidRDefault="00A0115A" w:rsidP="00D82D4D">
      <w:pPr>
        <w:rPr>
          <w:rFonts w:cstheme="minorHAnsi"/>
        </w:rPr>
      </w:pPr>
      <w:r>
        <w:rPr>
          <w:rFonts w:cstheme="minorHAnsi"/>
        </w:rPr>
        <w:tab/>
        <w:t xml:space="preserve">Se aplaude el esfuerzo de Javi N. Se acuerda que </w:t>
      </w:r>
      <w:proofErr w:type="gramStart"/>
      <w:r>
        <w:rPr>
          <w:rFonts w:cstheme="minorHAnsi"/>
        </w:rPr>
        <w:t>las BD</w:t>
      </w:r>
      <w:proofErr w:type="gramEnd"/>
      <w:r>
        <w:rPr>
          <w:rFonts w:cstheme="minorHAnsi"/>
        </w:rPr>
        <w:t xml:space="preserve"> no son un actor tan principal en nuestro proyecto y Arturo se compromete a recomendar libros sobre el tema a los encargados de desarrollarlo. Se cierra el punto tercero</w:t>
      </w:r>
    </w:p>
    <w:p w:rsidR="00D82D4D" w:rsidRDefault="00D82D4D" w:rsidP="00D82D4D">
      <w:pPr>
        <w:rPr>
          <w:rFonts w:cstheme="minorHAnsi"/>
        </w:rPr>
      </w:pPr>
      <w:r>
        <w:rPr>
          <w:rFonts w:cstheme="minorHAnsi"/>
        </w:rPr>
        <w:t>Punto 4: Repartición de la descripción de los casos de uso.</w:t>
      </w:r>
    </w:p>
    <w:p w:rsidR="00300260" w:rsidRDefault="00300260" w:rsidP="00300260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Asignación de casos de uso por persona</w:t>
      </w:r>
    </w:p>
    <w:p w:rsidR="008E7DA1" w:rsidRDefault="008E7DA1" w:rsidP="008E7DA1">
      <w:pPr>
        <w:pStyle w:val="Prrafodelista"/>
        <w:ind w:left="1428"/>
        <w:rPr>
          <w:rFonts w:cstheme="minorHAnsi"/>
        </w:rPr>
      </w:pPr>
      <w:r>
        <w:rPr>
          <w:rFonts w:cstheme="minorHAnsi"/>
        </w:rPr>
        <w:t>Se reparten los casos de uso y se les encomienda a mandarlo a Eduardo</w:t>
      </w:r>
    </w:p>
    <w:p w:rsidR="00300260" w:rsidRDefault="00300260" w:rsidP="00300260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Inclusión de diagramas de flujo para cada caso</w:t>
      </w:r>
    </w:p>
    <w:p w:rsidR="008E7DA1" w:rsidRDefault="008E7DA1" w:rsidP="008E7DA1">
      <w:pPr>
        <w:pStyle w:val="Prrafodelista"/>
        <w:ind w:left="1428"/>
        <w:rPr>
          <w:rFonts w:cstheme="minorHAnsi"/>
        </w:rPr>
      </w:pPr>
      <w:r>
        <w:rPr>
          <w:rFonts w:cstheme="minorHAnsi"/>
        </w:rPr>
        <w:t>Se acuerda incluirlos en los casos de uso</w:t>
      </w:r>
    </w:p>
    <w:p w:rsidR="008E7DA1" w:rsidRPr="008E7DA1" w:rsidRDefault="008E7DA1" w:rsidP="008E7DA1">
      <w:pPr>
        <w:rPr>
          <w:rFonts w:cstheme="minorHAnsi"/>
        </w:rPr>
      </w:pPr>
      <w:r>
        <w:rPr>
          <w:rFonts w:cstheme="minorHAnsi"/>
        </w:rPr>
        <w:tab/>
        <w:t>Se acuerda añadir el caso de uso editar perfil.</w:t>
      </w:r>
    </w:p>
    <w:p w:rsidR="008E7DA1" w:rsidRPr="008E7DA1" w:rsidRDefault="008E7DA1" w:rsidP="008E7DA1">
      <w:pPr>
        <w:rPr>
          <w:rFonts w:cstheme="minorHAnsi"/>
        </w:rPr>
      </w:pPr>
      <w:r>
        <w:rPr>
          <w:rFonts w:cstheme="minorHAnsi"/>
        </w:rPr>
        <w:tab/>
        <w:t>Se cierra el punto cuarto.</w:t>
      </w:r>
    </w:p>
    <w:p w:rsidR="00D82D4D" w:rsidRDefault="00D82D4D" w:rsidP="00D82D4D">
      <w:pPr>
        <w:rPr>
          <w:rFonts w:cstheme="minorHAnsi"/>
        </w:rPr>
      </w:pPr>
      <w:r>
        <w:rPr>
          <w:rFonts w:cstheme="minorHAnsi"/>
        </w:rPr>
        <w:t>Punto 5: Gestión de</w:t>
      </w:r>
      <w:r w:rsidR="008E7DA1">
        <w:rPr>
          <w:rFonts w:cstheme="minorHAnsi"/>
        </w:rPr>
        <w:t>l</w:t>
      </w:r>
      <w:r>
        <w:rPr>
          <w:rFonts w:cstheme="minorHAnsi"/>
        </w:rPr>
        <w:t xml:space="preserve"> equipo.</w:t>
      </w:r>
    </w:p>
    <w:p w:rsidR="008E7DA1" w:rsidRDefault="008E7DA1" w:rsidP="00D82D4D">
      <w:pPr>
        <w:rPr>
          <w:rFonts w:cstheme="minorHAnsi"/>
        </w:rPr>
      </w:pPr>
      <w:r>
        <w:rPr>
          <w:rFonts w:cstheme="minorHAnsi"/>
        </w:rPr>
        <w:tab/>
        <w:t>Se mantiene la estructura actual y se deja el tema en veremos.</w:t>
      </w:r>
    </w:p>
    <w:p w:rsidR="00300260" w:rsidRDefault="00300260" w:rsidP="00D82D4D">
      <w:pPr>
        <w:rPr>
          <w:rFonts w:cstheme="minorHAnsi"/>
        </w:rPr>
      </w:pPr>
      <w:r>
        <w:rPr>
          <w:rFonts w:cstheme="minorHAnsi"/>
        </w:rPr>
        <w:t>Punto 6: Gestión y control.</w:t>
      </w:r>
    </w:p>
    <w:p w:rsidR="008E7DA1" w:rsidRDefault="008E7DA1" w:rsidP="00D82D4D">
      <w:pPr>
        <w:rPr>
          <w:rFonts w:cstheme="minorHAnsi"/>
        </w:rPr>
      </w:pPr>
      <w:r>
        <w:rPr>
          <w:rFonts w:cstheme="minorHAnsi"/>
        </w:rPr>
        <w:tab/>
        <w:t>Se cambia el caso Mecanismos de gestión y control a Mecanismos de Control y Calidad, para evitar solapamientos.</w:t>
      </w:r>
    </w:p>
    <w:p w:rsidR="00D82D4D" w:rsidRDefault="00D82D4D" w:rsidP="00D82D4D">
      <w:pPr>
        <w:rPr>
          <w:rFonts w:cstheme="minorHAnsi"/>
        </w:rPr>
      </w:pPr>
      <w:r>
        <w:rPr>
          <w:rFonts w:cstheme="minorHAnsi"/>
        </w:rPr>
        <w:t xml:space="preserve">Punto </w:t>
      </w:r>
      <w:r w:rsidR="00300260">
        <w:rPr>
          <w:rFonts w:cstheme="minorHAnsi"/>
        </w:rPr>
        <w:t>7</w:t>
      </w:r>
      <w:r>
        <w:rPr>
          <w:rFonts w:cstheme="minorHAnsi"/>
        </w:rPr>
        <w:t>: Planificación de trabajos con atención a actividades relacionadas.</w:t>
      </w:r>
    </w:p>
    <w:p w:rsidR="004B1FDE" w:rsidRDefault="004B1FDE" w:rsidP="00D82D4D">
      <w:pPr>
        <w:rPr>
          <w:rFonts w:cstheme="minorHAnsi"/>
        </w:rPr>
      </w:pPr>
      <w:r>
        <w:rPr>
          <w:rFonts w:cstheme="minorHAnsi"/>
        </w:rPr>
        <w:lastRenderedPageBreak/>
        <w:tab/>
        <w:t>Se acuerda hacer los trabajos 1,2,3,5 y 6 para el día 16/12/2017 y que el próximo Skype será el día 17/12/2017 a las 18:00.</w:t>
      </w:r>
    </w:p>
    <w:p w:rsidR="00A0115A" w:rsidRDefault="00A0115A" w:rsidP="00D82D4D">
      <w:pPr>
        <w:rPr>
          <w:rFonts w:cstheme="minorHAnsi"/>
        </w:rPr>
      </w:pPr>
      <w:r>
        <w:rPr>
          <w:rFonts w:cstheme="minorHAnsi"/>
        </w:rPr>
        <w:t xml:space="preserve">Punto 8: </w:t>
      </w:r>
      <w:proofErr w:type="spellStart"/>
      <w:r>
        <w:rPr>
          <w:rFonts w:cstheme="minorHAnsi"/>
        </w:rPr>
        <w:t>Github</w:t>
      </w:r>
      <w:proofErr w:type="spellEnd"/>
    </w:p>
    <w:p w:rsidR="000455D7" w:rsidRDefault="000455D7" w:rsidP="00D82D4D">
      <w:pPr>
        <w:rPr>
          <w:rFonts w:cstheme="minorHAnsi"/>
        </w:rPr>
      </w:pPr>
      <w:r>
        <w:rPr>
          <w:rFonts w:cstheme="minorHAnsi"/>
        </w:rPr>
        <w:tab/>
        <w:t xml:space="preserve">Se mantiene el </w:t>
      </w:r>
      <w:proofErr w:type="gramStart"/>
      <w:r>
        <w:rPr>
          <w:rFonts w:cstheme="minorHAnsi"/>
        </w:rPr>
        <w:t>drive</w:t>
      </w:r>
      <w:proofErr w:type="gramEnd"/>
      <w:r>
        <w:rPr>
          <w:rFonts w:cstheme="minorHAnsi"/>
        </w:rPr>
        <w:t xml:space="preserve"> pero se cambia a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la subida de las entregas. Se acuerda llevar un documento de registro de entregas. Y se acuerda la creación de un espacio en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>.</w:t>
      </w:r>
    </w:p>
    <w:p w:rsidR="00D82D4D" w:rsidRDefault="00D82D4D" w:rsidP="00D82D4D">
      <w:pPr>
        <w:rPr>
          <w:rFonts w:cstheme="minorHAnsi"/>
        </w:rPr>
      </w:pPr>
      <w:r>
        <w:rPr>
          <w:rFonts w:cstheme="minorHAnsi"/>
        </w:rPr>
        <w:t xml:space="preserve">Punto </w:t>
      </w:r>
      <w:r w:rsidR="00A0115A">
        <w:rPr>
          <w:rFonts w:cstheme="minorHAnsi"/>
        </w:rPr>
        <w:t>9</w:t>
      </w:r>
      <w:r w:rsidR="00300260">
        <w:rPr>
          <w:rFonts w:cstheme="minorHAnsi"/>
        </w:rPr>
        <w:t xml:space="preserve">: </w:t>
      </w:r>
      <w:r>
        <w:rPr>
          <w:rFonts w:cstheme="minorHAnsi"/>
        </w:rPr>
        <w:t>Ruegos y preguntas.</w:t>
      </w:r>
    </w:p>
    <w:p w:rsidR="000455D7" w:rsidRPr="00D82D4D" w:rsidRDefault="000455D7" w:rsidP="00D82D4D">
      <w:pPr>
        <w:rPr>
          <w:rFonts w:cstheme="minorHAnsi"/>
        </w:rPr>
      </w:pPr>
      <w:r>
        <w:rPr>
          <w:rFonts w:cstheme="minorHAnsi"/>
        </w:rPr>
        <w:tab/>
        <w:t>Se cierra cesión a las 19:19.</w:t>
      </w:r>
    </w:p>
    <w:sectPr w:rsidR="000455D7" w:rsidRPr="00D82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E7E8A"/>
    <w:multiLevelType w:val="hybridMultilevel"/>
    <w:tmpl w:val="72A4675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3F02FF4"/>
    <w:multiLevelType w:val="hybridMultilevel"/>
    <w:tmpl w:val="DE4473E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4D"/>
    <w:rsid w:val="000455D7"/>
    <w:rsid w:val="00300260"/>
    <w:rsid w:val="004B1FDE"/>
    <w:rsid w:val="008E7DA1"/>
    <w:rsid w:val="00987D60"/>
    <w:rsid w:val="00A0115A"/>
    <w:rsid w:val="00D82D4D"/>
    <w:rsid w:val="00DC3CAE"/>
    <w:rsid w:val="00E6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ABB1C"/>
  <w15:chartTrackingRefBased/>
  <w15:docId w15:val="{2F501C70-1682-4E12-8BE0-415B7E20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0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AMAYA ESPINOSA</dc:creator>
  <cp:keywords/>
  <dc:description/>
  <cp:lastModifiedBy>EDUARDO AMAYA ESPINOSA</cp:lastModifiedBy>
  <cp:revision>1</cp:revision>
  <dcterms:created xsi:type="dcterms:W3CDTF">2017-12-09T17:07:00Z</dcterms:created>
  <dcterms:modified xsi:type="dcterms:W3CDTF">2017-12-09T18:21:00Z</dcterms:modified>
</cp:coreProperties>
</file>