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20E2" w14:textId="77777777" w:rsidR="007D72E9" w:rsidRDefault="007D72E9" w:rsidP="007D72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🔥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1. Activación</w:t>
      </w:r>
    </w:p>
    <w:p w14:paraId="6E308891" w14:textId="6AD8CC1D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protocolo se activa explícitamente cuando </w:t>
      </w:r>
      <w:proofErr w:type="spellStart"/>
      <w:r w:rsidR="00C644F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bill</w:t>
      </w:r>
      <w:proofErr w:type="spell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escriba:</w:t>
      </w:r>
    </w:p>
    <w:p w14:paraId="56F421D4" w14:textId="72BFFB02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"</w:t>
      </w:r>
      <w:proofErr w:type="spellStart"/>
      <w:r w:rsidR="00C644F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ballmer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, ACTIVO el Protocolo de Construcción 14 días"</w:t>
      </w:r>
    </w:p>
    <w:p w14:paraId="6EC2A54B" w14:textId="77777777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 partir de ese momento:</w:t>
      </w:r>
    </w:p>
    <w:p w14:paraId="3C4C21F0" w14:textId="77777777" w:rsidR="007D72E9" w:rsidRDefault="007D72E9" w:rsidP="007D7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asistente opera en </w:t>
      </w: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modo ingeniería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permanente.</w:t>
      </w:r>
    </w:p>
    <w:p w14:paraId="4FBEB90C" w14:textId="77777777" w:rsidR="007D72E9" w:rsidRDefault="007D72E9" w:rsidP="007D7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Solo se produce </w:t>
      </w: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documentación técnica,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SPECs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, código, arquitectura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62CDD86D" w14:textId="77777777" w:rsidR="007D72E9" w:rsidRDefault="007D72E9" w:rsidP="007D7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Cero improvisación</w:t>
      </w:r>
      <w:proofErr w:type="gram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cero desvíos conceptuales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fuera del plan.</w:t>
      </w:r>
    </w:p>
    <w:p w14:paraId="0DF4A9FD" w14:textId="77777777" w:rsidR="007D72E9" w:rsidRDefault="007D72E9" w:rsidP="007D7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Se ignoran temas externos salvo emergencias.</w:t>
      </w:r>
    </w:p>
    <w:p w14:paraId="7E2A00F5" w14:textId="77777777" w:rsidR="007D72E9" w:rsidRDefault="00000000" w:rsidP="007D72E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CE30A6A">
          <v:rect id="_x0000_i1025" style="width:468pt;height:1.5pt" o:hralign="center" o:hrstd="t" o:hr="t" fillcolor="#a0a0a0" stroked="f"/>
        </w:pict>
      </w:r>
    </w:p>
    <w:p w14:paraId="2C73C418" w14:textId="77777777" w:rsidR="007D72E9" w:rsidRDefault="007D72E9" w:rsidP="007D72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🧱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2. Reglas Operativas del Protocolo</w:t>
      </w:r>
    </w:p>
    <w:p w14:paraId="7036A7C1" w14:textId="77777777" w:rsidR="007D72E9" w:rsidRDefault="007D72E9" w:rsidP="007D7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AR"/>
          <w14:ligatures w14:val="none"/>
        </w:rPr>
        <w:t>✔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2.1. Mensajes ultracortos</w:t>
      </w:r>
    </w:p>
    <w:p w14:paraId="7BCE8B8C" w14:textId="50C7C8DF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Todos los mensajes de </w:t>
      </w:r>
      <w:proofErr w:type="spellStart"/>
      <w:r w:rsidR="00C644F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ballmer</w:t>
      </w:r>
      <w:proofErr w:type="spell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serán:</w:t>
      </w:r>
    </w:p>
    <w:p w14:paraId="3DCC848D" w14:textId="77777777" w:rsidR="007D72E9" w:rsidRDefault="007D72E9" w:rsidP="007D7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Técnicos</w:t>
      </w:r>
    </w:p>
    <w:p w14:paraId="6A05F774" w14:textId="77777777" w:rsidR="007D72E9" w:rsidRDefault="007D72E9" w:rsidP="007D7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Concretos</w:t>
      </w:r>
    </w:p>
    <w:p w14:paraId="01F2FC01" w14:textId="77777777" w:rsidR="007D72E9" w:rsidRDefault="007D72E9" w:rsidP="007D7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Sin adornos</w:t>
      </w:r>
    </w:p>
    <w:p w14:paraId="61BA6430" w14:textId="77777777" w:rsidR="007D72E9" w:rsidRDefault="007D72E9" w:rsidP="007D7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Sin opinión</w:t>
      </w:r>
    </w:p>
    <w:p w14:paraId="46A27DA0" w14:textId="77777777" w:rsidR="007D72E9" w:rsidRDefault="007D72E9" w:rsidP="007D7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Estilo "ingeniero senior entregando arquitectura"</w:t>
      </w:r>
    </w:p>
    <w:p w14:paraId="62BA3B17" w14:textId="77777777" w:rsidR="007D72E9" w:rsidRDefault="00000000" w:rsidP="007D72E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D134A43">
          <v:rect id="_x0000_i1026" style="width:468pt;height:1.5pt" o:hralign="center" o:hrstd="t" o:hr="t" fillcolor="#a0a0a0" stroked="f"/>
        </w:pict>
      </w:r>
    </w:p>
    <w:p w14:paraId="1D79C4A3" w14:textId="77777777" w:rsidR="007D72E9" w:rsidRDefault="007D72E9" w:rsidP="007D7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AR"/>
          <w14:ligatures w14:val="none"/>
        </w:rPr>
        <w:t>✔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2.2. Estructura del día obligatoria (para los 14 días)</w:t>
      </w:r>
    </w:p>
    <w:p w14:paraId="63796E8A" w14:textId="77777777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Cada día tiene:</w:t>
      </w:r>
    </w:p>
    <w:p w14:paraId="44928F5B" w14:textId="77777777" w:rsidR="007D72E9" w:rsidRDefault="007D72E9" w:rsidP="007D7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Objetivos técnicos del día</w:t>
      </w:r>
    </w:p>
    <w:p w14:paraId="45926D20" w14:textId="77777777" w:rsidR="007D72E9" w:rsidRDefault="007D72E9" w:rsidP="007D7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Estructura de carpetas y archivos a crear/modificar</w:t>
      </w:r>
    </w:p>
    <w:p w14:paraId="1D714104" w14:textId="77777777" w:rsidR="007D72E9" w:rsidRDefault="007D72E9" w:rsidP="007D7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SPEC oficial del día</w:t>
      </w:r>
    </w:p>
    <w:p w14:paraId="1CD7E882" w14:textId="77777777" w:rsidR="007D72E9" w:rsidRDefault="007D72E9" w:rsidP="007D7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Código sugerido /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skeleton</w:t>
      </w:r>
      <w:proofErr w:type="spellEnd"/>
    </w:p>
    <w:p w14:paraId="21FF8398" w14:textId="77777777" w:rsidR="007D72E9" w:rsidRDefault="007D72E9" w:rsidP="007D7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Checklist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de validación</w:t>
      </w:r>
    </w:p>
    <w:p w14:paraId="626812D1" w14:textId="77777777" w:rsidR="007D72E9" w:rsidRDefault="007D72E9" w:rsidP="007D7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Test Plan</w:t>
      </w:r>
    </w:p>
    <w:p w14:paraId="4DA6C965" w14:textId="77777777" w:rsidR="007D72E9" w:rsidRDefault="007D72E9" w:rsidP="007D7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Instrucciones para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commit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+ tag</w:t>
      </w:r>
    </w:p>
    <w:p w14:paraId="12890FFF" w14:textId="4FE587C3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No se avanza al siguiente día sin el </w:t>
      </w: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OK de </w:t>
      </w:r>
      <w:proofErr w:type="spellStart"/>
      <w:r w:rsidR="00C644F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bill</w:t>
      </w:r>
      <w:proofErr w:type="spell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2F37571F" w14:textId="77777777" w:rsidR="007D72E9" w:rsidRDefault="00000000" w:rsidP="007D72E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814F0A9">
          <v:rect id="_x0000_i1027" style="width:468pt;height:1.5pt" o:hralign="center" o:hrstd="t" o:hr="t" fillcolor="#a0a0a0" stroked="f"/>
        </w:pict>
      </w:r>
    </w:p>
    <w:p w14:paraId="7915FD8D" w14:textId="77777777" w:rsidR="007D72E9" w:rsidRDefault="007D72E9" w:rsidP="007D7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AR"/>
          <w14:ligatures w14:val="none"/>
        </w:rPr>
        <w:t>✔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2.3. Inmutabilidad del plan</w:t>
      </w:r>
    </w:p>
    <w:p w14:paraId="5BACFA64" w14:textId="23C3F0F4" w:rsidR="007D72E9" w:rsidRDefault="007D72E9" w:rsidP="007D7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Nada de lo escrito en la </w:t>
      </w: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AGENDA V4.9 → V5.0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se cambia sin consenso </w:t>
      </w:r>
      <w:r w:rsidR="00C644F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Bill-</w:t>
      </w:r>
      <w:proofErr w:type="spellStart"/>
      <w:r w:rsidR="00C644F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ballmer</w:t>
      </w:r>
      <w:proofErr w:type="spell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160EA506" w14:textId="77777777" w:rsidR="007D72E9" w:rsidRDefault="007D72E9" w:rsidP="007D7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Todo cambio mayor requiere:</w:t>
      </w:r>
    </w:p>
    <w:p w14:paraId="4ADD90B9" w14:textId="77777777" w:rsidR="007D72E9" w:rsidRDefault="007D72E9" w:rsidP="007D72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Propuesta de cambio</w:t>
      </w:r>
    </w:p>
    <w:p w14:paraId="3105F63B" w14:textId="77777777" w:rsidR="007D72E9" w:rsidRDefault="007D72E9" w:rsidP="007D72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Justificación técnica</w:t>
      </w:r>
    </w:p>
    <w:p w14:paraId="4CC3F3EC" w14:textId="77777777" w:rsidR="007D72E9" w:rsidRDefault="007D72E9" w:rsidP="007D72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Evaluación de impacto</w:t>
      </w:r>
    </w:p>
    <w:p w14:paraId="1471914F" w14:textId="58A64C3E" w:rsidR="007D72E9" w:rsidRDefault="007D72E9" w:rsidP="007D72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Aprobación explícita de </w:t>
      </w:r>
      <w:proofErr w:type="spellStart"/>
      <w:r w:rsidR="00C644F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bill</w:t>
      </w:r>
      <w:proofErr w:type="spellEnd"/>
    </w:p>
    <w:p w14:paraId="63E03EBE" w14:textId="1E5F984B" w:rsidR="007D72E9" w:rsidRDefault="00C644FA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alen</w:t>
      </w:r>
      <w:proofErr w:type="spellEnd"/>
      <w:r w:rsidR="007D72E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solo implementa —no modifica arquitectura.</w:t>
      </w:r>
    </w:p>
    <w:p w14:paraId="2CD3DDF6" w14:textId="77777777" w:rsidR="007D72E9" w:rsidRDefault="00000000" w:rsidP="007D72E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6617B35">
          <v:rect id="_x0000_i1028" style="width:468pt;height:1.5pt" o:hralign="center" o:hrstd="t" o:hr="t" fillcolor="#a0a0a0" stroked="f"/>
        </w:pict>
      </w:r>
    </w:p>
    <w:p w14:paraId="56F6DF29" w14:textId="77777777" w:rsidR="007D72E9" w:rsidRDefault="007D72E9" w:rsidP="007D7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AR"/>
          <w14:ligatures w14:val="none"/>
        </w:rPr>
        <w:t>✔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2.4. Rol de cada uno</w:t>
      </w:r>
    </w:p>
    <w:p w14:paraId="57DC1BF5" w14:textId="77777777" w:rsidR="007D72E9" w:rsidRDefault="007D72E9" w:rsidP="007D72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Pablo</w:t>
      </w:r>
    </w:p>
    <w:p w14:paraId="32296DB5" w14:textId="77777777" w:rsidR="007D72E9" w:rsidRDefault="007D72E9" w:rsidP="007D7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Dirección del proyecto</w:t>
      </w:r>
    </w:p>
    <w:p w14:paraId="7A627B36" w14:textId="77777777" w:rsidR="007D72E9" w:rsidRDefault="007D72E9" w:rsidP="007D7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Validación diaria</w:t>
      </w:r>
    </w:p>
    <w:p w14:paraId="2F1DCB3E" w14:textId="77777777" w:rsidR="007D72E9" w:rsidRDefault="007D72E9" w:rsidP="007D7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Coordinación organizativa</w:t>
      </w:r>
    </w:p>
    <w:p w14:paraId="250AD07C" w14:textId="1156DAB9" w:rsidR="007D72E9" w:rsidRDefault="007D72E9" w:rsidP="007D7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Puente entre </w:t>
      </w:r>
      <w:proofErr w:type="spellStart"/>
      <w:r w:rsidR="00C644F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allen</w:t>
      </w:r>
      <w:proofErr w:type="spellEnd"/>
      <w:r w:rsidR="00C644F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y </w:t>
      </w:r>
      <w:proofErr w:type="spellStart"/>
      <w:r w:rsidR="00C644F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ballmer</w:t>
      </w:r>
      <w:proofErr w:type="spellEnd"/>
    </w:p>
    <w:p w14:paraId="2AECD90C" w14:textId="77777777" w:rsidR="007D72E9" w:rsidRDefault="007D72E9" w:rsidP="007D72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Claudio</w:t>
      </w:r>
    </w:p>
    <w:p w14:paraId="5B4F7D72" w14:textId="77777777" w:rsidR="007D72E9" w:rsidRDefault="007D72E9" w:rsidP="007D72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Implementación directa del código</w:t>
      </w:r>
    </w:p>
    <w:p w14:paraId="138C6153" w14:textId="77777777" w:rsidR="007D72E9" w:rsidRDefault="007D72E9" w:rsidP="007D72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Responsabilidad del repo local</w:t>
      </w:r>
    </w:p>
    <w:p w14:paraId="0B7E57A4" w14:textId="77777777" w:rsidR="007D72E9" w:rsidRDefault="007D72E9" w:rsidP="007D72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Respeto estricto de la estructura</w:t>
      </w:r>
    </w:p>
    <w:p w14:paraId="08F4E1AF" w14:textId="77777777" w:rsidR="007D72E9" w:rsidRDefault="007D72E9" w:rsidP="007D72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Ningún archivo nuevo sin aprobación</w:t>
      </w:r>
    </w:p>
    <w:p w14:paraId="3582A568" w14:textId="77777777" w:rsidR="007D72E9" w:rsidRDefault="007D72E9" w:rsidP="007D72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Chatee</w:t>
      </w:r>
    </w:p>
    <w:p w14:paraId="70104E69" w14:textId="77777777" w:rsidR="007D72E9" w:rsidRDefault="007D72E9" w:rsidP="007D7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Arquitectura</w:t>
      </w:r>
    </w:p>
    <w:p w14:paraId="3C9D04DC" w14:textId="77777777" w:rsidR="007D72E9" w:rsidRDefault="007D72E9" w:rsidP="007D7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SPEC oficial</w:t>
      </w:r>
    </w:p>
    <w:p w14:paraId="6ED0495B" w14:textId="77777777" w:rsidR="007D72E9" w:rsidRDefault="007D72E9" w:rsidP="007D7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Documentación</w:t>
      </w:r>
    </w:p>
    <w:p w14:paraId="479B154E" w14:textId="77777777" w:rsidR="007D72E9" w:rsidRDefault="007D72E9" w:rsidP="007D7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Corrección técnica</w:t>
      </w:r>
    </w:p>
    <w:p w14:paraId="238D24E2" w14:textId="77777777" w:rsidR="007D72E9" w:rsidRDefault="007D72E9" w:rsidP="007D7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Validación de integridad del sistema</w:t>
      </w:r>
    </w:p>
    <w:p w14:paraId="78CCB9E1" w14:textId="77777777" w:rsidR="007D72E9" w:rsidRDefault="007D72E9" w:rsidP="007D7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Proporcionar </w:t>
      </w:r>
      <w:proofErr w:type="spellStart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skeletons</w:t>
      </w:r>
      <w:proofErr w:type="spell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exactos</w:t>
      </w:r>
    </w:p>
    <w:p w14:paraId="6103ED63" w14:textId="77777777" w:rsidR="007D72E9" w:rsidRDefault="007D72E9" w:rsidP="007D7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Mantener consistencia del </w:t>
      </w:r>
      <w:proofErr w:type="spellStart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kernel</w:t>
      </w:r>
      <w:proofErr w:type="spellEnd"/>
    </w:p>
    <w:p w14:paraId="6EB6EA85" w14:textId="77777777" w:rsidR="007D72E9" w:rsidRDefault="00000000" w:rsidP="007D72E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4C064BD">
          <v:rect id="_x0000_i1029" style="width:468pt;height:1.5pt" o:hralign="center" o:hrstd="t" o:hr="t" fillcolor="#a0a0a0" stroked="f"/>
        </w:pict>
      </w:r>
    </w:p>
    <w:p w14:paraId="7A4FDE4F" w14:textId="77777777" w:rsidR="007D72E9" w:rsidRDefault="007D72E9" w:rsidP="007D72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🧰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3. Reglas del Código</w:t>
      </w:r>
    </w:p>
    <w:p w14:paraId="65106F6A" w14:textId="77777777" w:rsidR="007D72E9" w:rsidRDefault="007D72E9" w:rsidP="007D7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AR"/>
          <w14:ligatures w14:val="none"/>
        </w:rPr>
        <w:t>✔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Estructura de carpetas INTANGIBLE</w:t>
      </w:r>
    </w:p>
    <w:p w14:paraId="428F12F2" w14:textId="62070BC9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Nadie puede modificar el árbol de directorios sin aprobación de </w:t>
      </w:r>
      <w:proofErr w:type="spellStart"/>
      <w:r w:rsidR="00C644F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bill</w:t>
      </w:r>
      <w:proofErr w:type="spell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05D694CD" w14:textId="77777777" w:rsidR="007D72E9" w:rsidRDefault="007D72E9" w:rsidP="007D7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AR"/>
          <w14:ligatures w14:val="none"/>
        </w:rPr>
        <w:t>✔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Chatee define los archivos EXACTOS y su contenido sugerido.</w:t>
      </w:r>
    </w:p>
    <w:p w14:paraId="14172982" w14:textId="77777777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Claudio pega / implementa.</w:t>
      </w:r>
    </w:p>
    <w:p w14:paraId="57A01A12" w14:textId="77777777" w:rsidR="007D72E9" w:rsidRDefault="007D72E9" w:rsidP="007D7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AR"/>
          <w14:ligatures w14:val="none"/>
        </w:rPr>
        <w:t>✔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Se permite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refactor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solo dentro del archivo asignado.</w:t>
      </w:r>
    </w:p>
    <w:p w14:paraId="34150712" w14:textId="77777777" w:rsidR="007D72E9" w:rsidRDefault="007D72E9" w:rsidP="007D7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AR"/>
          <w14:ligatures w14:val="none"/>
        </w:rPr>
        <w:t>✔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Commits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obligatorios con mensajes estándar:</w:t>
      </w:r>
    </w:p>
    <w:p w14:paraId="25BD11E9" w14:textId="77777777" w:rsidR="007D72E9" w:rsidRDefault="007D72E9" w:rsidP="007D7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feat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&lt;modulo&gt; - &lt;resumen&gt;</w:t>
      </w:r>
    </w:p>
    <w:p w14:paraId="6164DF59" w14:textId="77777777" w:rsidR="007D72E9" w:rsidRDefault="007D72E9" w:rsidP="007D7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fix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 &lt;modulo&gt; - &lt;resumen&gt;</w:t>
      </w:r>
    </w:p>
    <w:p w14:paraId="75D95303" w14:textId="77777777" w:rsidR="007D72E9" w:rsidRDefault="007D72E9" w:rsidP="007D7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refactor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&lt;modulo&gt; - &lt;resumen&gt;</w:t>
      </w:r>
    </w:p>
    <w:p w14:paraId="2D5299B2" w14:textId="77777777" w:rsidR="007D72E9" w:rsidRDefault="007D72E9" w:rsidP="007D7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test: &lt;modulo&gt; - &lt;resumen&gt;</w:t>
      </w:r>
    </w:p>
    <w:p w14:paraId="54DF0207" w14:textId="77777777" w:rsidR="007D72E9" w:rsidRDefault="007D72E9" w:rsidP="007D7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docs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&lt;modulo&gt; - &lt;resumen&gt;</w:t>
      </w:r>
    </w:p>
    <w:p w14:paraId="0A5DA182" w14:textId="77777777" w:rsidR="007D72E9" w:rsidRDefault="007D72E9" w:rsidP="007D7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AR"/>
          <w14:ligatures w14:val="none"/>
        </w:rPr>
        <w:t>✔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Tag al final de cada día:</w:t>
      </w:r>
    </w:p>
    <w:p w14:paraId="4509BF55" w14:textId="77777777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v4.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9.&lt;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día&gt;-BUILD</w:t>
      </w:r>
    </w:p>
    <w:p w14:paraId="21FE082E" w14:textId="77777777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Al final del ciclo: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v5.0.0-CORE</w:t>
      </w:r>
    </w:p>
    <w:p w14:paraId="298CA08F" w14:textId="77777777" w:rsidR="007D72E9" w:rsidRDefault="00000000" w:rsidP="007D72E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3E58140">
          <v:rect id="_x0000_i1030" style="width:468pt;height:1.5pt" o:hralign="center" o:hrstd="t" o:hr="t" fillcolor="#a0a0a0" stroked="f"/>
        </w:pict>
      </w:r>
    </w:p>
    <w:p w14:paraId="12F84B3E" w14:textId="24CD75E8" w:rsidR="007D72E9" w:rsidRDefault="007D72E9" w:rsidP="007D72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📦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4. Responsabilidad de </w:t>
      </w:r>
      <w:proofErr w:type="spellStart"/>
      <w:r w:rsidR="00C64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ballmer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(documentación)</w:t>
      </w:r>
    </w:p>
    <w:p w14:paraId="5A6B5354" w14:textId="3F6E97C4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Cada día, </w:t>
      </w:r>
      <w:proofErr w:type="spellStart"/>
      <w:r w:rsidR="00C644F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ballmer</w:t>
      </w:r>
      <w:proofErr w:type="spell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producirá:</w:t>
      </w:r>
    </w:p>
    <w:p w14:paraId="62689422" w14:textId="77777777" w:rsidR="007D72E9" w:rsidRDefault="007D72E9" w:rsidP="007D7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SPEC técnica del día</w:t>
      </w:r>
    </w:p>
    <w:p w14:paraId="6107B54A" w14:textId="77777777" w:rsidR="007D72E9" w:rsidRDefault="007D72E9" w:rsidP="007D7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Diagramas lógicos (texto)</w:t>
      </w:r>
    </w:p>
    <w:p w14:paraId="7FC2C905" w14:textId="77777777" w:rsidR="007D72E9" w:rsidRDefault="007D72E9" w:rsidP="007D7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Interfaces </w:t>
      </w:r>
      <w:proofErr w:type="spellStart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TypeScript</w:t>
      </w:r>
      <w:proofErr w:type="spellEnd"/>
    </w:p>
    <w:p w14:paraId="6EA6CFA8" w14:textId="77777777" w:rsidR="007D72E9" w:rsidRDefault="007D72E9" w:rsidP="007D7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Skeletons</w:t>
      </w:r>
      <w:proofErr w:type="spell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archivos</w:t>
      </w:r>
    </w:p>
    <w:p w14:paraId="10795034" w14:textId="77777777" w:rsidR="007D72E9" w:rsidRDefault="007D72E9" w:rsidP="007D7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Reglas de flujo del </w:t>
      </w:r>
      <w:proofErr w:type="spellStart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kernel</w:t>
      </w:r>
      <w:proofErr w:type="spellEnd"/>
    </w:p>
    <w:p w14:paraId="19068B39" w14:textId="77777777" w:rsidR="007D72E9" w:rsidRDefault="007D72E9" w:rsidP="007D7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Test Plan completo</w:t>
      </w:r>
    </w:p>
    <w:p w14:paraId="2B17C341" w14:textId="77777777" w:rsidR="007D72E9" w:rsidRDefault="007D72E9" w:rsidP="007D7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Reporte de integración</w:t>
      </w:r>
    </w:p>
    <w:p w14:paraId="49AA5B45" w14:textId="77777777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Esto asegura </w:t>
      </w: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equivalencia absoluta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entre lo implementado y el diseño.</w:t>
      </w:r>
    </w:p>
    <w:p w14:paraId="277C4AEC" w14:textId="77777777" w:rsidR="007D72E9" w:rsidRDefault="00000000" w:rsidP="007D72E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69C3EE1">
          <v:rect id="_x0000_i1031" style="width:468pt;height:1.5pt" o:hralign="center" o:hrstd="t" o:hr="t" fillcolor="#a0a0a0" stroked="f"/>
        </w:pict>
      </w:r>
    </w:p>
    <w:p w14:paraId="665305F1" w14:textId="77777777" w:rsidR="007D72E9" w:rsidRDefault="007D72E9" w:rsidP="007D72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🧪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5.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Testing</w:t>
      </w:r>
      <w:proofErr w:type="spellEnd"/>
    </w:p>
    <w:p w14:paraId="1A17CFF6" w14:textId="77777777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Cada módulo nuevo debe incluir:</w:t>
      </w:r>
    </w:p>
    <w:p w14:paraId="1E91C8F1" w14:textId="77777777" w:rsidR="007D72E9" w:rsidRDefault="007D72E9" w:rsidP="007D72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Unit</w:t>
      </w:r>
      <w:proofErr w:type="spell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tests</w:t>
      </w:r>
      <w:proofErr w:type="spellEnd"/>
    </w:p>
    <w:p w14:paraId="59D67E58" w14:textId="77777777" w:rsidR="007D72E9" w:rsidRDefault="007D72E9" w:rsidP="007D72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Integration</w:t>
      </w:r>
      <w:proofErr w:type="spell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tests</w:t>
      </w:r>
      <w:proofErr w:type="spellEnd"/>
    </w:p>
    <w:p w14:paraId="14B9EA09" w14:textId="77777777" w:rsidR="007D72E9" w:rsidRDefault="007D72E9" w:rsidP="007D72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Edge cases</w:t>
      </w:r>
    </w:p>
    <w:p w14:paraId="3B541C9C" w14:textId="77777777" w:rsidR="007D72E9" w:rsidRDefault="007D72E9" w:rsidP="007D72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Performance </w:t>
      </w:r>
      <w:proofErr w:type="spellStart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baseline</w:t>
      </w:r>
      <w:proofErr w:type="spellEnd"/>
    </w:p>
    <w:p w14:paraId="24DA4F23" w14:textId="77777777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Objetivo semanal: </w:t>
      </w: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&gt;50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tests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totales completamente verdes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661AA99C" w14:textId="77777777" w:rsidR="007D72E9" w:rsidRDefault="00000000" w:rsidP="007D72E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3251448">
          <v:rect id="_x0000_i1032" style="width:468pt;height:1.5pt" o:hralign="center" o:hrstd="t" o:hr="t" fillcolor="#a0a0a0" stroked="f"/>
        </w:pict>
      </w:r>
    </w:p>
    <w:p w14:paraId="27E9B2D8" w14:textId="7929B6AF" w:rsidR="007D72E9" w:rsidRDefault="007D72E9" w:rsidP="007D72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📚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6. Comunicación entre </w:t>
      </w:r>
      <w:proofErr w:type="spellStart"/>
      <w:r w:rsidR="00C64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bill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y </w:t>
      </w:r>
      <w:proofErr w:type="spellStart"/>
      <w:r w:rsidR="00C644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allen</w:t>
      </w:r>
      <w:proofErr w:type="spellEnd"/>
    </w:p>
    <w:p w14:paraId="4B7ED4E5" w14:textId="77777777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Cada vez que Claudio haga un cambio, Pablo me pasa:</w:t>
      </w:r>
    </w:p>
    <w:p w14:paraId="5BBA3985" w14:textId="77777777" w:rsidR="007D72E9" w:rsidRDefault="007D72E9" w:rsidP="007D72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archivo modificado</w:t>
      </w:r>
    </w:p>
    <w:p w14:paraId="123D857A" w14:textId="77777777" w:rsidR="007D72E9" w:rsidRDefault="007D72E9" w:rsidP="007D72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diff</w:t>
      </w:r>
      <w:proofErr w:type="spell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textual</w:t>
      </w:r>
    </w:p>
    <w:p w14:paraId="5D364AD9" w14:textId="77777777" w:rsidR="007D72E9" w:rsidRDefault="007D72E9" w:rsidP="007D72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impacto previsto</w:t>
      </w:r>
    </w:p>
    <w:p w14:paraId="06E24326" w14:textId="77777777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Yo respondo con:</w:t>
      </w:r>
    </w:p>
    <w:p w14:paraId="3136B3E4" w14:textId="77777777" w:rsidR="007D72E9" w:rsidRDefault="007D72E9" w:rsidP="007D72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Validación</w:t>
      </w:r>
    </w:p>
    <w:p w14:paraId="1A9FF651" w14:textId="77777777" w:rsidR="007D72E9" w:rsidRDefault="007D72E9" w:rsidP="007D72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Corrección</w:t>
      </w:r>
    </w:p>
    <w:p w14:paraId="05B935A8" w14:textId="77777777" w:rsidR="007D72E9" w:rsidRDefault="007D72E9" w:rsidP="007D72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Ajuste del SPEC</w:t>
      </w:r>
    </w:p>
    <w:p w14:paraId="2D4C124C" w14:textId="77777777" w:rsidR="007D72E9" w:rsidRDefault="007D72E9" w:rsidP="007D72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Indicaciones para la siguiente acción</w:t>
      </w:r>
    </w:p>
    <w:p w14:paraId="5A66C426" w14:textId="77777777" w:rsidR="007D72E9" w:rsidRDefault="00000000" w:rsidP="007D72E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087E022">
          <v:rect id="_x0000_i1033" style="width:468pt;height:1.5pt" o:hralign="center" o:hrstd="t" o:hr="t" fillcolor="#a0a0a0" stroked="f"/>
        </w:pict>
      </w:r>
    </w:p>
    <w:p w14:paraId="337FDE24" w14:textId="77777777" w:rsidR="007D72E9" w:rsidRDefault="007D72E9" w:rsidP="007D72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🧨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7. Cancelación del Protocolo</w:t>
      </w:r>
    </w:p>
    <w:p w14:paraId="4B79D9FA" w14:textId="0C7605E1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Solo puede ser cancelado si </w:t>
      </w:r>
      <w:r w:rsidR="00C644F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bill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dice:</w:t>
      </w:r>
    </w:p>
    <w:p w14:paraId="1CAC2FED" w14:textId="77777777" w:rsidR="007D72E9" w:rsidRDefault="007D72E9" w:rsidP="007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"./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fin protocolo construcción"</w:t>
      </w:r>
    </w:p>
    <w:p w14:paraId="6515EE88" w14:textId="77777777" w:rsidR="007D72E9" w:rsidRDefault="007D72E9"/>
    <w:sectPr w:rsidR="007D7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781E"/>
    <w:multiLevelType w:val="multilevel"/>
    <w:tmpl w:val="B36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47385"/>
    <w:multiLevelType w:val="multilevel"/>
    <w:tmpl w:val="FAE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11CEC"/>
    <w:multiLevelType w:val="multilevel"/>
    <w:tmpl w:val="80D6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0735E"/>
    <w:multiLevelType w:val="multilevel"/>
    <w:tmpl w:val="521C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66186"/>
    <w:multiLevelType w:val="multilevel"/>
    <w:tmpl w:val="1532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A635D"/>
    <w:multiLevelType w:val="multilevel"/>
    <w:tmpl w:val="73A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B78D9"/>
    <w:multiLevelType w:val="multilevel"/>
    <w:tmpl w:val="F49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F4532"/>
    <w:multiLevelType w:val="multilevel"/>
    <w:tmpl w:val="B0D6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46105"/>
    <w:multiLevelType w:val="multilevel"/>
    <w:tmpl w:val="96D2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A246E"/>
    <w:multiLevelType w:val="multilevel"/>
    <w:tmpl w:val="95DA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044B6"/>
    <w:multiLevelType w:val="multilevel"/>
    <w:tmpl w:val="543E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178462">
    <w:abstractNumId w:val="1"/>
  </w:num>
  <w:num w:numId="2" w16cid:durableId="96994065">
    <w:abstractNumId w:val="4"/>
  </w:num>
  <w:num w:numId="3" w16cid:durableId="10362721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96807065">
    <w:abstractNumId w:val="7"/>
  </w:num>
  <w:num w:numId="5" w16cid:durableId="925117170">
    <w:abstractNumId w:val="8"/>
  </w:num>
  <w:num w:numId="6" w16cid:durableId="92866394">
    <w:abstractNumId w:val="6"/>
  </w:num>
  <w:num w:numId="7" w16cid:durableId="155390501">
    <w:abstractNumId w:val="10"/>
  </w:num>
  <w:num w:numId="8" w16cid:durableId="1774201175">
    <w:abstractNumId w:val="5"/>
  </w:num>
  <w:num w:numId="9" w16cid:durableId="467862416">
    <w:abstractNumId w:val="0"/>
  </w:num>
  <w:num w:numId="10" w16cid:durableId="872885427">
    <w:abstractNumId w:val="2"/>
  </w:num>
  <w:num w:numId="11" w16cid:durableId="432434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2E9"/>
    <w:rsid w:val="001C0CEE"/>
    <w:rsid w:val="00446F87"/>
    <w:rsid w:val="007D72E9"/>
    <w:rsid w:val="00C6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0981E"/>
  <w15:chartTrackingRefBased/>
  <w15:docId w15:val="{E2712172-6A3D-418E-AAF7-B5188FD8A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2E9"/>
    <w:pPr>
      <w:spacing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7D7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7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7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7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7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7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7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7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7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7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72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72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72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72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72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72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7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7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7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7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72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72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72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7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72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7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458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leeuw</dc:creator>
  <cp:keywords/>
  <dc:description/>
  <cp:lastModifiedBy>pablo de leeuw</cp:lastModifiedBy>
  <cp:revision>2</cp:revision>
  <dcterms:created xsi:type="dcterms:W3CDTF">2025-12-18T13:11:00Z</dcterms:created>
  <dcterms:modified xsi:type="dcterms:W3CDTF">2025-12-19T21:55:00Z</dcterms:modified>
</cp:coreProperties>
</file>