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DOCUMENTO 1: REGLAS DE NEGOCIO Y LÓGICA DEL SISTEMA (PATISSERIE-S-DELUXE)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define las restricciones, condiciones y lógicas obligatorias que el backend debe validar en todo momento.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Reglas Generales y de Cuenta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RG-01 (Roles):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Solo existen tres roles en el sistema: Cliente, Administrador y Domiciliario. No existe el rol de invitado para acciones transaccionales.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RG-02 (Geolocalización):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Restricción geográfica obligatoria. Los usuarios solo pueden registrarse o editar su dirección si pertenecen a la Comuna 11 (Laureles–Estadio) o Comuna 12 (La América).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RG-03 (Dirección Única):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usuario posee únicamente una dirección registrada en el sistema.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Reglas de Catálogo y Carrito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RG-04 (Disponibilidad):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producto solo puede agregarse al carrito si su Stock &gt; 0 y su estado Activo = true.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RN-01 (Reserva Temporal):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agregar al carrito, el stock se reserva por 5 minutos. Expirada la reserva, el stock se libera automáticamente si no se ha iniciado el pago.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RN-02 (Límites de Compra):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cliente puede comprar un máximo de 10 unidades por producto y 20 unidades en total por pedido para evitar acaparamiento.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RC-02 (Promociones):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un producto tiene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CompraMaximaPorUsuario =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sistema debe validar que el usuario no lo haya comprado previamente en un pedido que ya esté "Entregado".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Reglas de Pago y Facturación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RP-01 (Creación):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confirmar el carrito, se crea un Pedido en estado "PendientePago".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RP-02 (Cálculos Previos):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redirigir a la pasarela (Wompi), el sistema debe calcular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DistanciaKm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CostoEnvio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TotalFinal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GananciaDomiciliario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RN-03 (Inmutabilidad de Precio):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precio se congela al crear el pedido en estado "PendientePago". Este es el precio que se cobra y se factura, aunque el administrador cambie el valor del producto en el catálogo después.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RG-05 (Deducción de Inventario):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stock real se descuenta definitiva y únicamente cuando el pago es aprobado.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Control Operativo y de Estados (R2)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R2 (Horario Operativo):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permitirá nuevos pagos únicamente entre las 8:00 AM y las 7:00 PM. Fuera de este horario el checkout será bloqueado desde backend. Los pedidos generados antes del cierre continuarán su flujo logístico normal.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TR-06 (Transiciones):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estados válidos son: PendientePago, PagoRechazado, Pagado, EnPreparacion, ListoParaEntrega, EnCamino, Entregado, NoEntregado, ReporteGenerado, Cerrado.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se permiten saltos de estado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flujo normal.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RH-01 (Trazabilidad):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cambio de estado genera un registro obligatorio en 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HistorialEstadoPedido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guardando el EstadoAnterior, EstadoNuevo, UsuarioId (quien hizo el cambio) y FechaCambio.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Logística Inversa y Reportes (RI)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 (Gestión de No Entregados):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un pedido pasa a "NoEntregado", se activa la tabla de Reportes y el cliente tiene un plazo de 3 días calendario para hacer una reclamación presencial.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(Caja Física):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Administrador debe gestionar esto presencialmente con dos opciones: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Devolución de Pago: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manual de entrega de dinero en caja.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Devolución de Compra: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Requiere validación de stock obligatoria; si hay stock se reprograma la entrega física.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Reglas de Domiciliario y Seguridad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RD-01 (Asignación):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Solo se puede asignar un domiciliario si el pedido está en estado "ListoParaEntrega".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RD-02 (Remuneración):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GananciaDomiciliario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igual 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DistanciaKm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×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TarifaPorKm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billetera mensual es la suma de estas ganancias pero solo de los pedidos en estado "Entregado".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RR-01 (Reseñas):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Solo se puede crear una reseña si existe un Pedido en estado "Entregado" que contenga dicho producto.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 (Privilegios):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Cliente no puede cambiar estados de pedido ; el Domiciliario solo puede cambiar estados de pedidos asignados a él ; y el Administrador gestiona todo el flujo.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