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2261D" w14:textId="61ACF8CE" w:rsidR="00F01C2A" w:rsidRDefault="00F01C2A">
      <w:r>
        <w:rPr>
          <w:noProof/>
        </w:rPr>
        <w:drawing>
          <wp:inline distT="0" distB="0" distL="0" distR="0" wp14:anchorId="359DFB5C" wp14:editId="27678E35">
            <wp:extent cx="5942975" cy="3329796"/>
            <wp:effectExtent l="0" t="0" r="635" b="4445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74" b="9620"/>
                    <a:stretch/>
                  </pic:blipFill>
                  <pic:spPr bwMode="auto">
                    <a:xfrm>
                      <a:off x="0" y="0"/>
                      <a:ext cx="5943600" cy="3330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D49E39" w14:textId="6B2320B4" w:rsidR="00F01C2A" w:rsidRPr="00F01C2A" w:rsidRDefault="00F01C2A">
      <w:pPr>
        <w:rPr>
          <w:sz w:val="24"/>
          <w:szCs w:val="24"/>
        </w:rPr>
      </w:pPr>
      <w:r>
        <w:rPr>
          <w:sz w:val="24"/>
          <w:szCs w:val="24"/>
        </w:rPr>
        <w:t xml:space="preserve">Playing a known winning game, we can see how the pins reduce to just 1 pin. From this we can see a simple pattern for playing the game backwards. This pattern is if a pin has 2 empty hole next to it can jump </w:t>
      </w:r>
      <w:r w:rsidR="00FB440D">
        <w:rPr>
          <w:sz w:val="24"/>
          <w:szCs w:val="24"/>
        </w:rPr>
        <w:t>its</w:t>
      </w:r>
      <w:r>
        <w:rPr>
          <w:sz w:val="24"/>
          <w:szCs w:val="24"/>
        </w:rPr>
        <w:t xml:space="preserve"> current position to fill the 2 empty holes. </w:t>
      </w:r>
      <w:r w:rsidR="00FB440D">
        <w:rPr>
          <w:sz w:val="24"/>
          <w:szCs w:val="24"/>
        </w:rPr>
        <w:t>Or in other words if represent our empty holes with a “o” and a pinned hole as a “x” we can swap out a “</w:t>
      </w:r>
      <w:proofErr w:type="spellStart"/>
      <w:r w:rsidR="00FB440D">
        <w:rPr>
          <w:sz w:val="24"/>
          <w:szCs w:val="24"/>
        </w:rPr>
        <w:t>oox</w:t>
      </w:r>
      <w:proofErr w:type="spellEnd"/>
      <w:r w:rsidR="00FB440D">
        <w:rPr>
          <w:sz w:val="24"/>
          <w:szCs w:val="24"/>
        </w:rPr>
        <w:t>” to a “</w:t>
      </w:r>
      <w:proofErr w:type="spellStart"/>
      <w:r w:rsidR="00FB440D">
        <w:rPr>
          <w:sz w:val="24"/>
          <w:szCs w:val="24"/>
        </w:rPr>
        <w:t>xxo</w:t>
      </w:r>
      <w:proofErr w:type="spellEnd"/>
      <w:r w:rsidR="00FB440D">
        <w:rPr>
          <w:sz w:val="24"/>
          <w:szCs w:val="24"/>
        </w:rPr>
        <w:t>” and a “</w:t>
      </w:r>
      <w:proofErr w:type="spellStart"/>
      <w:r w:rsidR="00FB440D">
        <w:rPr>
          <w:sz w:val="24"/>
          <w:szCs w:val="24"/>
        </w:rPr>
        <w:t>xoo</w:t>
      </w:r>
      <w:proofErr w:type="spellEnd"/>
      <w:r w:rsidR="00FB440D">
        <w:rPr>
          <w:sz w:val="24"/>
          <w:szCs w:val="24"/>
        </w:rPr>
        <w:t>” to a “</w:t>
      </w:r>
      <w:proofErr w:type="spellStart"/>
      <w:r w:rsidR="00FB440D">
        <w:rPr>
          <w:sz w:val="24"/>
          <w:szCs w:val="24"/>
        </w:rPr>
        <w:t>oxx</w:t>
      </w:r>
      <w:proofErr w:type="spellEnd"/>
      <w:r w:rsidR="00FB440D">
        <w:rPr>
          <w:sz w:val="24"/>
          <w:szCs w:val="24"/>
        </w:rPr>
        <w:t xml:space="preserve">” whenever they appear. This creates an easy way to find all winning positions as we can just start from the only winning position which is a single “x” and play all possible backwards games. </w:t>
      </w:r>
    </w:p>
    <w:p w14:paraId="720D854E" w14:textId="2474A168" w:rsidR="0042559C" w:rsidRDefault="00F01C2A">
      <w:r>
        <w:rPr>
          <w:noProof/>
        </w:rPr>
        <w:lastRenderedPageBreak/>
        <w:drawing>
          <wp:inline distT="0" distB="0" distL="0" distR="0" wp14:anchorId="4B0AEB80" wp14:editId="3973A458">
            <wp:extent cx="5934534" cy="5255647"/>
            <wp:effectExtent l="0" t="0" r="952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79" b="25023"/>
                    <a:stretch/>
                  </pic:blipFill>
                  <pic:spPr bwMode="auto">
                    <a:xfrm>
                      <a:off x="0" y="0"/>
                      <a:ext cx="5934710" cy="5255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E7FC04" w14:textId="77777777" w:rsidR="00FB440D" w:rsidRDefault="00FB440D">
      <w:pPr>
        <w:rPr>
          <w:sz w:val="24"/>
          <w:szCs w:val="24"/>
        </w:rPr>
      </w:pPr>
      <w:r w:rsidRPr="00FB440D">
        <w:rPr>
          <w:sz w:val="24"/>
          <w:szCs w:val="24"/>
        </w:rPr>
        <w:t xml:space="preserve">A quick hand play of playing this game in reverse starting from a winning position </w:t>
      </w:r>
      <w:r>
        <w:rPr>
          <w:sz w:val="24"/>
          <w:szCs w:val="24"/>
        </w:rPr>
        <w:t>up to 6 layers.</w:t>
      </w:r>
    </w:p>
    <w:p w14:paraId="3F48A2F4" w14:textId="3BDB03E4" w:rsidR="00FB440D" w:rsidRPr="00FB440D" w:rsidRDefault="00FB440D">
      <w:pPr>
        <w:rPr>
          <w:sz w:val="24"/>
          <w:szCs w:val="24"/>
        </w:rPr>
      </w:pPr>
      <w:r>
        <w:rPr>
          <w:sz w:val="24"/>
          <w:szCs w:val="24"/>
        </w:rPr>
        <w:t>As at each reverse move adds one pin this finds all possible winnable starting positions with 6 pins. W</w:t>
      </w:r>
      <w:r w:rsidRPr="00FB440D">
        <w:rPr>
          <w:sz w:val="24"/>
          <w:szCs w:val="24"/>
        </w:rPr>
        <w:t>e can see</w:t>
      </w:r>
      <w:r>
        <w:rPr>
          <w:sz w:val="24"/>
          <w:szCs w:val="24"/>
        </w:rPr>
        <w:t xml:space="preserve"> </w:t>
      </w:r>
      <w:r w:rsidRPr="00FB440D">
        <w:rPr>
          <w:sz w:val="24"/>
          <w:szCs w:val="24"/>
        </w:rPr>
        <w:t xml:space="preserve">that </w:t>
      </w:r>
      <w:r>
        <w:rPr>
          <w:sz w:val="24"/>
          <w:szCs w:val="24"/>
        </w:rPr>
        <w:t>w</w:t>
      </w:r>
      <w:r w:rsidRPr="00FB440D">
        <w:rPr>
          <w:sz w:val="24"/>
          <w:szCs w:val="24"/>
        </w:rPr>
        <w:t>hen</w:t>
      </w:r>
      <w:r w:rsidRPr="00FB440D">
        <w:rPr>
          <w:sz w:val="24"/>
          <w:szCs w:val="24"/>
        </w:rPr>
        <w:t xml:space="preserve"> going down the tree of possible options this does lead to a significant number of mirror images of each other. However, if these are removed when a mirror image </w:t>
      </w:r>
      <w:r w:rsidRPr="00FB440D">
        <w:rPr>
          <w:sz w:val="24"/>
          <w:szCs w:val="24"/>
        </w:rPr>
        <w:t>exists,</w:t>
      </w:r>
      <w:r w:rsidRPr="00FB440D">
        <w:rPr>
          <w:sz w:val="24"/>
          <w:szCs w:val="24"/>
        </w:rPr>
        <w:t xml:space="preserve"> we can get a list of all distinct winnable starting positions.</w:t>
      </w:r>
    </w:p>
    <w:sectPr w:rsidR="00FB440D" w:rsidRPr="00FB44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FEA"/>
    <w:rsid w:val="0042559C"/>
    <w:rsid w:val="00BF5FEA"/>
    <w:rsid w:val="00F01C2A"/>
    <w:rsid w:val="00FB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7509C"/>
  <w15:chartTrackingRefBased/>
  <w15:docId w15:val="{89CEAB7C-DC3C-4CEB-A36A-807B075B8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paulsen</dc:creator>
  <cp:keywords/>
  <dc:description/>
  <cp:lastModifiedBy>pablo paulsen</cp:lastModifiedBy>
  <cp:revision>2</cp:revision>
  <dcterms:created xsi:type="dcterms:W3CDTF">2022-02-15T21:36:00Z</dcterms:created>
  <dcterms:modified xsi:type="dcterms:W3CDTF">2022-02-15T21:55:00Z</dcterms:modified>
</cp:coreProperties>
</file>