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«Візуалізація та обробка даних за допомогою спеціалізованих бібліотек Python»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Вибір CSV-набору даних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Date,Sales_Amount,Advertising_Spend,Product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2023-01-01,237,293,Product 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2023-01-02,246,150,Product 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2023-01-03,292,159,Product A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2023-01-04,418,225,Product 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2023-01-05,306,171,Product C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2023-01-06,203,218,Product C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2023-01-07,256,263,Product C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2023-01-08,325,175,Product C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2023-01-09,251,186,Product C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2023-01-10,219,271,Product 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2: Завантаження даних з CSV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Дослідження даних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екстремальні значення по стовцям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DataProcessor: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__init__(self, file_path):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self.data = pd.read_csv(file_path)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preprocess_data(self):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# Basic data cleaning and handling of NaN values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self.data.dropna(inplace=True)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identify_extremes(self, column):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max_value = self.data[column].max()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min_value = self.data[column].min()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{'max': max_value, 'min': min_value}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get_data(self):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self.data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Вибір типів візуалізацій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save_interactive_chart(self, column, file_name):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 = px.line(self.data, y=column, title=f'{column} Over Time')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Save as HTML if PNG export fails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fig.write_image(file_name)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print("PNG export failed, saving as HTML instead.")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html_file_name = file_name.replace('.png', '.html')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fig.write_html(html_file_name)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5: Підготовка даних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plot_basic_chart(self, column):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 = px.line(self.data, y=column, title=f'{column} Over Time')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fig.show()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Базова візуалізація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IVisualizer(ABC):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@abstractmethod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plot_basic_chart(self, column):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pass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@abstractmethod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def save_interactive_chart(self, column, file_name):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pass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7: Розширені візуалізації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data_processor = DataProcessor(CSV_FILE_PATH)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data_processor.preprocess_data()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8: Декілька піддіаграм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visualizer = Visualizer(data)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9: Експорт і обмін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visualizer.plot_basic_chart('Sales_Amount')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visualizer.save_interactive_chart('Sales_Amount', IMAGE_FILE_PATH)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Виконавши ці завдання, ви створите багатофункціональний додаток для візуалізації CSV-наборів даних за допомогою Matplotlib. Цей проект покращить ваші навички візуалізації даних, дозволяючи досліджувати результати з різноманітними наборами даних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