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2.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386" w:type="dxa"/>
        <w:jc w:val="left"/>
        <w:tblInd w:w="368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5386"/>
      </w:tblGrid>
      <w:tr>
        <w:trPr>
          <w:trHeight w:val="349" w:hRule="atLeast"/>
        </w:trPr>
        <w:tc>
          <w:tcPr>
            <w:tcW w:w="53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6E6E6" w:val="clear"/>
            <w:vAlign w:val="bottom"/>
          </w:tcPr>
          <w:p>
            <w:pPr>
              <w:pStyle w:val="Normal"/>
              <w:spacing w:lineRule="auto" w:line="240" w:before="0" w:after="0"/>
              <w:jc w:val="center"/>
              <w:rPr>
                <w:rFonts w:ascii="Times New Roman" w:hAnsi="Times New Roman" w:eastAsia="Times New Roman" w:cs="Times New Roman"/>
                <w:b/>
                <w:b/>
                <w:sz w:val="32"/>
                <w:szCs w:val="32"/>
                <w:lang w:val="es-AR" w:eastAsia="es-ES"/>
              </w:rPr>
            </w:pPr>
            <w:r>
              <w:rPr>
                <w:rFonts w:eastAsia="Times New Roman" w:cs="Times New Roman" w:ascii="Times New Roman" w:hAnsi="Times New Roman"/>
                <w:b/>
                <w:sz w:val="32"/>
                <w:szCs w:val="32"/>
                <w:lang w:val="es-AR" w:eastAsia="es-ES"/>
              </w:rPr>
              <w:t>Sintaxis y semántica de los lenguajes</w:t>
            </w:r>
          </w:p>
        </w:tc>
      </w:tr>
    </w:tbl>
    <w:p>
      <w:pPr>
        <w:pStyle w:val="Normal"/>
        <w:rPr>
          <w:b/>
          <w:b/>
          <w:sz w:val="32"/>
          <w:szCs w:val="32"/>
          <w:lang w:val="es-AR"/>
        </w:rPr>
      </w:pPr>
      <w:r>
        <w:rPr>
          <w:b/>
          <w:sz w:val="32"/>
          <w:szCs w:val="32"/>
          <w:lang w:val="es-AR"/>
        </w:rPr>
        <w:drawing>
          <wp:anchor behindDoc="0" distT="0" distB="7620" distL="114300" distR="114300" simplePos="0" locked="0" layoutInCell="1" allowOverlap="1" relativeHeight="2">
            <wp:simplePos x="0" y="0"/>
            <wp:positionH relativeFrom="column">
              <wp:posOffset>-422910</wp:posOffset>
            </wp:positionH>
            <wp:positionV relativeFrom="paragraph">
              <wp:posOffset>-250825</wp:posOffset>
            </wp:positionV>
            <wp:extent cx="800100" cy="868045"/>
            <wp:effectExtent l="0" t="0" r="0" b="0"/>
            <wp:wrapNone/>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800100" cy="868045"/>
                    </a:xfrm>
                    <a:prstGeom prst="rect">
                      <a:avLst/>
                    </a:prstGeom>
                  </pic:spPr>
                </pic:pic>
              </a:graphicData>
            </a:graphic>
          </wp:anchor>
        </w:drawing>
      </w:r>
    </w:p>
    <w:tbl>
      <w:tblPr>
        <w:tblW w:w="5386" w:type="dxa"/>
        <w:jc w:val="left"/>
        <w:tblInd w:w="368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5386"/>
      </w:tblGrid>
      <w:tr>
        <w:trPr/>
        <w:tc>
          <w:tcPr>
            <w:tcW w:w="53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rFonts w:ascii="Times New Roman" w:hAnsi="Times New Roman" w:eastAsia="Times New Roman" w:cs="Times New Roman"/>
                <w:b/>
                <w:b/>
                <w:sz w:val="32"/>
                <w:szCs w:val="32"/>
                <w:lang w:val="es-AR" w:eastAsia="es-ES"/>
              </w:rPr>
            </w:pPr>
            <w:r>
              <w:rPr>
                <w:rFonts w:eastAsia="Times New Roman" w:cs="Times New Roman" w:ascii="Times New Roman" w:hAnsi="Times New Roman"/>
                <w:b/>
                <w:sz w:val="32"/>
                <w:szCs w:val="32"/>
                <w:lang w:val="es-AR" w:eastAsia="es-ES"/>
              </w:rPr>
              <w:t xml:space="preserve"> </w:t>
            </w:r>
            <w:r>
              <w:rPr>
                <w:rFonts w:eastAsia="Times New Roman" w:cs="Times New Roman" w:ascii="Times New Roman" w:hAnsi="Times New Roman"/>
                <w:b/>
                <w:sz w:val="32"/>
                <w:szCs w:val="32"/>
                <w:lang w:val="es-AR" w:eastAsia="es-ES"/>
              </w:rPr>
              <w:t>Curso: K2054</w:t>
            </w:r>
          </w:p>
        </w:tc>
      </w:tr>
    </w:tbl>
    <w:p>
      <w:pPr>
        <w:pStyle w:val="Normal"/>
        <w:rPr>
          <w:b/>
          <w:b/>
          <w:sz w:val="32"/>
          <w:szCs w:val="32"/>
          <w:lang w:val="es-AR"/>
        </w:rPr>
      </w:pPr>
      <w:r>
        <w:rPr>
          <w:b/>
          <w:sz w:val="32"/>
          <w:szCs w:val="32"/>
          <w:lang w:val="es-AR"/>
        </w:rPr>
      </w:r>
    </w:p>
    <w:tbl>
      <w:tblPr>
        <w:tblW w:w="9781" w:type="dxa"/>
        <w:jc w:val="left"/>
        <w:tblInd w:w="-71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9781"/>
      </w:tblGrid>
      <w:tr>
        <w:trPr/>
        <w:tc>
          <w:tcPr>
            <w:tcW w:w="97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rFonts w:ascii="Times New Roman" w:hAnsi="Times New Roman" w:eastAsia="Times New Roman" w:cs="Times New Roman"/>
                <w:b/>
                <w:b/>
                <w:sz w:val="32"/>
                <w:szCs w:val="32"/>
                <w:lang w:val="es-AR" w:eastAsia="es-ES"/>
              </w:rPr>
            </w:pPr>
            <w:r>
              <w:rPr>
                <w:rFonts w:eastAsia="Times New Roman" w:cs="Times New Roman" w:ascii="Times New Roman" w:hAnsi="Times New Roman"/>
                <w:b/>
                <w:sz w:val="32"/>
                <w:szCs w:val="32"/>
                <w:lang w:val="es-AR" w:eastAsia="es-ES"/>
              </w:rPr>
              <w:t>PROFESOR: Ing. Pablo Mendez</w:t>
            </w:r>
          </w:p>
        </w:tc>
      </w:tr>
      <w:tr>
        <w:trPr/>
        <w:tc>
          <w:tcPr>
            <w:tcW w:w="97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rFonts w:ascii="Times New Roman" w:hAnsi="Times New Roman" w:eastAsia="Times New Roman" w:cs="Times New Roman"/>
                <w:b/>
                <w:b/>
                <w:sz w:val="32"/>
                <w:szCs w:val="32"/>
                <w:lang w:val="es-AR" w:eastAsia="es-ES"/>
              </w:rPr>
            </w:pPr>
            <w:r>
              <w:rPr>
                <w:rFonts w:eastAsia="Times New Roman" w:cs="Times New Roman" w:ascii="Times New Roman" w:hAnsi="Times New Roman"/>
                <w:b/>
                <w:sz w:val="32"/>
                <w:szCs w:val="32"/>
                <w:lang w:val="es-AR" w:eastAsia="es-ES"/>
              </w:rPr>
              <w:t>ASISTE LOS DÍAS: Jueves</w:t>
            </w:r>
          </w:p>
        </w:tc>
      </w:tr>
      <w:tr>
        <w:trPr/>
        <w:tc>
          <w:tcPr>
            <w:tcW w:w="97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rFonts w:ascii="Times New Roman" w:hAnsi="Times New Roman" w:eastAsia="Times New Roman" w:cs="Times New Roman"/>
                <w:b/>
                <w:b/>
                <w:sz w:val="32"/>
                <w:szCs w:val="32"/>
                <w:lang w:val="es-AR" w:eastAsia="es-ES"/>
              </w:rPr>
            </w:pPr>
            <w:r>
              <w:rPr>
                <w:rFonts w:eastAsia="Times New Roman" w:cs="Times New Roman" w:ascii="Times New Roman" w:hAnsi="Times New Roman"/>
                <w:b/>
                <w:sz w:val="32"/>
                <w:szCs w:val="32"/>
                <w:lang w:val="es-AR" w:eastAsia="es-ES"/>
              </w:rPr>
              <w:t>EN EL TURNO: Noche</w:t>
            </w:r>
          </w:p>
        </w:tc>
      </w:tr>
      <w:tr>
        <w:trPr/>
        <w:tc>
          <w:tcPr>
            <w:tcW w:w="97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rFonts w:ascii="Times New Roman" w:hAnsi="Times New Roman" w:eastAsia="Times New Roman" w:cs="Times New Roman"/>
                <w:b/>
                <w:b/>
                <w:sz w:val="32"/>
                <w:szCs w:val="32"/>
                <w:lang w:val="es-AR" w:eastAsia="es-ES"/>
              </w:rPr>
            </w:pPr>
            <w:r>
              <w:rPr>
                <w:rFonts w:eastAsia="Times New Roman" w:cs="Times New Roman" w:ascii="Times New Roman" w:hAnsi="Times New Roman"/>
                <w:b/>
                <w:sz w:val="32"/>
                <w:szCs w:val="32"/>
                <w:lang w:val="es-AR" w:eastAsia="es-ES"/>
              </w:rPr>
              <w:t>TRABAJO PRÁCTICO N°: 2</w:t>
            </w:r>
          </w:p>
        </w:tc>
      </w:tr>
      <w:tr>
        <w:trPr/>
        <w:tc>
          <w:tcPr>
            <w:tcW w:w="97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rFonts w:ascii="Times New Roman" w:hAnsi="Times New Roman" w:eastAsia="Times New Roman" w:cs="Times New Roman"/>
                <w:b/>
                <w:b/>
                <w:sz w:val="32"/>
                <w:szCs w:val="32"/>
                <w:lang w:val="es-AR" w:eastAsia="es-ES"/>
              </w:rPr>
            </w:pPr>
            <w:r>
              <w:rPr>
                <w:rFonts w:eastAsia="Times New Roman" w:cs="Times New Roman" w:ascii="Times New Roman" w:hAnsi="Times New Roman"/>
                <w:b/>
                <w:sz w:val="32"/>
                <w:szCs w:val="32"/>
                <w:lang w:val="es-AR" w:eastAsia="es-ES"/>
              </w:rPr>
              <w:t>TÍTULO: Intérprete de lenguaje micro</w:t>
            </w:r>
          </w:p>
        </w:tc>
      </w:tr>
    </w:tbl>
    <w:p>
      <w:pPr>
        <w:pStyle w:val="Normal"/>
        <w:rPr>
          <w:b/>
          <w:b/>
          <w:sz w:val="32"/>
          <w:szCs w:val="32"/>
        </w:rPr>
      </w:pPr>
      <w:r>
        <w:rPr>
          <w:b/>
          <w:sz w:val="32"/>
          <w:szCs w:val="32"/>
        </w:rPr>
      </w:r>
    </w:p>
    <w:tbl>
      <w:tblPr>
        <w:tblW w:w="9781" w:type="dxa"/>
        <w:jc w:val="left"/>
        <w:tblInd w:w="-71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2977"/>
        <w:gridCol w:w="1560"/>
        <w:gridCol w:w="5244"/>
      </w:tblGrid>
      <w:tr>
        <w:trPr/>
        <w:tc>
          <w:tcPr>
            <w:tcW w:w="978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rFonts w:ascii="Times New Roman" w:hAnsi="Times New Roman" w:eastAsia="Times New Roman" w:cs="Times New Roman"/>
                <w:b/>
                <w:b/>
                <w:sz w:val="32"/>
                <w:szCs w:val="32"/>
                <w:lang w:val="es-AR" w:eastAsia="es-ES"/>
              </w:rPr>
            </w:pPr>
            <w:r>
              <w:rPr>
                <w:rFonts w:eastAsia="Times New Roman" w:cs="Times New Roman" w:ascii="Times New Roman" w:hAnsi="Times New Roman"/>
                <w:b/>
                <w:sz w:val="32"/>
                <w:szCs w:val="32"/>
                <w:lang w:val="es-AR" w:eastAsia="es-ES"/>
              </w:rPr>
              <w:t xml:space="preserve">INTEGRANTES </w:t>
            </w:r>
          </w:p>
        </w:tc>
      </w:tr>
      <w:tr>
        <w:trPr/>
        <w:tc>
          <w:tcPr>
            <w:tcW w:w="2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rFonts w:ascii="Times New Roman" w:hAnsi="Times New Roman" w:eastAsia="Times New Roman" w:cs="Times New Roman"/>
                <w:sz w:val="32"/>
                <w:szCs w:val="32"/>
                <w:lang w:val="es-AR" w:eastAsia="es-ES"/>
              </w:rPr>
            </w:pPr>
            <w:r>
              <w:rPr>
                <w:rFonts w:eastAsia="Times New Roman" w:cs="Times New Roman" w:ascii="Times New Roman" w:hAnsi="Times New Roman"/>
                <w:sz w:val="32"/>
                <w:szCs w:val="32"/>
                <w:lang w:val="es-AR" w:eastAsia="es-ES"/>
              </w:rPr>
              <w:t>Dorr Pedro</w:t>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rFonts w:ascii="Times New Roman" w:hAnsi="Times New Roman" w:eastAsia="Times New Roman" w:cs="Times New Roman"/>
                <w:sz w:val="32"/>
                <w:szCs w:val="32"/>
                <w:lang w:val="es-AR" w:eastAsia="es-ES"/>
              </w:rPr>
            </w:pPr>
            <w:r>
              <w:rPr>
                <w:rFonts w:eastAsia="Times New Roman" w:cs="Times New Roman" w:ascii="Times New Roman" w:hAnsi="Times New Roman"/>
                <w:sz w:val="32"/>
                <w:szCs w:val="32"/>
                <w:lang w:val="es-AR" w:eastAsia="es-ES"/>
              </w:rPr>
              <w:t>152.845-2</w:t>
            </w:r>
          </w:p>
        </w:tc>
        <w:tc>
          <w:tcPr>
            <w:tcW w:w="52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rFonts w:ascii="Times New Roman" w:hAnsi="Times New Roman" w:eastAsia="Times New Roman" w:cs="Times New Roman"/>
                <w:sz w:val="32"/>
                <w:szCs w:val="32"/>
                <w:lang w:val="es-AR" w:eastAsia="es-ES"/>
              </w:rPr>
            </w:pPr>
            <w:r>
              <w:rPr>
                <w:rFonts w:eastAsia="Times New Roman" w:cs="Times New Roman" w:ascii="Times New Roman" w:hAnsi="Times New Roman"/>
                <w:sz w:val="32"/>
                <w:szCs w:val="32"/>
                <w:lang w:val="es-AR" w:eastAsia="es-ES"/>
              </w:rPr>
              <w:t>dorrpei@gmail.com</w:t>
            </w:r>
          </w:p>
        </w:tc>
      </w:tr>
      <w:tr>
        <w:trPr/>
        <w:tc>
          <w:tcPr>
            <w:tcW w:w="2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rFonts w:ascii="Times New Roman" w:hAnsi="Times New Roman" w:eastAsia="Times New Roman" w:cs="Times New Roman"/>
                <w:sz w:val="32"/>
                <w:szCs w:val="32"/>
                <w:lang w:val="es-AR" w:eastAsia="es-ES"/>
              </w:rPr>
            </w:pPr>
            <w:r>
              <w:rPr>
                <w:rFonts w:eastAsia="Times New Roman" w:cs="Times New Roman" w:ascii="Times New Roman" w:hAnsi="Times New Roman"/>
                <w:sz w:val="32"/>
                <w:szCs w:val="32"/>
                <w:lang w:val="es-AR" w:eastAsia="es-ES"/>
              </w:rPr>
              <w:t>Gioria Gonzalo Luis</w:t>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rFonts w:ascii="Times New Roman" w:hAnsi="Times New Roman" w:eastAsia="Times New Roman" w:cs="Times New Roman"/>
                <w:sz w:val="32"/>
                <w:szCs w:val="32"/>
                <w:lang w:val="es-AR" w:eastAsia="es-ES"/>
              </w:rPr>
            </w:pPr>
            <w:r>
              <w:rPr>
                <w:rFonts w:eastAsia="Times New Roman" w:cs="Times New Roman" w:ascii="Times New Roman" w:hAnsi="Times New Roman"/>
                <w:sz w:val="32"/>
                <w:szCs w:val="32"/>
                <w:lang w:val="es-AR" w:eastAsia="es-ES"/>
              </w:rPr>
              <w:t>149.850-2</w:t>
            </w:r>
          </w:p>
        </w:tc>
        <w:tc>
          <w:tcPr>
            <w:tcW w:w="52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rFonts w:ascii="Times New Roman" w:hAnsi="Times New Roman" w:eastAsia="Times New Roman" w:cs="Times New Roman"/>
                <w:sz w:val="32"/>
                <w:szCs w:val="32"/>
                <w:lang w:val="es-AR" w:eastAsia="es-ES"/>
              </w:rPr>
            </w:pPr>
            <w:r>
              <w:rPr>
                <w:rFonts w:eastAsia="Times New Roman" w:cs="Times New Roman" w:ascii="Times New Roman" w:hAnsi="Times New Roman"/>
                <w:sz w:val="32"/>
                <w:szCs w:val="32"/>
                <w:lang w:val="es-AR" w:eastAsia="es-ES"/>
              </w:rPr>
              <w:t>gonzalolgioria@gmail.com</w:t>
            </w:r>
          </w:p>
        </w:tc>
      </w:tr>
      <w:tr>
        <w:trPr/>
        <w:tc>
          <w:tcPr>
            <w:tcW w:w="2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rFonts w:ascii="Times New Roman" w:hAnsi="Times New Roman" w:eastAsia="Times New Roman" w:cs="Times New Roman"/>
                <w:sz w:val="32"/>
                <w:szCs w:val="32"/>
                <w:lang w:val="es-AR" w:eastAsia="es-ES"/>
              </w:rPr>
            </w:pPr>
            <w:r>
              <w:rPr>
                <w:rFonts w:eastAsia="Times New Roman" w:cs="Times New Roman" w:ascii="Times New Roman" w:hAnsi="Times New Roman"/>
                <w:sz w:val="32"/>
                <w:szCs w:val="32"/>
                <w:lang w:val="es-AR" w:eastAsia="es-ES"/>
              </w:rPr>
              <w:t>Gola Pablo Andres</w:t>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rFonts w:ascii="Times New Roman" w:hAnsi="Times New Roman" w:eastAsia="Times New Roman" w:cs="Times New Roman"/>
                <w:sz w:val="32"/>
                <w:szCs w:val="32"/>
                <w:lang w:val="es-AR" w:eastAsia="es-ES"/>
              </w:rPr>
            </w:pPr>
            <w:r>
              <w:rPr>
                <w:rFonts w:eastAsia="Times New Roman" w:cs="Times New Roman" w:ascii="Times New Roman" w:hAnsi="Times New Roman"/>
                <w:sz w:val="32"/>
                <w:szCs w:val="32"/>
                <w:lang w:val="es-AR" w:eastAsia="es-ES"/>
              </w:rPr>
              <w:t>119.878-6</w:t>
            </w:r>
          </w:p>
        </w:tc>
        <w:tc>
          <w:tcPr>
            <w:tcW w:w="52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rFonts w:ascii="Times New Roman" w:hAnsi="Times New Roman" w:eastAsia="Times New Roman" w:cs="Times New Roman"/>
                <w:sz w:val="32"/>
                <w:szCs w:val="32"/>
                <w:lang w:val="es-AR" w:eastAsia="es-ES"/>
              </w:rPr>
            </w:pPr>
            <w:r>
              <w:rPr>
                <w:rFonts w:eastAsia="Times New Roman" w:cs="Times New Roman" w:ascii="Times New Roman" w:hAnsi="Times New Roman"/>
                <w:sz w:val="32"/>
                <w:szCs w:val="32"/>
                <w:lang w:val="es-AR" w:eastAsia="es-ES"/>
              </w:rPr>
              <w:t>pabloandresgola@gmail.com</w:t>
            </w:r>
          </w:p>
        </w:tc>
      </w:tr>
      <w:tr>
        <w:trPr/>
        <w:tc>
          <w:tcPr>
            <w:tcW w:w="2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rFonts w:ascii="Times New Roman" w:hAnsi="Times New Roman" w:eastAsia="Times New Roman" w:cs="Times New Roman"/>
                <w:sz w:val="32"/>
                <w:szCs w:val="32"/>
                <w:lang w:val="es-AR" w:eastAsia="es-ES"/>
              </w:rPr>
            </w:pPr>
            <w:r>
              <w:rPr>
                <w:rFonts w:eastAsia="Times New Roman" w:cs="Times New Roman" w:ascii="Times New Roman" w:hAnsi="Times New Roman"/>
                <w:sz w:val="32"/>
                <w:szCs w:val="32"/>
                <w:lang w:val="es-AR" w:eastAsia="es-ES"/>
              </w:rPr>
              <w:t>Villavicencio Sergio</w:t>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rFonts w:ascii="Times New Roman" w:hAnsi="Times New Roman" w:eastAsia="Times New Roman" w:cs="Times New Roman"/>
                <w:sz w:val="32"/>
                <w:szCs w:val="32"/>
                <w:lang w:val="es-AR" w:eastAsia="es-ES"/>
              </w:rPr>
            </w:pPr>
            <w:r>
              <w:rPr>
                <w:rFonts w:eastAsia="Times New Roman" w:cs="Times New Roman" w:ascii="Times New Roman" w:hAnsi="Times New Roman"/>
                <w:sz w:val="32"/>
                <w:szCs w:val="32"/>
                <w:lang w:val="es-AR" w:eastAsia="es-ES"/>
              </w:rPr>
              <w:t>157.157-6</w:t>
            </w:r>
          </w:p>
        </w:tc>
        <w:tc>
          <w:tcPr>
            <w:tcW w:w="52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rFonts w:ascii="Times New Roman" w:hAnsi="Times New Roman" w:eastAsia="Times New Roman" w:cs="Times New Roman"/>
                <w:sz w:val="32"/>
                <w:szCs w:val="32"/>
                <w:lang w:val="es-AR" w:eastAsia="es-ES"/>
              </w:rPr>
            </w:pPr>
            <w:r>
              <w:rPr>
                <w:rFonts w:eastAsia="Times New Roman" w:cs="Times New Roman" w:ascii="Times New Roman" w:hAnsi="Times New Roman"/>
                <w:sz w:val="32"/>
                <w:szCs w:val="32"/>
                <w:lang w:val="es-AR" w:eastAsia="es-ES"/>
              </w:rPr>
              <w:t>sergionicolasvillavicencio@gmail.com</w:t>
            </w:r>
          </w:p>
        </w:tc>
      </w:tr>
    </w:tbl>
    <w:p>
      <w:pPr>
        <w:pStyle w:val="Normal"/>
        <w:rPr>
          <w:b/>
          <w:b/>
          <w:sz w:val="32"/>
          <w:szCs w:val="32"/>
          <w:lang w:val="es-AR"/>
        </w:rPr>
      </w:pPr>
      <w:r>
        <w:rPr>
          <w:b/>
          <w:sz w:val="32"/>
          <w:szCs w:val="32"/>
          <w:lang w:val="es-AR"/>
        </w:rPr>
      </w:r>
    </w:p>
    <w:tbl>
      <w:tblPr>
        <w:tblW w:w="8494"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2791"/>
        <w:gridCol w:w="2815"/>
        <w:gridCol w:w="2888"/>
      </w:tblGrid>
      <w:tr>
        <w:trPr>
          <w:trHeight w:val="725"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rFonts w:ascii="Times New Roman" w:hAnsi="Times New Roman" w:eastAsia="Times New Roman" w:cs="Times New Roman"/>
                <w:b/>
                <w:b/>
                <w:sz w:val="20"/>
                <w:szCs w:val="20"/>
                <w:lang w:val="es-AR" w:eastAsia="es-ES"/>
              </w:rPr>
            </w:pPr>
            <w:r>
              <w:rPr>
                <w:rFonts w:eastAsia="Times New Roman" w:cs="Times New Roman" w:ascii="Times New Roman" w:hAnsi="Times New Roman"/>
                <w:b/>
                <w:sz w:val="20"/>
                <w:szCs w:val="20"/>
                <w:lang w:val="es-AR" w:eastAsia="es-ES"/>
              </w:rPr>
            </w:r>
          </w:p>
        </w:tc>
        <w:tc>
          <w:tcPr>
            <w:tcW w:w="28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jc w:val="center"/>
              <w:rPr>
                <w:rFonts w:ascii="Times New Roman" w:hAnsi="Times New Roman" w:eastAsia="Times New Roman" w:cs="Times New Roman"/>
                <w:b/>
                <w:b/>
                <w:sz w:val="20"/>
                <w:szCs w:val="20"/>
                <w:lang w:val="es-AR" w:eastAsia="es-ES"/>
              </w:rPr>
            </w:pPr>
            <w:r>
              <w:rPr>
                <w:rFonts w:eastAsia="Times New Roman" w:cs="Times New Roman" w:ascii="Times New Roman" w:hAnsi="Times New Roman"/>
                <w:b/>
                <w:sz w:val="20"/>
                <w:szCs w:val="20"/>
                <w:lang w:val="es-AR" w:eastAsia="es-ES"/>
              </w:rPr>
              <w:t>FECHAS</w:t>
            </w:r>
          </w:p>
        </w:tc>
        <w:tc>
          <w:tcPr>
            <w:tcW w:w="28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jc w:val="center"/>
              <w:rPr>
                <w:rFonts w:ascii="Times New Roman" w:hAnsi="Times New Roman" w:eastAsia="Times New Roman" w:cs="Times New Roman"/>
                <w:b/>
                <w:b/>
                <w:sz w:val="20"/>
                <w:szCs w:val="20"/>
                <w:lang w:val="es-AR" w:eastAsia="es-ES"/>
              </w:rPr>
            </w:pPr>
            <w:r>
              <w:rPr>
                <w:rFonts w:eastAsia="Times New Roman" w:cs="Times New Roman" w:ascii="Times New Roman" w:hAnsi="Times New Roman"/>
                <w:b/>
                <w:sz w:val="20"/>
                <w:szCs w:val="20"/>
                <w:lang w:val="es-AR" w:eastAsia="es-ES"/>
              </w:rPr>
              <w:t>FIRMA Y ACLARACIÓN DEL DOCENTE</w:t>
            </w:r>
          </w:p>
        </w:tc>
      </w:tr>
      <w:tr>
        <w:trPr>
          <w:trHeight w:val="331"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rPr>
                <w:rFonts w:ascii="Times New Roman" w:hAnsi="Times New Roman" w:eastAsia="Times New Roman" w:cs="Times New Roman"/>
                <w:b/>
                <w:b/>
                <w:sz w:val="20"/>
                <w:szCs w:val="20"/>
                <w:lang w:val="es-AR" w:eastAsia="es-ES"/>
              </w:rPr>
            </w:pPr>
            <w:r>
              <w:rPr>
                <w:rFonts w:eastAsia="Times New Roman" w:cs="Times New Roman" w:ascii="Times New Roman" w:hAnsi="Times New Roman"/>
                <w:b/>
                <w:sz w:val="20"/>
                <w:szCs w:val="20"/>
                <w:lang w:val="es-AR" w:eastAsia="es-ES"/>
              </w:rPr>
              <w:t>Fecha de entrega N°1</w:t>
            </w:r>
          </w:p>
        </w:tc>
        <w:tc>
          <w:tcPr>
            <w:tcW w:w="28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jc w:val="center"/>
              <w:rPr>
                <w:rFonts w:ascii="Times New Roman" w:hAnsi="Times New Roman" w:eastAsia="Times New Roman" w:cs="Times New Roman"/>
                <w:sz w:val="20"/>
                <w:szCs w:val="20"/>
                <w:lang w:val="es-AR" w:eastAsia="es-ES"/>
              </w:rPr>
            </w:pPr>
            <w:r>
              <w:rPr>
                <w:rFonts w:eastAsia="Times New Roman" w:cs="Times New Roman" w:ascii="Times New Roman" w:hAnsi="Times New Roman"/>
                <w:sz w:val="20"/>
                <w:szCs w:val="20"/>
                <w:lang w:val="es-AR" w:eastAsia="es-ES"/>
              </w:rPr>
              <w:t>08/11/18</w:t>
            </w:r>
          </w:p>
        </w:tc>
        <w:tc>
          <w:tcPr>
            <w:tcW w:w="28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jc w:val="center"/>
              <w:rPr>
                <w:rFonts w:ascii="Times New Roman" w:hAnsi="Times New Roman" w:eastAsia="Times New Roman" w:cs="Times New Roman"/>
                <w:b/>
                <w:b/>
                <w:sz w:val="20"/>
                <w:szCs w:val="20"/>
                <w:lang w:val="es-AR" w:eastAsia="es-ES"/>
              </w:rPr>
            </w:pPr>
            <w:r>
              <w:rPr>
                <w:rFonts w:eastAsia="Times New Roman" w:cs="Times New Roman" w:ascii="Times New Roman" w:hAnsi="Times New Roman"/>
                <w:b/>
                <w:sz w:val="20"/>
                <w:szCs w:val="20"/>
                <w:lang w:val="es-AR" w:eastAsia="es-ES"/>
              </w:rPr>
            </w:r>
          </w:p>
        </w:tc>
      </w:tr>
      <w:tr>
        <w:trPr>
          <w:trHeight w:val="342"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rPr>
                <w:rFonts w:ascii="Times New Roman" w:hAnsi="Times New Roman" w:eastAsia="Times New Roman" w:cs="Times New Roman"/>
                <w:b/>
                <w:b/>
                <w:sz w:val="20"/>
                <w:szCs w:val="20"/>
                <w:lang w:val="es-AR" w:eastAsia="es-ES"/>
              </w:rPr>
            </w:pPr>
            <w:r>
              <w:rPr>
                <w:rFonts w:eastAsia="Times New Roman" w:cs="Times New Roman" w:ascii="Times New Roman" w:hAnsi="Times New Roman"/>
                <w:b/>
                <w:sz w:val="20"/>
                <w:szCs w:val="20"/>
                <w:lang w:val="es-AR" w:eastAsia="es-ES"/>
              </w:rPr>
              <w:t>Fecha de entrega N°2</w:t>
            </w:r>
          </w:p>
        </w:tc>
        <w:tc>
          <w:tcPr>
            <w:tcW w:w="28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jc w:val="center"/>
              <w:rPr>
                <w:rFonts w:ascii="Times New Roman" w:hAnsi="Times New Roman" w:eastAsia="Times New Roman" w:cs="Times New Roman"/>
                <w:sz w:val="20"/>
                <w:szCs w:val="20"/>
                <w:lang w:val="es-AR" w:eastAsia="es-ES"/>
              </w:rPr>
            </w:pPr>
            <w:r>
              <w:rPr>
                <w:rFonts w:eastAsia="Times New Roman" w:cs="Times New Roman" w:ascii="Times New Roman" w:hAnsi="Times New Roman"/>
                <w:sz w:val="20"/>
                <w:szCs w:val="20"/>
                <w:lang w:val="es-AR" w:eastAsia="es-ES"/>
              </w:rPr>
              <w:t>22/11/18</w:t>
            </w:r>
          </w:p>
        </w:tc>
        <w:tc>
          <w:tcPr>
            <w:tcW w:w="28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jc w:val="center"/>
              <w:rPr>
                <w:rFonts w:ascii="Times New Roman" w:hAnsi="Times New Roman" w:eastAsia="Times New Roman" w:cs="Times New Roman"/>
                <w:b/>
                <w:b/>
                <w:sz w:val="20"/>
                <w:szCs w:val="20"/>
                <w:lang w:val="es-AR" w:eastAsia="es-ES"/>
              </w:rPr>
            </w:pPr>
            <w:r>
              <w:rPr>
                <w:rFonts w:eastAsia="Times New Roman" w:cs="Times New Roman" w:ascii="Times New Roman" w:hAnsi="Times New Roman"/>
                <w:b/>
                <w:sz w:val="20"/>
                <w:szCs w:val="20"/>
                <w:lang w:val="es-AR" w:eastAsia="es-ES"/>
              </w:rPr>
            </w:r>
          </w:p>
        </w:tc>
      </w:tr>
    </w:tbl>
    <w:p>
      <w:pPr>
        <w:pStyle w:val="Normal"/>
        <w:rPr>
          <w:b/>
          <w:b/>
          <w:sz w:val="32"/>
          <w:szCs w:val="32"/>
          <w:lang w:val="es-AR"/>
        </w:rPr>
      </w:pPr>
      <w:r>
        <w:rPr>
          <w:b/>
          <w:sz w:val="32"/>
          <w:szCs w:val="32"/>
          <w:lang w:val="es-AR"/>
        </w:rPr>
      </w:r>
    </w:p>
    <w:tbl>
      <w:tblPr>
        <w:tblW w:w="8494"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8494"/>
      </w:tblGrid>
      <w:tr>
        <w:trPr>
          <w:trHeight w:val="3480" w:hRule="atLeast"/>
        </w:trPr>
        <w:tc>
          <w:tcPr>
            <w:tcW w:w="8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rFonts w:ascii="Times New Roman" w:hAnsi="Times New Roman" w:eastAsia="Times New Roman" w:cs="Times New Roman"/>
                <w:b/>
                <w:b/>
                <w:sz w:val="22"/>
                <w:szCs w:val="22"/>
                <w:u w:val="single"/>
                <w:lang w:val="es-AR" w:eastAsia="es-ES"/>
              </w:rPr>
            </w:pPr>
            <w:r>
              <w:rPr>
                <w:rFonts w:eastAsia="Times New Roman" w:cs="Times New Roman" w:ascii="Times New Roman" w:hAnsi="Times New Roman"/>
                <w:b/>
                <w:sz w:val="22"/>
                <w:szCs w:val="22"/>
                <w:u w:val="single"/>
                <w:lang w:val="es-AR" w:eastAsia="es-ES"/>
              </w:rPr>
              <w:t>INDICACIONES PARA LAS CORRECCIONES:</w:t>
            </w:r>
          </w:p>
          <w:p>
            <w:pPr>
              <w:pStyle w:val="Normal"/>
              <w:spacing w:lineRule="auto" w:line="240" w:before="0" w:after="0"/>
              <w:rPr>
                <w:rFonts w:ascii="Times New Roman" w:hAnsi="Times New Roman" w:eastAsia="Times New Roman" w:cs="Times New Roman"/>
                <w:b/>
                <w:b/>
                <w:sz w:val="32"/>
                <w:szCs w:val="32"/>
                <w:lang w:val="es-AR" w:eastAsia="es-ES"/>
              </w:rPr>
            </w:pPr>
            <w:r>
              <w:rPr>
                <w:rFonts w:eastAsia="Times New Roman" w:cs="Times New Roman" w:ascii="Times New Roman" w:hAnsi="Times New Roman"/>
                <w:b/>
                <w:sz w:val="32"/>
                <w:szCs w:val="32"/>
                <w:lang w:val="es-AR" w:eastAsia="es-ES"/>
              </w:rPr>
            </w:r>
          </w:p>
          <w:p>
            <w:pPr>
              <w:pStyle w:val="Normal"/>
              <w:spacing w:lineRule="auto" w:line="240" w:before="0" w:after="0"/>
              <w:rPr>
                <w:rFonts w:ascii="Times New Roman" w:hAnsi="Times New Roman" w:eastAsia="Times New Roman" w:cs="Times New Roman"/>
                <w:b/>
                <w:b/>
                <w:sz w:val="32"/>
                <w:szCs w:val="32"/>
                <w:lang w:val="es-AR" w:eastAsia="es-ES"/>
              </w:rPr>
            </w:pPr>
            <w:r>
              <w:rPr>
                <w:rFonts w:eastAsia="Times New Roman" w:cs="Times New Roman" w:ascii="Times New Roman" w:hAnsi="Times New Roman"/>
                <w:b/>
                <w:sz w:val="32"/>
                <w:szCs w:val="32"/>
                <w:lang w:val="es-AR" w:eastAsia="es-ES"/>
              </w:rPr>
            </w:r>
          </w:p>
          <w:p>
            <w:pPr>
              <w:pStyle w:val="Normal"/>
              <w:spacing w:lineRule="auto" w:line="240" w:before="0" w:after="0"/>
              <w:rPr>
                <w:rFonts w:ascii="Times New Roman" w:hAnsi="Times New Roman" w:eastAsia="Times New Roman" w:cs="Times New Roman"/>
                <w:b/>
                <w:b/>
                <w:sz w:val="32"/>
                <w:szCs w:val="32"/>
                <w:lang w:val="es-AR" w:eastAsia="es-ES"/>
              </w:rPr>
            </w:pPr>
            <w:r>
              <w:rPr>
                <w:rFonts w:eastAsia="Times New Roman" w:cs="Times New Roman" w:ascii="Times New Roman" w:hAnsi="Times New Roman"/>
                <w:b/>
                <w:sz w:val="32"/>
                <w:szCs w:val="32"/>
                <w:lang w:val="es-AR" w:eastAsia="es-ES"/>
              </w:rPr>
            </w:r>
          </w:p>
          <w:p>
            <w:pPr>
              <w:pStyle w:val="Normal"/>
              <w:spacing w:lineRule="auto" w:line="240" w:before="0" w:after="0"/>
              <w:rPr>
                <w:rFonts w:ascii="Times New Roman" w:hAnsi="Times New Roman" w:eastAsia="Times New Roman" w:cs="Times New Roman"/>
                <w:b/>
                <w:b/>
                <w:sz w:val="32"/>
                <w:szCs w:val="32"/>
                <w:lang w:val="es-AR" w:eastAsia="es-ES"/>
              </w:rPr>
            </w:pPr>
            <w:r>
              <w:rPr>
                <w:rFonts w:eastAsia="Times New Roman" w:cs="Times New Roman" w:ascii="Times New Roman" w:hAnsi="Times New Roman"/>
                <w:b/>
                <w:sz w:val="32"/>
                <w:szCs w:val="32"/>
                <w:lang w:val="es-AR" w:eastAsia="es-ES"/>
              </w:rPr>
            </w:r>
          </w:p>
          <w:p>
            <w:pPr>
              <w:pStyle w:val="Normal"/>
              <w:spacing w:lineRule="auto" w:line="240" w:before="0" w:after="0"/>
              <w:rPr>
                <w:rFonts w:ascii="Times New Roman" w:hAnsi="Times New Roman" w:eastAsia="Times New Roman" w:cs="Times New Roman"/>
                <w:b/>
                <w:b/>
                <w:sz w:val="32"/>
                <w:szCs w:val="32"/>
                <w:lang w:val="es-AR" w:eastAsia="es-ES"/>
              </w:rPr>
            </w:pPr>
            <w:r>
              <w:rPr>
                <w:rFonts w:eastAsia="Times New Roman" w:cs="Times New Roman" w:ascii="Times New Roman" w:hAnsi="Times New Roman"/>
                <w:b/>
                <w:sz w:val="32"/>
                <w:szCs w:val="32"/>
                <w:lang w:val="es-AR" w:eastAsia="es-ES"/>
              </w:rPr>
            </w:r>
          </w:p>
          <w:p>
            <w:pPr>
              <w:pStyle w:val="Normal"/>
              <w:spacing w:lineRule="auto" w:line="240" w:before="0" w:after="0"/>
              <w:rPr>
                <w:rFonts w:ascii="Times New Roman" w:hAnsi="Times New Roman" w:eastAsia="Times New Roman" w:cs="Times New Roman"/>
                <w:b/>
                <w:b/>
                <w:sz w:val="32"/>
                <w:szCs w:val="32"/>
                <w:lang w:val="es-AR" w:eastAsia="es-ES"/>
              </w:rPr>
            </w:pPr>
            <w:r>
              <w:rPr>
                <w:rFonts w:eastAsia="Times New Roman" w:cs="Times New Roman" w:ascii="Times New Roman" w:hAnsi="Times New Roman"/>
                <w:b/>
                <w:sz w:val="32"/>
                <w:szCs w:val="32"/>
                <w:lang w:val="es-AR" w:eastAsia="es-ES"/>
              </w:rPr>
            </w:r>
          </w:p>
        </w:tc>
      </w:tr>
    </w:tbl>
    <w:p>
      <w:pPr>
        <w:pStyle w:val="Normal"/>
        <w:rPr/>
      </w:pPr>
      <w:r>
        <w:rPr/>
      </w:r>
    </w:p>
    <w:p>
      <w:pPr>
        <w:pStyle w:val="Normal"/>
        <w:rPr/>
      </w:pPr>
      <w:r>
        <w:rPr/>
      </w:r>
    </w:p>
    <w:p>
      <w:pPr>
        <w:sectPr>
          <w:headerReference w:type="default" r:id="rId3"/>
          <w:headerReference w:type="first" r:id="rId4"/>
          <w:footerReference w:type="default" r:id="rId5"/>
          <w:footerReference w:type="first" r:id="rId6"/>
          <w:type w:val="nextPage"/>
          <w:pgSz w:w="11906" w:h="16838"/>
          <w:pgMar w:left="1701" w:right="1701" w:header="1417" w:top="1969" w:footer="1417" w:bottom="1969" w:gutter="0"/>
          <w:pgNumType w:fmt="decimal"/>
          <w:formProt w:val="false"/>
          <w:titlePg/>
          <w:textDirection w:val="lrTb"/>
          <w:docGrid w:type="default" w:linePitch="360" w:charSpace="4096"/>
        </w:sectPr>
      </w:pPr>
    </w:p>
    <w:p>
      <w:pPr>
        <w:pStyle w:val="Normal"/>
        <w:rPr/>
      </w:pPr>
      <w:r>
        <w:rPr/>
      </w:r>
    </w:p>
    <w:p>
      <w:pPr>
        <w:pStyle w:val="Ttulodelsumario"/>
        <w:rPr/>
      </w:pPr>
      <w:r>
        <w:rPr/>
        <w:t>Índice</w:t>
      </w:r>
    </w:p>
    <w:p>
      <w:pPr>
        <w:pStyle w:val="Sumario1"/>
        <w:tabs>
          <w:tab w:val="right" w:pos="8504" w:leader="dot"/>
        </w:tabs>
        <w:rPr/>
      </w:pPr>
      <w:r>
        <w:fldChar w:fldCharType="begin"/>
      </w:r>
      <w:r>
        <w:rPr>
          <w:rStyle w:val="Enlacedelndice"/>
        </w:rPr>
        <w:instrText> TOC \f \o "1-9" \h</w:instrText>
      </w:r>
      <w:r>
        <w:rPr>
          <w:rStyle w:val="Enlacedelndice"/>
        </w:rPr>
        <w:fldChar w:fldCharType="separate"/>
      </w:r>
      <w:hyperlink w:anchor="__RefHeading___Toc988_3606034145">
        <w:r>
          <w:rPr>
            <w:rStyle w:val="Enlacedelndice"/>
          </w:rPr>
          <w:t>Objetivo</w:t>
          <w:tab/>
          <w:t>3</w:t>
        </w:r>
      </w:hyperlink>
    </w:p>
    <w:p>
      <w:pPr>
        <w:pStyle w:val="Sumario1"/>
        <w:tabs>
          <w:tab w:val="right" w:pos="8504" w:leader="dot"/>
        </w:tabs>
        <w:rPr/>
      </w:pPr>
      <w:hyperlink w:anchor="__RefHeading___Toc990_3606034145">
        <w:r>
          <w:rPr>
            <w:rStyle w:val="Enlacedelndice"/>
          </w:rPr>
          <w:t>Lenguaje Micro</w:t>
          <w:tab/>
          <w:t>3</w:t>
        </w:r>
      </w:hyperlink>
    </w:p>
    <w:p>
      <w:pPr>
        <w:pStyle w:val="Sumario1"/>
        <w:tabs>
          <w:tab w:val="right" w:pos="8504" w:leader="dot"/>
        </w:tabs>
        <w:rPr/>
      </w:pPr>
      <w:hyperlink w:anchor="__RefHeading___Toc992_3606034145">
        <w:r>
          <w:rPr>
            <w:rStyle w:val="Enlacedelndice"/>
          </w:rPr>
          <w:t>Sintaxis de micro</w:t>
          <w:tab/>
          <w:t>3</w:t>
        </w:r>
      </w:hyperlink>
    </w:p>
    <w:p>
      <w:pPr>
        <w:pStyle w:val="Sumario2"/>
        <w:tabs>
          <w:tab w:val="right" w:pos="8504" w:leader="dot"/>
        </w:tabs>
        <w:rPr/>
      </w:pPr>
      <w:hyperlink w:anchor="__RefHeading___Toc994_3606034145">
        <w:r>
          <w:rPr>
            <w:rStyle w:val="Enlacedelndice"/>
          </w:rPr>
          <w:t>Gramática léxica:</w:t>
          <w:tab/>
          <w:t>3</w:t>
        </w:r>
      </w:hyperlink>
    </w:p>
    <w:p>
      <w:pPr>
        <w:pStyle w:val="Sumario2"/>
        <w:tabs>
          <w:tab w:val="right" w:pos="8504" w:leader="dot"/>
        </w:tabs>
        <w:rPr/>
      </w:pPr>
      <w:hyperlink w:anchor="__RefHeading___Toc996_3606034145">
        <w:r>
          <w:rPr>
            <w:rStyle w:val="Enlacedelndice"/>
          </w:rPr>
          <w:t>Gramática sintáctica:</w:t>
          <w:tab/>
          <w:t>4</w:t>
        </w:r>
      </w:hyperlink>
    </w:p>
    <w:p>
      <w:pPr>
        <w:pStyle w:val="Sumario1"/>
        <w:tabs>
          <w:tab w:val="right" w:pos="8504" w:leader="dot"/>
        </w:tabs>
        <w:rPr/>
      </w:pPr>
      <w:hyperlink w:anchor="__RefHeading___Toc998_3606034145">
        <w:r>
          <w:rPr>
            <w:rStyle w:val="Enlacedelndice"/>
          </w:rPr>
          <w:t>Estructura del compilador</w:t>
          <w:tab/>
          <w:t>4</w:t>
        </w:r>
      </w:hyperlink>
    </w:p>
    <w:p>
      <w:pPr>
        <w:pStyle w:val="Sumario2"/>
        <w:tabs>
          <w:tab w:val="right" w:pos="8504" w:leader="dot"/>
        </w:tabs>
        <w:rPr/>
      </w:pPr>
      <w:hyperlink w:anchor="__RefHeading___Toc1000_3606034145">
        <w:r>
          <w:rPr>
            <w:rStyle w:val="Enlacedelndice"/>
          </w:rPr>
          <w:t>Análisis léxico</w:t>
          <w:tab/>
          <w:t>4</w:t>
        </w:r>
      </w:hyperlink>
    </w:p>
    <w:p>
      <w:pPr>
        <w:pStyle w:val="Sumario3"/>
        <w:tabs>
          <w:tab w:val="right" w:pos="8504" w:leader="dot"/>
        </w:tabs>
        <w:rPr/>
      </w:pPr>
      <w:hyperlink w:anchor="__RefHeading___Toc1002_3606034145">
        <w:r>
          <w:rPr>
            <w:rStyle w:val="Enlacedelndice"/>
          </w:rPr>
          <w:t>Formas de implementar un scanner</w:t>
          <w:tab/>
          <w:t>4</w:t>
        </w:r>
      </w:hyperlink>
    </w:p>
    <w:p>
      <w:pPr>
        <w:pStyle w:val="Sumario2"/>
        <w:tabs>
          <w:tab w:val="right" w:pos="8504" w:leader="dot"/>
        </w:tabs>
        <w:rPr/>
      </w:pPr>
      <w:hyperlink w:anchor="__RefHeading___Toc1004_3606034145">
        <w:r>
          <w:rPr>
            <w:rStyle w:val="Enlacedelndice"/>
          </w:rPr>
          <w:t>Análisis sintáctico</w:t>
          <w:tab/>
          <w:t>4</w:t>
        </w:r>
      </w:hyperlink>
    </w:p>
    <w:p>
      <w:pPr>
        <w:pStyle w:val="Sumario3"/>
        <w:tabs>
          <w:tab w:val="right" w:pos="8504" w:leader="dot"/>
        </w:tabs>
        <w:rPr/>
      </w:pPr>
      <w:hyperlink w:anchor="__RefHeading___Toc1006_3606034145">
        <w:r>
          <w:rPr>
            <w:rStyle w:val="Enlacedelndice"/>
          </w:rPr>
          <w:t>Formas de realizar un análisis sintáctico</w:t>
          <w:tab/>
          <w:t>4</w:t>
        </w:r>
      </w:hyperlink>
    </w:p>
    <w:p>
      <w:pPr>
        <w:pStyle w:val="Sumario2"/>
        <w:tabs>
          <w:tab w:val="right" w:pos="8504" w:leader="dot"/>
        </w:tabs>
        <w:rPr/>
      </w:pPr>
      <w:hyperlink w:anchor="__RefHeading___Toc1008_3606034145">
        <w:r>
          <w:rPr>
            <w:rStyle w:val="Enlacedelndice"/>
          </w:rPr>
          <w:t>Análisis semántico</w:t>
          <w:tab/>
          <w:t>4</w:t>
        </w:r>
      </w:hyperlink>
    </w:p>
    <w:p>
      <w:pPr>
        <w:pStyle w:val="Sumario1"/>
        <w:tabs>
          <w:tab w:val="right" w:pos="8504" w:leader="dot"/>
        </w:tabs>
        <w:rPr/>
      </w:pPr>
      <w:hyperlink w:anchor="__RefHeading___Toc1306_4030527977">
        <w:r>
          <w:rPr>
            <w:rStyle w:val="Enlacedelndice"/>
          </w:rPr>
          <w:t>Esquema de trabajo en el equipo</w:t>
          <w:tab/>
          <w:t>5</w:t>
        </w:r>
      </w:hyperlink>
    </w:p>
    <w:p>
      <w:pPr>
        <w:pStyle w:val="Sumario1"/>
        <w:tabs>
          <w:tab w:val="right" w:pos="8504" w:leader="dot"/>
        </w:tabs>
        <w:rPr/>
      </w:pPr>
      <w:hyperlink w:anchor="__RefHeading___Toc1063_2377660832">
        <w:r>
          <w:rPr>
            <w:rStyle w:val="Enlacedelndice"/>
          </w:rPr>
          <w:t>ANEXO I: LEX (micro.l)</w:t>
          <w:tab/>
          <w:t>6</w:t>
        </w:r>
      </w:hyperlink>
    </w:p>
    <w:p>
      <w:pPr>
        <w:pStyle w:val="Sumario1"/>
        <w:tabs>
          <w:tab w:val="right" w:pos="8504" w:leader="dot"/>
        </w:tabs>
        <w:rPr/>
      </w:pPr>
      <w:hyperlink w:anchor="__RefHeading___Toc1065_2377660832">
        <w:r>
          <w:rPr>
            <w:rStyle w:val="Enlacedelndice"/>
          </w:rPr>
          <w:t>ANEXO II: BISON (micro.y)</w:t>
          <w:tab/>
          <w:t>8</w:t>
        </w:r>
      </w:hyperlink>
    </w:p>
    <w:p>
      <w:pPr>
        <w:pStyle w:val="Sumario1"/>
        <w:tabs>
          <w:tab w:val="right" w:pos="8504" w:leader="dot"/>
        </w:tabs>
        <w:rPr/>
      </w:pPr>
      <w:hyperlink w:anchor="__RefHeading___Toc1291_4030527977">
        <w:r>
          <w:rPr>
            <w:rStyle w:val="Enlacedelndice"/>
          </w:rPr>
          <w:t>ANEXO III: Testing</w:t>
          <w:tab/>
          <w:t>13</w:t>
        </w:r>
      </w:hyperlink>
    </w:p>
    <w:p>
      <w:pPr>
        <w:pStyle w:val="Ttulo1"/>
        <w:jc w:val="both"/>
        <w:rPr/>
      </w:pPr>
      <w:r>
        <w:rPr/>
      </w:r>
      <w:r>
        <w:rPr/>
        <w:fldChar w:fldCharType="end"/>
      </w:r>
      <w:r>
        <w:br w:type="page"/>
      </w:r>
    </w:p>
    <w:p>
      <w:pPr>
        <w:pStyle w:val="Ttulo1"/>
        <w:jc w:val="both"/>
        <w:rPr/>
      </w:pPr>
      <w:bookmarkStart w:id="0" w:name="__RefHeading___Toc988_3606034145"/>
      <w:bookmarkEnd w:id="0"/>
      <w:r>
        <w:rPr/>
        <w:t>Objetivo</w:t>
      </w:r>
    </w:p>
    <w:p>
      <w:pPr>
        <w:pStyle w:val="Normal"/>
        <w:spacing w:lineRule="auto" w:line="240"/>
        <w:jc w:val="both"/>
        <w:rPr/>
      </w:pPr>
      <w:r>
        <w:rPr/>
        <w:t>Realizar un intérprete del lenguaje MICRO.</w:t>
      </w:r>
    </w:p>
    <w:p>
      <w:pPr>
        <w:pStyle w:val="Normal"/>
        <w:spacing w:lineRule="auto" w:line="240"/>
        <w:jc w:val="both"/>
        <w:rPr/>
      </w:pPr>
      <w:r>
        <w:rPr/>
        <w:t>Para ello se debe utilizar FLEX y BISON (cualquier producto que lo implemente) y lenguaje C. La entrada de las sentencias debe ser por entrada estándar o desde un archivo que el usuario pueda seleccionar. El programa debe compilar, es decir deben reducirse las expresiones. Además, se deben leer y sacar por pantalla los valores correspondientes cuando las sentencias lo requieran.</w:t>
      </w:r>
    </w:p>
    <w:p>
      <w:pPr>
        <w:pStyle w:val="Ttulo1"/>
        <w:jc w:val="both"/>
        <w:rPr/>
      </w:pPr>
      <w:bookmarkStart w:id="1" w:name="__RefHeading___Toc990_3606034145"/>
      <w:bookmarkEnd w:id="1"/>
      <w:r>
        <w:rPr/>
        <w:t>Lenguaje Micro</w:t>
      </w:r>
    </w:p>
    <w:p>
      <w:pPr>
        <w:pStyle w:val="Normal"/>
        <w:jc w:val="both"/>
        <w:rPr/>
      </w:pPr>
      <w:r>
        <w:rPr/>
        <w:t>Es un lenguaje teórico desarrollado por Charles Fischer. Es un lenguaje muy simple diseñado específicamente para poseer un LP concreto en el cual se pueda analizar la construcción de un compilador básico. Este lenguaje cuenta con:</w:t>
      </w:r>
    </w:p>
    <w:p>
      <w:pPr>
        <w:pStyle w:val="ListParagraph"/>
        <w:numPr>
          <w:ilvl w:val="0"/>
          <w:numId w:val="1"/>
        </w:numPr>
        <w:jc w:val="both"/>
        <w:rPr/>
      </w:pPr>
      <w:r>
        <w:rPr/>
        <w:t>Un único tipo de dato entero.</w:t>
      </w:r>
    </w:p>
    <w:p>
      <w:pPr>
        <w:pStyle w:val="ListParagraph"/>
        <w:numPr>
          <w:ilvl w:val="0"/>
          <w:numId w:val="1"/>
        </w:numPr>
        <w:jc w:val="both"/>
        <w:rPr/>
      </w:pPr>
      <w:r>
        <w:rPr/>
        <w:t>Todos sus identificadores son declarados implícitamente y con una longitud máxima de 32 caracteres.</w:t>
      </w:r>
    </w:p>
    <w:p>
      <w:pPr>
        <w:pStyle w:val="ListParagraph"/>
        <w:numPr>
          <w:ilvl w:val="0"/>
          <w:numId w:val="1"/>
        </w:numPr>
        <w:jc w:val="both"/>
        <w:rPr/>
      </w:pPr>
      <w:r>
        <w:rPr/>
        <w:t>Los identificadores deben comenzar con una letra y están compuestos de letras y dígitos.</w:t>
      </w:r>
    </w:p>
    <w:p>
      <w:pPr>
        <w:pStyle w:val="ListParagraph"/>
        <w:numPr>
          <w:ilvl w:val="0"/>
          <w:numId w:val="1"/>
        </w:numPr>
        <w:jc w:val="both"/>
        <w:rPr/>
      </w:pPr>
      <w:r>
        <w:rPr/>
        <w:t>Las constantes son secuencias de dígitos.</w:t>
      </w:r>
    </w:p>
    <w:p>
      <w:pPr>
        <w:pStyle w:val="ListParagraph"/>
        <w:numPr>
          <w:ilvl w:val="0"/>
          <w:numId w:val="1"/>
        </w:numPr>
        <w:jc w:val="both"/>
        <w:rPr/>
      </w:pPr>
      <w:r>
        <w:rPr/>
        <w:t>Las sentencias pueden ser:</w:t>
      </w:r>
    </w:p>
    <w:p>
      <w:pPr>
        <w:pStyle w:val="ListParagraph"/>
        <w:numPr>
          <w:ilvl w:val="1"/>
          <w:numId w:val="1"/>
        </w:numPr>
        <w:jc w:val="both"/>
        <w:rPr/>
      </w:pPr>
      <w:r>
        <w:rPr/>
        <w:t xml:space="preserve">Asignación: </w:t>
      </w:r>
    </w:p>
    <w:p>
      <w:pPr>
        <w:pStyle w:val="ListParagraph"/>
        <w:numPr>
          <w:ilvl w:val="2"/>
          <w:numId w:val="1"/>
        </w:numPr>
        <w:jc w:val="both"/>
        <w:rPr>
          <w:b/>
          <w:b/>
        </w:rPr>
      </w:pPr>
      <w:r>
        <w:rPr>
          <w:b/>
        </w:rPr>
        <w:t>ID:=Expresión;</w:t>
      </w:r>
    </w:p>
    <w:p>
      <w:pPr>
        <w:pStyle w:val="ListParagraph"/>
        <w:numPr>
          <w:ilvl w:val="2"/>
          <w:numId w:val="1"/>
        </w:numPr>
        <w:jc w:val="both"/>
        <w:rPr/>
      </w:pPr>
      <w:r>
        <w:rPr/>
        <w:t>Expresión es infija y se construye con identificadores, constantes y los operadores + y -; los paréntesis están permitidos.</w:t>
      </w:r>
    </w:p>
    <w:p>
      <w:pPr>
        <w:pStyle w:val="ListParagraph"/>
        <w:numPr>
          <w:ilvl w:val="1"/>
          <w:numId w:val="1"/>
        </w:numPr>
        <w:jc w:val="both"/>
        <w:rPr/>
      </w:pPr>
      <w:r>
        <w:rPr/>
        <w:t>Entrada/Salida:</w:t>
      </w:r>
    </w:p>
    <w:p>
      <w:pPr>
        <w:pStyle w:val="ListParagraph"/>
        <w:numPr>
          <w:ilvl w:val="2"/>
          <w:numId w:val="1"/>
        </w:numPr>
        <w:jc w:val="both"/>
        <w:rPr>
          <w:b/>
          <w:b/>
        </w:rPr>
      </w:pPr>
      <w:r>
        <w:rPr>
          <w:b/>
        </w:rPr>
        <w:t>leer (Lista de IDs);</w:t>
      </w:r>
    </w:p>
    <w:p>
      <w:pPr>
        <w:pStyle w:val="ListParagraph"/>
        <w:numPr>
          <w:ilvl w:val="2"/>
          <w:numId w:val="1"/>
        </w:numPr>
        <w:jc w:val="both"/>
        <w:rPr>
          <w:b/>
          <w:b/>
        </w:rPr>
      </w:pPr>
      <w:r>
        <w:rPr>
          <w:b/>
        </w:rPr>
        <w:t>escribir(lista de Expresiones);</w:t>
      </w:r>
    </w:p>
    <w:p>
      <w:pPr>
        <w:pStyle w:val="ListParagraph"/>
        <w:numPr>
          <w:ilvl w:val="0"/>
          <w:numId w:val="1"/>
        </w:numPr>
        <w:jc w:val="both"/>
        <w:rPr/>
      </w:pPr>
      <w:r>
        <w:rPr/>
        <w:t>Cada sentencia termina con un “punto y coma” (;). El cuerpo de un programada está delimitado por inicio y fin.</w:t>
      </w:r>
    </w:p>
    <w:p>
      <w:pPr>
        <w:pStyle w:val="ListParagraph"/>
        <w:numPr>
          <w:ilvl w:val="0"/>
          <w:numId w:val="1"/>
        </w:numPr>
        <w:jc w:val="both"/>
        <w:rPr/>
      </w:pPr>
      <w:r>
        <w:rPr>
          <w:b/>
        </w:rPr>
        <w:t>inicio</w:t>
      </w:r>
      <w:r>
        <w:rPr/>
        <w:t xml:space="preserve">, </w:t>
      </w:r>
      <w:r>
        <w:rPr>
          <w:b/>
        </w:rPr>
        <w:t>fin</w:t>
      </w:r>
      <w:r>
        <w:rPr/>
        <w:t xml:space="preserve">, </w:t>
      </w:r>
      <w:r>
        <w:rPr>
          <w:b/>
        </w:rPr>
        <w:t>leer</w:t>
      </w:r>
      <w:r>
        <w:rPr/>
        <w:t xml:space="preserve"> y </w:t>
      </w:r>
      <w:r>
        <w:rPr>
          <w:b/>
        </w:rPr>
        <w:t>escribir</w:t>
      </w:r>
      <w:r>
        <w:rPr/>
        <w:t xml:space="preserve"> son palabras reservadas y deben escribirse en minúscula.</w:t>
      </w:r>
    </w:p>
    <w:p>
      <w:pPr>
        <w:pStyle w:val="Ttulo1"/>
        <w:jc w:val="both"/>
        <w:rPr/>
      </w:pPr>
      <w:bookmarkStart w:id="2" w:name="__RefHeading___Toc992_3606034145"/>
      <w:bookmarkEnd w:id="2"/>
      <w:r>
        <w:rPr/>
        <w:t>Sintaxis de micro</w:t>
      </w:r>
    </w:p>
    <w:p>
      <w:pPr>
        <w:pStyle w:val="Ttulo2"/>
        <w:jc w:val="both"/>
        <w:rPr/>
      </w:pPr>
      <w:bookmarkStart w:id="3" w:name="__RefHeading___Toc994_3606034145"/>
      <w:bookmarkEnd w:id="3"/>
      <w:r>
        <w:rPr/>
        <w:t>Gramática léxica:</w:t>
      </w:r>
    </w:p>
    <w:p>
      <w:pPr>
        <w:pStyle w:val="Normal"/>
        <w:jc w:val="both"/>
        <w:rPr/>
      </w:pPr>
      <w:r>
        <w:rPr/>
        <w:drawing>
          <wp:inline distT="0" distB="0" distL="0" distR="0">
            <wp:extent cx="5391785" cy="1673225"/>
            <wp:effectExtent l="0" t="0" r="0" b="0"/>
            <wp:docPr id="2"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
                    <pic:cNvPicPr>
                      <a:picLocks noChangeAspect="1" noChangeArrowheads="1"/>
                    </pic:cNvPicPr>
                  </pic:nvPicPr>
                  <pic:blipFill>
                    <a:blip r:embed="rId7"/>
                    <a:stretch>
                      <a:fillRect/>
                    </a:stretch>
                  </pic:blipFill>
                  <pic:spPr bwMode="auto">
                    <a:xfrm>
                      <a:off x="0" y="0"/>
                      <a:ext cx="5391785" cy="1673225"/>
                    </a:xfrm>
                    <a:prstGeom prst="rect">
                      <a:avLst/>
                    </a:prstGeom>
                  </pic:spPr>
                </pic:pic>
              </a:graphicData>
            </a:graphic>
          </wp:inline>
        </w:drawing>
      </w:r>
    </w:p>
    <w:p>
      <w:pPr>
        <w:pStyle w:val="Ttulo2"/>
        <w:jc w:val="both"/>
        <w:rPr/>
      </w:pPr>
      <w:bookmarkStart w:id="4" w:name="__RefHeading___Toc996_3606034145"/>
      <w:bookmarkEnd w:id="4"/>
      <w:r>
        <w:rPr/>
        <w:t>Gramática sintáctica:</w:t>
      </w:r>
    </w:p>
    <w:p>
      <w:pPr>
        <w:pStyle w:val="Normal"/>
        <w:jc w:val="both"/>
        <w:rPr/>
      </w:pPr>
      <w:r>
        <w:rPr/>
        <w:drawing>
          <wp:inline distT="0" distB="0" distL="0" distR="0">
            <wp:extent cx="5400040" cy="1587500"/>
            <wp:effectExtent l="0" t="0" r="0" b="0"/>
            <wp:docPr id="3"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
                    <pic:cNvPicPr>
                      <a:picLocks noChangeAspect="1" noChangeArrowheads="1"/>
                    </pic:cNvPicPr>
                  </pic:nvPicPr>
                  <pic:blipFill>
                    <a:blip r:embed="rId8"/>
                    <a:stretch>
                      <a:fillRect/>
                    </a:stretch>
                  </pic:blipFill>
                  <pic:spPr bwMode="auto">
                    <a:xfrm>
                      <a:off x="0" y="0"/>
                      <a:ext cx="5400040" cy="1587500"/>
                    </a:xfrm>
                    <a:prstGeom prst="rect">
                      <a:avLst/>
                    </a:prstGeom>
                  </pic:spPr>
                </pic:pic>
              </a:graphicData>
            </a:graphic>
          </wp:inline>
        </w:drawing>
      </w:r>
    </w:p>
    <w:p>
      <w:pPr>
        <w:pStyle w:val="Ttulo1"/>
        <w:jc w:val="both"/>
        <w:rPr/>
      </w:pPr>
      <w:bookmarkStart w:id="5" w:name="__RefHeading___Toc998_3606034145"/>
      <w:bookmarkEnd w:id="5"/>
      <w:r>
        <w:rPr/>
        <w:t>Estructura del compilador</w:t>
      </w:r>
    </w:p>
    <w:p>
      <w:pPr>
        <w:pStyle w:val="Ttulo2"/>
        <w:jc w:val="both"/>
        <w:rPr/>
      </w:pPr>
      <w:bookmarkStart w:id="6" w:name="__RefHeading___Toc1000_3606034145"/>
      <w:bookmarkEnd w:id="6"/>
      <w:r>
        <w:rPr/>
        <w:t>Análisis léxico</w:t>
      </w:r>
    </w:p>
    <w:p>
      <w:pPr>
        <w:pStyle w:val="Normal"/>
        <w:jc w:val="both"/>
        <w:rPr/>
      </w:pPr>
      <w:r>
        <w:rPr/>
        <w:t>El análisis léxico lo realizaremos con un módulo Sanner (Por recomendación del profesor utilizamos win_flex).</w:t>
      </w:r>
    </w:p>
    <w:p>
      <w:pPr>
        <w:pStyle w:val="Normal"/>
        <w:jc w:val="both"/>
        <w:rPr/>
      </w:pPr>
      <w:r>
        <w:rPr/>
        <w:t>El analizador lee, uno a uno, los caracteres que forman un programa fuente, y produce una secuencia de representaciones de tokens. El scanner es una rutina que produce y retorna la representación del correspondiente token, una por vez, en la medida que es invocada por el parser.</w:t>
      </w:r>
    </w:p>
    <w:p>
      <w:pPr>
        <w:pStyle w:val="Ttulo3"/>
        <w:jc w:val="both"/>
        <w:rPr/>
      </w:pPr>
      <w:bookmarkStart w:id="7" w:name="__RefHeading___Toc1002_3606034145"/>
      <w:bookmarkEnd w:id="7"/>
      <w:r>
        <w:rPr/>
        <w:t>Formas de implementar un scanner</w:t>
      </w:r>
    </w:p>
    <w:p>
      <w:pPr>
        <w:pStyle w:val="ListParagraph"/>
        <w:numPr>
          <w:ilvl w:val="0"/>
          <w:numId w:val="2"/>
        </w:numPr>
        <w:jc w:val="both"/>
        <w:rPr/>
      </w:pPr>
      <w:r>
        <w:rPr/>
        <w:t>A través de la utilización de un programa auxiliar tipo lex, en el que los datos son tokens representados mediante expresiones regulares.</w:t>
      </w:r>
    </w:p>
    <w:p>
      <w:pPr>
        <w:pStyle w:val="ListParagraph"/>
        <w:numPr>
          <w:ilvl w:val="0"/>
          <w:numId w:val="2"/>
        </w:numPr>
        <w:jc w:val="both"/>
        <w:rPr/>
      </w:pPr>
      <w:r>
        <w:rPr/>
        <w:t>Mediante la construcción de una rutina basada en el diseño de un apropiado AFD.</w:t>
      </w:r>
    </w:p>
    <w:p>
      <w:pPr>
        <w:pStyle w:val="Normal"/>
        <w:jc w:val="both"/>
        <w:rPr/>
      </w:pPr>
      <w:r>
        <w:rPr/>
        <w:t>Para este trabajo, utilizaremos la segunda forma.</w:t>
      </w:r>
    </w:p>
    <w:p>
      <w:pPr>
        <w:pStyle w:val="Ttulo2"/>
        <w:jc w:val="both"/>
        <w:rPr/>
      </w:pPr>
      <w:bookmarkStart w:id="8" w:name="__RefHeading___Toc1004_3606034145"/>
      <w:bookmarkEnd w:id="8"/>
      <w:r>
        <w:rPr/>
        <w:t>Análisis sintáctico</w:t>
      </w:r>
    </w:p>
    <w:p>
      <w:pPr>
        <w:pStyle w:val="Normal"/>
        <w:jc w:val="both"/>
        <w:rPr/>
      </w:pPr>
      <w:r>
        <w:rPr/>
        <w:t>El análisis sintáctico lo realizaremos con un módulo Parser(Por recomendación del profesor utilizamos  win_bison).</w:t>
      </w:r>
    </w:p>
    <w:p>
      <w:pPr>
        <w:pStyle w:val="Normal"/>
        <w:jc w:val="both"/>
        <w:rPr/>
      </w:pPr>
      <w:r>
        <w:rPr/>
        <w:t>Este analizador procesa los tokens que le entrega el scanner hasta que reconoce una construcción sintáctica que requiere un procesamiento semántico. Entonces, invoca directamente a la rutina semántica que corresponde.</w:t>
      </w:r>
    </w:p>
    <w:p>
      <w:pPr>
        <w:pStyle w:val="Ttulo3"/>
        <w:jc w:val="both"/>
        <w:rPr/>
      </w:pPr>
      <w:bookmarkStart w:id="9" w:name="__RefHeading___Toc1006_3606034145"/>
      <w:bookmarkEnd w:id="9"/>
      <w:r>
        <w:rPr/>
        <w:t>Formas de realizar un análisis sintáctico</w:t>
      </w:r>
    </w:p>
    <w:p>
      <w:pPr>
        <w:pStyle w:val="ListParagraph"/>
        <w:numPr>
          <w:ilvl w:val="0"/>
          <w:numId w:val="3"/>
        </w:numPr>
        <w:jc w:val="both"/>
        <w:rPr>
          <w:lang w:val="es-AR"/>
        </w:rPr>
      </w:pPr>
      <w:r>
        <w:rPr>
          <w:lang w:val="es-AR"/>
        </w:rPr>
        <w:t>Descendente (Top-Down) que permite ser construido por un programador.</w:t>
      </w:r>
    </w:p>
    <w:p>
      <w:pPr>
        <w:pStyle w:val="ListParagraph"/>
        <w:numPr>
          <w:ilvl w:val="0"/>
          <w:numId w:val="3"/>
        </w:numPr>
        <w:jc w:val="both"/>
        <w:rPr>
          <w:lang w:val="es-AR"/>
        </w:rPr>
      </w:pPr>
      <w:r>
        <w:rPr>
          <w:lang w:val="es-AR"/>
        </w:rPr>
        <w:t>Ascendente (Bottom-Up) que requiere auxilio de un programa especializado tipo yacc.</w:t>
      </w:r>
    </w:p>
    <w:p>
      <w:pPr>
        <w:pStyle w:val="Normal"/>
        <w:jc w:val="both"/>
        <w:rPr>
          <w:lang w:val="es-AR"/>
        </w:rPr>
      </w:pPr>
      <w:r>
        <w:rPr>
          <w:lang w:val="es-AR"/>
        </w:rPr>
        <w:t>Para este trabajo, utilizaremos la forma descendente.</w:t>
      </w:r>
    </w:p>
    <w:p>
      <w:pPr>
        <w:pStyle w:val="Ttulo2"/>
        <w:jc w:val="both"/>
        <w:rPr>
          <w:lang w:val="es-AR"/>
        </w:rPr>
      </w:pPr>
      <w:bookmarkStart w:id="10" w:name="__RefHeading___Toc1008_3606034145"/>
      <w:bookmarkEnd w:id="10"/>
      <w:r>
        <w:rPr>
          <w:lang w:val="es-AR"/>
        </w:rPr>
        <w:t>Análisis semántico</w:t>
      </w:r>
      <w:bookmarkStart w:id="11" w:name="_GoBack"/>
      <w:bookmarkEnd w:id="11"/>
    </w:p>
    <w:p>
      <w:pPr>
        <w:pStyle w:val="Normal"/>
        <w:jc w:val="both"/>
        <w:rPr>
          <w:lang w:val="es-AR"/>
        </w:rPr>
      </w:pPr>
      <w:r>
        <w:rPr>
          <w:lang w:val="es-AR"/>
        </w:rPr>
        <w:t>El análisis semántico consiste en la realización de tareas de verificación y de conversión que no se pueden realizar en el análisis sintáctico.</w:t>
      </w:r>
    </w:p>
    <w:p>
      <w:pPr>
        <w:pStyle w:val="Normal"/>
        <w:jc w:val="both"/>
        <w:rPr>
          <w:rFonts w:ascii="Calibri Light" w:hAnsi="Calibri Light" w:eastAsia="Calibri" w:cs="Tahoma"/>
          <w:color w:val="2F5496"/>
          <w:sz w:val="32"/>
          <w:szCs w:val="32"/>
          <w:lang w:val="es-AR"/>
        </w:rPr>
      </w:pPr>
      <w:r>
        <w:rPr/>
      </w:r>
      <w:r>
        <w:br w:type="page"/>
      </w:r>
    </w:p>
    <w:p>
      <w:pPr>
        <w:pStyle w:val="Ttulo1"/>
        <w:jc w:val="both"/>
        <w:rPr/>
      </w:pPr>
      <w:bookmarkStart w:id="12" w:name="__RefHeading___Toc1306_4030527977"/>
      <w:bookmarkEnd w:id="12"/>
      <w:r>
        <w:rPr>
          <w:rFonts w:eastAsia="Calibri" w:cs="Tahoma"/>
          <w:color w:val="2F5496"/>
          <w:sz w:val="32"/>
          <w:szCs w:val="32"/>
          <w:lang w:val="es-MX"/>
        </w:rPr>
        <w:t>Esquema de trabajo en el equipo</w:t>
      </w:r>
    </w:p>
    <w:p>
      <w:pPr>
        <w:pStyle w:val="Normal"/>
        <w:jc w:val="both"/>
        <w:rPr>
          <w:lang w:val="es-AR"/>
        </w:rPr>
      </w:pPr>
      <w:r>
        <w:rPr>
          <w:lang w:val="es-AR"/>
        </w:rPr>
        <w:t>Basados en la experiencia y habilidades de cada uno de los integrantes del equipo, y sin perder de vista el plazo de entrega del presente trabajo práctio, la división de tareas inicial y consensuada entre los miembros del equipo fue la siguiente:</w:t>
      </w:r>
    </w:p>
    <w:p>
      <w:pPr>
        <w:pStyle w:val="Normal"/>
        <w:jc w:val="both"/>
        <w:rPr>
          <w:lang w:val="es-AR"/>
        </w:rPr>
      </w:pPr>
      <w:r>
        <w:rPr>
          <w:lang w:val="es-AR"/>
        </w:rPr>
        <w:t>Los miembros del equipo que tuvieran más facilidad para la programación en C, se dividirían las tareas de programación, mientras que los restantes integrantes avanzarían con el armado del informe.</w:t>
      </w:r>
    </w:p>
    <w:p>
      <w:pPr>
        <w:pStyle w:val="Normal"/>
        <w:jc w:val="both"/>
        <w:rPr>
          <w:lang w:val="es-AR"/>
        </w:rPr>
      </w:pPr>
      <w:r>
        <w:rPr>
          <w:lang w:val="es-AR"/>
        </w:rPr>
        <w:t>Previo al inicio de la codificación, fueron necesarias varias reuniones (por medios electrónicos) para poner en común conceptos y visiones acerca de cómo llevar a cabo el trabajo. Una vez aclarados los puntos necesarios para comenzar con las actividades, dimos inicio a las mismas.</w:t>
      </w:r>
    </w:p>
    <w:p>
      <w:pPr>
        <w:pStyle w:val="Normal"/>
        <w:jc w:val="both"/>
        <w:rPr>
          <w:lang w:val="es-AR"/>
        </w:rPr>
      </w:pPr>
      <w:r>
        <w:rPr>
          <w:lang w:val="es-AR"/>
        </w:rPr>
        <w:t>Se creó un repositorio en github para que todos los integrantes pudieran realizar colaboraciones de forma remota, y tener un adecuado control de versiones del código.</w:t>
      </w:r>
    </w:p>
    <w:p>
      <w:pPr>
        <w:pStyle w:val="Normal"/>
        <w:jc w:val="both"/>
        <w:rPr>
          <w:lang w:val="es-AR"/>
        </w:rPr>
      </w:pPr>
      <w:r>
        <w:rPr>
          <w:lang w:val="es-AR"/>
        </w:rPr>
        <w:t>Todos los integrantes participaron al momento de tomar decisiones, aportando sus conocimientos e impresiones. De la misma manera, todos participaron de la etapa de testing del software terminado, reportando incidencias y resultados positivos.</w:t>
      </w:r>
    </w:p>
    <w:p>
      <w:pPr>
        <w:pStyle w:val="Normal"/>
        <w:jc w:val="left"/>
        <w:rPr>
          <w:lang w:val="es-AR"/>
        </w:rPr>
      </w:pPr>
      <w:r>
        <w:rPr>
          <w:lang w:val="es-AR"/>
        </w:rPr>
      </w:r>
    </w:p>
    <w:p>
      <w:pPr>
        <w:pStyle w:val="Ttulo1"/>
        <w:rPr/>
      </w:pPr>
      <w:r>
        <w:rPr/>
      </w:r>
      <w:r>
        <w:br w:type="page"/>
      </w:r>
    </w:p>
    <w:p>
      <w:pPr>
        <w:pStyle w:val="Ttulo1"/>
        <w:rPr/>
      </w:pPr>
      <w:bookmarkStart w:id="13" w:name="__RefHeading___Toc1063_2377660832"/>
      <w:bookmarkEnd w:id="13"/>
      <w:r>
        <w:rPr/>
        <w:t>ANEXO I: LEX (micro.l</w:t>
      </w:r>
      <w:bookmarkStart w:id="14" w:name="_GoBack1"/>
      <w:bookmarkEnd w:id="14"/>
      <w:r>
        <w:rPr/>
        <w:t>)</w:t>
      </w:r>
    </w:p>
    <w:p>
      <w:pPr>
        <w:pStyle w:val="Normal"/>
        <w:jc w:val="both"/>
        <w:rPr/>
      </w:pPr>
      <w:r>
        <w:rPr>
          <w:lang w:val="es-AR"/>
        </w:rPr>
        <w:t>En este archivo se describen un conjunto de expresiones regulares. Con esto flex busca concordancias en un fichero de entrada y ejecuta acciones asociadas a estas expresiones.</w:t>
      </w:r>
    </w:p>
    <w:p>
      <w:pPr>
        <w:pStyle w:val="Normal"/>
        <w:jc w:val="both"/>
        <w:rPr>
          <w:lang w:val="es-AR"/>
        </w:rPr>
      </w:pPr>
      <w:r>
        <w:rPr>
          <w:lang w:val="es-AR"/>
        </w:rPr>
        <w:t>Los ficheros de entrada de flex tienen el siguiente formato:</w:t>
      </w:r>
    </w:p>
    <w:p>
      <w:pPr>
        <w:pStyle w:val="Normal"/>
        <w:jc w:val="both"/>
        <w:rPr>
          <w:lang w:val="es-AR"/>
        </w:rPr>
      </w:pPr>
      <w:r>
        <w:rPr>
          <w:lang w:val="es-AR"/>
        </w:rPr>
        <w:t>%%</w:t>
      </w:r>
    </w:p>
    <w:p>
      <w:pPr>
        <w:pStyle w:val="Normal"/>
        <w:jc w:val="both"/>
        <w:rPr>
          <w:lang w:val="es-AR"/>
        </w:rPr>
      </w:pPr>
      <w:r>
        <w:rPr>
          <w:lang w:val="es-AR"/>
        </w:rPr>
        <w:t>patrón1 {acción1}</w:t>
      </w:r>
    </w:p>
    <w:p>
      <w:pPr>
        <w:pStyle w:val="Normal"/>
        <w:jc w:val="both"/>
        <w:rPr>
          <w:lang w:val="es-AR"/>
        </w:rPr>
      </w:pPr>
      <w:r>
        <w:rPr>
          <w:lang w:val="es-AR"/>
        </w:rPr>
        <w:t>patrón2 {acción2}</w:t>
      </w:r>
    </w:p>
    <w:p>
      <w:pPr>
        <w:pStyle w:val="Normal"/>
        <w:jc w:val="both"/>
        <w:rPr>
          <w:lang w:val="es-AR"/>
        </w:rPr>
      </w:pPr>
      <w:r>
        <w:rPr>
          <w:lang w:val="es-AR"/>
        </w:rPr>
        <w:t>Donde un patrón es una expresión regular y la acción es un código en c que permita ejecutar la acción necesaria.</w:t>
      </w:r>
    </w:p>
    <w:p>
      <w:pPr>
        <w:pStyle w:val="Normal"/>
        <w:jc w:val="both"/>
        <w:rPr>
          <w:lang w:val="es-AR"/>
        </w:rPr>
      </w:pPr>
      <w:r>
        <w:rPr>
          <w:lang w:val="es-AR"/>
        </w:rPr>
        <w:t>Flex se encarga de recorrer la entrada hasta encontrar una concordancia y ahí ejecuta el código asociado.</w:t>
      </w:r>
    </w:p>
    <w:p>
      <w:pPr>
        <w:pStyle w:val="Normal"/>
        <w:jc w:val="both"/>
        <w:rPr>
          <w:lang w:val="es-AR"/>
        </w:rPr>
      </w:pPr>
      <w:r>
        <w:rPr>
          <w:lang w:val="es-AR"/>
        </w:rPr>
        <w:t>El fichero de entrada de Flex está compuesto de tres secciones, separadas por una línea donde aparece únicamente un ‘%%’ en esta:</w:t>
      </w:r>
    </w:p>
    <w:tbl>
      <w:tblPr>
        <w:tblW w:w="2551" w:type="dxa"/>
        <w:jc w:val="center"/>
        <w:tblInd w:w="0" w:type="dxa"/>
        <w:tblBorders/>
        <w:tblCellMar>
          <w:top w:w="55" w:type="dxa"/>
          <w:left w:w="55" w:type="dxa"/>
          <w:bottom w:w="55" w:type="dxa"/>
          <w:right w:w="55" w:type="dxa"/>
        </w:tblCellMar>
      </w:tblPr>
      <w:tblGrid>
        <w:gridCol w:w="2551"/>
      </w:tblGrid>
      <w:tr>
        <w:trPr/>
        <w:tc>
          <w:tcPr>
            <w:tcW w:w="2551" w:type="dxa"/>
            <w:tcBorders/>
            <w:shd w:fill="auto" w:val="clear"/>
          </w:tcPr>
          <w:p>
            <w:pPr>
              <w:pStyle w:val="Normal"/>
              <w:jc w:val="both"/>
              <w:rPr>
                <w:lang w:val="es-AR"/>
              </w:rPr>
            </w:pPr>
            <w:r>
              <w:rPr>
                <w:lang w:val="es-AR"/>
              </w:rPr>
              <w:t>definiciones</w:t>
            </w:r>
          </w:p>
          <w:p>
            <w:pPr>
              <w:pStyle w:val="Normal"/>
              <w:jc w:val="both"/>
              <w:rPr>
                <w:lang w:val="es-AR"/>
              </w:rPr>
            </w:pPr>
            <w:r>
              <w:rPr>
                <w:lang w:val="es-AR"/>
              </w:rPr>
              <w:t>%%</w:t>
            </w:r>
          </w:p>
          <w:p>
            <w:pPr>
              <w:pStyle w:val="Normal"/>
              <w:jc w:val="both"/>
              <w:rPr>
                <w:lang w:val="es-AR"/>
              </w:rPr>
            </w:pPr>
            <w:r>
              <w:rPr>
                <w:lang w:val="es-AR"/>
              </w:rPr>
              <w:t>reglas</w:t>
            </w:r>
          </w:p>
          <w:p>
            <w:pPr>
              <w:pStyle w:val="Normal"/>
              <w:jc w:val="both"/>
              <w:rPr>
                <w:lang w:val="es-AR"/>
              </w:rPr>
            </w:pPr>
            <w:r>
              <w:rPr>
                <w:lang w:val="es-AR"/>
              </w:rPr>
              <w:t>%%</w:t>
            </w:r>
          </w:p>
          <w:p>
            <w:pPr>
              <w:pStyle w:val="Normal"/>
              <w:spacing w:before="0" w:after="160"/>
              <w:jc w:val="both"/>
              <w:rPr>
                <w:rFonts w:ascii="Calibri" w:hAnsi="Calibri"/>
                <w:b w:val="false"/>
                <w:b w:val="false"/>
                <w:bCs w:val="false"/>
                <w:i w:val="false"/>
                <w:i w:val="false"/>
                <w:iCs w:val="false"/>
                <w:strike w:val="false"/>
                <w:dstrike w:val="false"/>
                <w:outline w:val="false"/>
                <w:shadow w:val="false"/>
                <w:color w:val="000000"/>
                <w:sz w:val="24"/>
                <w:szCs w:val="24"/>
                <w:u w:val="none"/>
                <w:lang w:val="es-AR"/>
              </w:rPr>
            </w:pPr>
            <w:r>
              <w:rPr>
                <w:b w:val="false"/>
                <w:bCs w:val="false"/>
                <w:i w:val="false"/>
                <w:iCs w:val="false"/>
                <w:strike w:val="false"/>
                <w:dstrike w:val="false"/>
                <w:outline w:val="false"/>
                <w:shadow w:val="false"/>
                <w:color w:val="000000"/>
                <w:sz w:val="24"/>
                <w:szCs w:val="24"/>
                <w:u w:val="none"/>
                <w:lang w:val="es-AR"/>
              </w:rPr>
              <w:t>código de usuario</w:t>
            </w:r>
          </w:p>
        </w:tc>
      </w:tr>
    </w:tbl>
    <w:p>
      <w:pPr>
        <w:pStyle w:val="Normal"/>
        <w:jc w:val="both"/>
        <w:rPr>
          <w:lang w:val="es-AR"/>
        </w:rPr>
      </w:pPr>
      <w:r>
        <w:rPr>
          <w:lang w:val="es-AR"/>
        </w:rPr>
      </w:r>
    </w:p>
    <w:p>
      <w:pPr>
        <w:pStyle w:val="Normal"/>
        <w:rPr>
          <w:rFonts w:ascii="Calibri Light" w:hAnsi="Calibri Light" w:eastAsia="Calibri" w:cs="Tahoma"/>
          <w:color w:val="2F5496"/>
          <w:sz w:val="32"/>
          <w:szCs w:val="32"/>
          <w:lang w:val="es-AR"/>
        </w:rPr>
      </w:pPr>
      <w:r>
        <w:rPr>
          <w:rFonts w:eastAsia="Calibri" w:cs="Tahoma" w:ascii="Calibri Light" w:hAnsi="Calibri Light"/>
          <w:color w:val="2F5496"/>
          <w:sz w:val="32"/>
          <w:szCs w:val="32"/>
          <w:lang w:val="es-AR"/>
        </w:rPr>
        <w:t>Código fuente micro.l:</w:t>
      </w:r>
    </w:p>
    <w:p>
      <w:pPr>
        <w:pStyle w:val="Normal"/>
        <w:spacing w:lineRule="auto" w:line="240" w:before="0" w:after="0"/>
        <w:rPr/>
      </w:pPr>
      <w:r>
        <w:rPr/>
        <w:t>%{</w:t>
      </w:r>
    </w:p>
    <w:p>
      <w:pPr>
        <w:pStyle w:val="Normal"/>
        <w:spacing w:lineRule="auto" w:line="240" w:before="0" w:after="0"/>
        <w:rPr/>
      </w:pPr>
      <w:r>
        <w:rPr/>
        <w:tab/>
        <w:t>#include "micro.tab.h"</w:t>
      </w:r>
    </w:p>
    <w:p>
      <w:pPr>
        <w:pStyle w:val="Normal"/>
        <w:spacing w:lineRule="auto" w:line="240" w:before="0" w:after="0"/>
        <w:rPr>
          <w:lang w:val="en-US"/>
        </w:rPr>
      </w:pPr>
      <w:r>
        <w:rPr>
          <w:lang w:val="en-US"/>
        </w:rPr>
        <w:tab/>
        <w:t>#include &lt;stdlib.h&gt;</w:t>
      </w:r>
    </w:p>
    <w:p>
      <w:pPr>
        <w:pStyle w:val="Normal"/>
        <w:spacing w:lineRule="auto" w:line="240" w:before="0" w:after="0"/>
        <w:rPr>
          <w:lang w:val="en-US"/>
        </w:rPr>
      </w:pPr>
      <w:r>
        <w:rPr>
          <w:lang w:val="en-US"/>
        </w:rPr>
        <w:tab/>
        <w:t>#include &lt;stdio.h&gt;</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pPr>
      <w:r>
        <w:rPr/>
        <w:t>%option noyywrap</w:t>
      </w:r>
    </w:p>
    <w:p>
      <w:pPr>
        <w:pStyle w:val="Normal"/>
        <w:spacing w:lineRule="auto" w:line="240" w:before="0" w:after="0"/>
        <w:rPr/>
      </w:pPr>
      <w:r>
        <w:rPr/>
      </w:r>
    </w:p>
    <w:p>
      <w:pPr>
        <w:pStyle w:val="Normal"/>
        <w:spacing w:lineRule="auto" w:line="240" w:before="0" w:after="0"/>
        <w:rPr/>
      </w:pPr>
      <w:r>
        <w:rPr/>
        <w:t>espacio</w:t>
        <w:tab/>
        <w:tab/>
        <w:t>[ \t]+</w:t>
      </w:r>
    </w:p>
    <w:p>
      <w:pPr>
        <w:pStyle w:val="Normal"/>
        <w:spacing w:lineRule="auto" w:line="240" w:before="0" w:after="0"/>
        <w:rPr/>
      </w:pPr>
      <w:r>
        <w:rPr/>
        <w:t xml:space="preserve">digito          </w:t>
        <w:tab/>
        <w:t>[0-9]</w:t>
      </w:r>
    </w:p>
    <w:p>
      <w:pPr>
        <w:pStyle w:val="Normal"/>
        <w:spacing w:lineRule="auto" w:line="240" w:before="0" w:after="0"/>
        <w:rPr/>
      </w:pPr>
      <w:r>
        <w:rPr/>
        <w:t xml:space="preserve">constante </w:t>
        <w:tab/>
        <w:t>{digito}+</w:t>
      </w:r>
    </w:p>
    <w:p>
      <w:pPr>
        <w:pStyle w:val="Normal"/>
        <w:spacing w:lineRule="auto" w:line="240" w:before="0" w:after="0"/>
        <w:rPr/>
      </w:pPr>
      <w:r>
        <w:rPr/>
        <w:t>identificador</w:t>
        <w:tab/>
        <w:t>[a-zA-Z][0-9a-zA-Z]*</w:t>
      </w:r>
    </w:p>
    <w:p>
      <w:pPr>
        <w:pStyle w:val="Normal"/>
        <w:spacing w:lineRule="auto" w:line="240" w:before="0" w:after="0"/>
        <w:rPr/>
      </w:pPr>
      <w:r>
        <w:rPr/>
        <w:t>/* Estas son las definiciones de los tokens con expresiones regulares donde + es la clausura positiva y * es la clausura de kleene. */</w:t>
      </w:r>
    </w:p>
    <w:p>
      <w:pPr>
        <w:pStyle w:val="Normal"/>
        <w:spacing w:lineRule="auto" w:line="240" w:before="0" w:after="0"/>
        <w:rPr/>
      </w:pPr>
      <w:r>
        <w:rPr/>
      </w:r>
    </w:p>
    <w:p>
      <w:pPr>
        <w:pStyle w:val="Normal"/>
        <w:spacing w:lineRule="auto" w:line="240" w:before="0" w:after="0"/>
        <w:rPr/>
      </w:pPr>
      <w:r>
        <w:rPr/>
        <w:t>%%</w:t>
      </w:r>
    </w:p>
    <w:p>
      <w:pPr>
        <w:pStyle w:val="Normal"/>
        <w:spacing w:lineRule="auto" w:line="240" w:before="0" w:after="0"/>
        <w:rPr/>
      </w:pPr>
      <w:r>
        <w:rPr/>
        <w:t>/*A partir de acá arrancan las reglas donde según la ER leída, se ejecutará la acción asociada.*/</w:t>
      </w:r>
    </w:p>
    <w:p>
      <w:pPr>
        <w:pStyle w:val="Normal"/>
        <w:spacing w:lineRule="auto" w:line="240" w:before="0" w:after="0"/>
        <w:rPr/>
      </w:pPr>
      <w:r>
        <w:rPr/>
        <w:t xml:space="preserve">{espacio}       </w:t>
        <w:tab/>
        <w:t>{ /* Ignoramos espacios en blanco */ }</w:t>
      </w:r>
    </w:p>
    <w:p>
      <w:pPr>
        <w:pStyle w:val="Normal"/>
        <w:spacing w:lineRule="auto" w:line="240" w:before="0" w:after="0"/>
        <w:rPr/>
      </w:pPr>
      <w:r>
        <w:rPr/>
      </w:r>
    </w:p>
    <w:p>
      <w:pPr>
        <w:pStyle w:val="Normal"/>
        <w:spacing w:lineRule="auto" w:line="240" w:before="0" w:after="0"/>
        <w:rPr/>
      </w:pPr>
      <w:r>
        <w:rPr/>
        <w:t>"leer"</w:t>
        <w:tab/>
        <w:tab/>
        <w:t>return(LEER);</w:t>
      </w:r>
    </w:p>
    <w:p>
      <w:pPr>
        <w:pStyle w:val="Normal"/>
        <w:spacing w:lineRule="auto" w:line="240" w:before="0" w:after="0"/>
        <w:rPr/>
      </w:pPr>
      <w:r>
        <w:rPr/>
        <w:t>"escribir"</w:t>
        <w:tab/>
        <w:t>return(ESCRIBIR);</w:t>
      </w:r>
    </w:p>
    <w:p>
      <w:pPr>
        <w:pStyle w:val="Normal"/>
        <w:spacing w:lineRule="auto" w:line="240" w:before="0" w:after="0"/>
        <w:rPr/>
      </w:pPr>
      <w:r>
        <w:rPr/>
        <w:t>"inicio"</w:t>
        <w:tab/>
        <w:tab/>
        <w:t>return(INICIO);</w:t>
      </w:r>
    </w:p>
    <w:p>
      <w:pPr>
        <w:pStyle w:val="Normal"/>
        <w:spacing w:lineRule="auto" w:line="240" w:before="0" w:after="0"/>
        <w:rPr/>
      </w:pPr>
      <w:r>
        <w:rPr/>
        <w:t>"fin"</w:t>
        <w:tab/>
        <w:tab/>
        <w:t>return(FIN);</w:t>
      </w:r>
    </w:p>
    <w:p>
      <w:pPr>
        <w:pStyle w:val="Normal"/>
        <w:spacing w:lineRule="auto" w:line="240" w:before="0" w:after="0"/>
        <w:rPr>
          <w:lang w:val="en-US"/>
        </w:rPr>
      </w:pPr>
      <w:r>
        <w:rPr>
          <w:lang w:val="en-US"/>
        </w:rPr>
        <w:t>{identificador}</w:t>
        <w:tab/>
        <w:t>{</w:t>
      </w:r>
    </w:p>
    <w:p>
      <w:pPr>
        <w:pStyle w:val="Normal"/>
        <w:spacing w:lineRule="auto" w:line="240" w:before="0" w:after="0"/>
        <w:rPr>
          <w:lang w:val="en-US"/>
        </w:rPr>
      </w:pPr>
      <w:r>
        <w:rPr>
          <w:lang w:val="en-US"/>
        </w:rPr>
        <w:tab/>
        <w:tab/>
        <w:tab/>
        <w:t>strcpy(yylval.valorString,yytext);</w:t>
      </w:r>
    </w:p>
    <w:p>
      <w:pPr>
        <w:pStyle w:val="Normal"/>
        <w:spacing w:lineRule="auto" w:line="240" w:before="0" w:after="0"/>
        <w:rPr>
          <w:lang w:val="en-US"/>
        </w:rPr>
      </w:pPr>
      <w:r>
        <w:rPr>
          <w:lang w:val="en-US"/>
        </w:rPr>
        <w:tab/>
        <w:tab/>
        <w:tab/>
        <w:t>return(ID);</w:t>
      </w:r>
    </w:p>
    <w:p>
      <w:pPr>
        <w:pStyle w:val="Normal"/>
        <w:spacing w:lineRule="auto" w:line="240" w:before="0" w:after="0"/>
        <w:rPr>
          <w:lang w:val="en-US"/>
        </w:rPr>
      </w:pPr>
      <w:r>
        <w:rPr>
          <w:lang w:val="en-US"/>
        </w:rPr>
        <w:tab/>
        <w:tab/>
        <w:t>}</w:t>
      </w:r>
    </w:p>
    <w:p>
      <w:pPr>
        <w:pStyle w:val="Normal"/>
        <w:spacing w:lineRule="auto" w:line="240" w:before="0" w:after="0"/>
        <w:rPr>
          <w:lang w:val="en-US"/>
        </w:rPr>
      </w:pPr>
      <w:r>
        <w:rPr>
          <w:lang w:val="en-US"/>
        </w:rPr>
        <w:t>{constante}</w:t>
        <w:tab/>
        <w:t>{</w:t>
      </w:r>
    </w:p>
    <w:p>
      <w:pPr>
        <w:pStyle w:val="Normal"/>
        <w:spacing w:lineRule="auto" w:line="240" w:before="0" w:after="0"/>
        <w:rPr>
          <w:lang w:val="en-US"/>
        </w:rPr>
      </w:pPr>
      <w:r>
        <w:rPr>
          <w:lang w:val="en-US"/>
        </w:rPr>
        <w:tab/>
        <w:tab/>
        <w:tab/>
        <w:t>yylval.valor = atoi(yytext);</w:t>
      </w:r>
    </w:p>
    <w:p>
      <w:pPr>
        <w:pStyle w:val="Normal"/>
        <w:spacing w:lineRule="auto" w:line="240" w:before="0" w:after="0"/>
        <w:rPr>
          <w:lang w:val="en-US"/>
        </w:rPr>
      </w:pPr>
      <w:r>
        <w:rPr>
          <w:lang w:val="en-US"/>
        </w:rPr>
        <w:tab/>
        <w:tab/>
        <w:tab/>
        <w:t>return(CONSTANTE);</w:t>
      </w:r>
    </w:p>
    <w:p>
      <w:pPr>
        <w:pStyle w:val="Normal"/>
        <w:spacing w:lineRule="auto" w:line="240" w:before="0" w:after="0"/>
        <w:rPr>
          <w:lang w:val="en-US"/>
        </w:rPr>
      </w:pPr>
      <w:r>
        <w:rPr>
          <w:lang w:val="en-US"/>
        </w:rPr>
        <w:tab/>
        <w:tab/>
        <w:t>}</w:t>
      </w:r>
    </w:p>
    <w:p>
      <w:pPr>
        <w:pStyle w:val="Normal"/>
        <w:spacing w:lineRule="auto" w:line="240" w:before="0" w:after="0"/>
        <w:rPr>
          <w:lang w:val="en-US"/>
        </w:rPr>
      </w:pPr>
      <w:r>
        <w:rPr>
          <w:lang w:val="en-US"/>
        </w:rPr>
        <w:t>":="</w:t>
        <w:tab/>
        <w:tab/>
        <w:t>return(ASIGNACION);</w:t>
      </w:r>
    </w:p>
    <w:p>
      <w:pPr>
        <w:pStyle w:val="Normal"/>
        <w:spacing w:lineRule="auto" w:line="240" w:before="0" w:after="0"/>
        <w:rPr>
          <w:lang w:val="en-US"/>
        </w:rPr>
      </w:pPr>
      <w:r>
        <w:rPr>
          <w:lang w:val="en-US"/>
        </w:rPr>
        <w:t xml:space="preserve">"+"           </w:t>
        <w:tab/>
        <w:t>return(SUMA);</w:t>
      </w:r>
    </w:p>
    <w:p>
      <w:pPr>
        <w:pStyle w:val="Normal"/>
        <w:spacing w:lineRule="auto" w:line="240" w:before="0" w:after="0"/>
        <w:rPr>
          <w:lang w:val="en-US"/>
        </w:rPr>
      </w:pPr>
      <w:r>
        <w:rPr>
          <w:lang w:val="en-US"/>
        </w:rPr>
        <w:t xml:space="preserve">"-"           </w:t>
        <w:tab/>
        <w:t>return(RESTA);</w:t>
      </w:r>
    </w:p>
    <w:p>
      <w:pPr>
        <w:pStyle w:val="Normal"/>
        <w:spacing w:lineRule="auto" w:line="240" w:before="0" w:after="0"/>
        <w:rPr/>
      </w:pPr>
      <w:r>
        <w:rPr/>
        <w:t>","</w:t>
        <w:tab/>
        <w:tab/>
        <w:t>return(COMA);</w:t>
      </w:r>
    </w:p>
    <w:p>
      <w:pPr>
        <w:pStyle w:val="Normal"/>
        <w:spacing w:lineRule="auto" w:line="240" w:before="0" w:after="0"/>
        <w:rPr/>
      </w:pPr>
      <w:r>
        <w:rPr/>
        <w:t xml:space="preserve">"("           </w:t>
        <w:tab/>
        <w:t>return(PARENIZQUIERDO);</w:t>
      </w:r>
    </w:p>
    <w:p>
      <w:pPr>
        <w:pStyle w:val="Normal"/>
        <w:spacing w:lineRule="auto" w:line="240" w:before="0" w:after="0"/>
        <w:rPr/>
      </w:pPr>
      <w:r>
        <w:rPr/>
        <w:t xml:space="preserve">")"           </w:t>
        <w:tab/>
        <w:t>return(PARENDERECHO);</w:t>
      </w:r>
    </w:p>
    <w:p>
      <w:pPr>
        <w:pStyle w:val="Normal"/>
        <w:spacing w:lineRule="auto" w:line="240" w:before="0" w:after="0"/>
        <w:rPr/>
      </w:pPr>
      <w:r>
        <w:rPr/>
        <w:t>";"</w:t>
        <w:tab/>
        <w:tab/>
        <w:t>return(PUNTOYCOMA);</w:t>
      </w:r>
    </w:p>
    <w:p>
      <w:pPr>
        <w:pStyle w:val="Normal"/>
        <w:spacing w:lineRule="auto" w:line="240" w:before="0" w:after="0"/>
        <w:rPr/>
      </w:pPr>
      <w:r>
        <w:rPr/>
      </w:r>
    </w:p>
    <w:p>
      <w:pPr>
        <w:pStyle w:val="Normal"/>
        <w:spacing w:lineRule="auto" w:line="240" w:before="0" w:after="0"/>
        <w:jc w:val="left"/>
        <w:rPr>
          <w:lang w:val="es-AR"/>
        </w:rPr>
      </w:pPr>
      <w:r>
        <w:rPr>
          <w:lang w:val="es-AR"/>
        </w:rPr>
        <w:t>%%</w:t>
      </w:r>
      <w:r>
        <w:br w:type="page"/>
      </w:r>
    </w:p>
    <w:p>
      <w:pPr>
        <w:pStyle w:val="Ttulo1"/>
        <w:rPr/>
      </w:pPr>
      <w:bookmarkStart w:id="15" w:name="__RefHeading___Toc1065_2377660832"/>
      <w:bookmarkStart w:id="16" w:name="__DdeLink__1304_4030527977"/>
      <w:bookmarkEnd w:id="15"/>
      <w:r>
        <w:rPr/>
        <w:t>ANEXO II: BISON (micro.y)</w:t>
      </w:r>
      <w:bookmarkEnd w:id="16"/>
    </w:p>
    <w:p>
      <w:pPr>
        <w:pStyle w:val="Normal"/>
        <w:rPr>
          <w:lang w:val="es-AR"/>
        </w:rPr>
      </w:pPr>
      <w:r>
        <w:rPr>
          <w:lang w:val="es-AR"/>
        </w:rPr>
        <w:t xml:space="preserve">Este es el archivo fuente de bison que describe la gramática. El ejecutable que se genera indica si un fichero de </w:t>
      </w:r>
      <w:r>
        <w:rPr>
          <w:color w:val="000000"/>
          <w:lang w:val="es-AR"/>
        </w:rPr>
        <w:t>entrada dado pert</w:t>
      </w:r>
      <w:r>
        <w:rPr>
          <w:lang w:val="es-AR"/>
        </w:rPr>
        <w:t>enece o no al lenguaje generado por esta gramática.</w:t>
      </w:r>
    </w:p>
    <w:p>
      <w:pPr>
        <w:pStyle w:val="Normal"/>
        <w:rPr>
          <w:lang w:val="es-AR"/>
        </w:rPr>
      </w:pPr>
      <w:r>
        <w:rPr>
          <w:lang w:val="es-AR"/>
        </w:rPr>
        <w:t>La forma general de una gramática de bison es la siguiente:</w:t>
      </w:r>
    </w:p>
    <w:tbl>
      <w:tblPr>
        <w:tblW w:w="2551" w:type="dxa"/>
        <w:jc w:val="center"/>
        <w:tblInd w:w="0" w:type="dxa"/>
        <w:tblBorders/>
        <w:tblCellMar>
          <w:top w:w="55" w:type="dxa"/>
          <w:left w:w="55" w:type="dxa"/>
          <w:bottom w:w="55" w:type="dxa"/>
          <w:right w:w="55" w:type="dxa"/>
        </w:tblCellMar>
      </w:tblPr>
      <w:tblGrid>
        <w:gridCol w:w="2551"/>
      </w:tblGrid>
      <w:tr>
        <w:trPr/>
        <w:tc>
          <w:tcPr>
            <w:tcW w:w="2551" w:type="dxa"/>
            <w:tcBorders/>
            <w:shd w:fill="auto" w:val="clear"/>
          </w:tcPr>
          <w:p>
            <w:pPr>
              <w:pStyle w:val="Normal"/>
              <w:spacing w:lineRule="auto" w:line="240" w:before="0" w:after="0"/>
              <w:rPr>
                <w:lang w:val="es-AR"/>
              </w:rPr>
            </w:pPr>
            <w:r>
              <w:rPr>
                <w:lang w:val="es-AR"/>
              </w:rPr>
              <w:t>%{</w:t>
            </w:r>
          </w:p>
          <w:p>
            <w:pPr>
              <w:pStyle w:val="Normal"/>
              <w:spacing w:lineRule="auto" w:line="240" w:before="0" w:after="0"/>
              <w:rPr>
                <w:lang w:val="es-AR"/>
              </w:rPr>
            </w:pPr>
            <w:r>
              <w:rPr>
                <w:lang w:val="es-AR"/>
              </w:rPr>
              <w:t>declaraciones en C</w:t>
            </w:r>
          </w:p>
          <w:p>
            <w:pPr>
              <w:pStyle w:val="Normal"/>
              <w:spacing w:lineRule="auto" w:line="240" w:before="0" w:after="0"/>
              <w:rPr>
                <w:lang w:val="es-AR"/>
              </w:rPr>
            </w:pPr>
            <w:r>
              <w:rPr>
                <w:lang w:val="es-AR"/>
              </w:rPr>
              <w:t>%}</w:t>
            </w:r>
          </w:p>
          <w:p>
            <w:pPr>
              <w:pStyle w:val="Normal"/>
              <w:spacing w:lineRule="auto" w:line="240" w:before="0" w:after="0"/>
              <w:rPr>
                <w:lang w:val="es-AR"/>
              </w:rPr>
            </w:pPr>
            <w:r>
              <w:rPr>
                <w:lang w:val="es-AR"/>
              </w:rPr>
              <w:t>Declaraciones de Bison</w:t>
            </w:r>
          </w:p>
          <w:p>
            <w:pPr>
              <w:pStyle w:val="Normal"/>
              <w:spacing w:lineRule="auto" w:line="240" w:before="0" w:after="0"/>
              <w:rPr>
                <w:lang w:val="es-AR"/>
              </w:rPr>
            </w:pPr>
            <w:r>
              <w:rPr>
                <w:lang w:val="es-AR"/>
              </w:rPr>
              <w:t>%%</w:t>
            </w:r>
          </w:p>
          <w:p>
            <w:pPr>
              <w:pStyle w:val="Normal"/>
              <w:spacing w:lineRule="auto" w:line="240" w:before="0" w:after="0"/>
              <w:rPr>
                <w:lang w:val="es-AR"/>
              </w:rPr>
            </w:pPr>
            <w:r>
              <w:rPr>
                <w:lang w:val="es-AR"/>
              </w:rPr>
              <w:t>Reglas gramaticales</w:t>
            </w:r>
          </w:p>
          <w:p>
            <w:pPr>
              <w:pStyle w:val="Normal"/>
              <w:spacing w:lineRule="auto" w:line="240" w:before="0" w:after="0"/>
              <w:rPr>
                <w:lang w:val="es-AR"/>
              </w:rPr>
            </w:pPr>
            <w:r>
              <w:rPr>
                <w:lang w:val="es-AR"/>
              </w:rPr>
              <w:t>%%</w:t>
            </w:r>
          </w:p>
          <w:p>
            <w:pPr>
              <w:pStyle w:val="Normal"/>
              <w:spacing w:lineRule="auto" w:line="240" w:before="0" w:after="0"/>
              <w:jc w:val="both"/>
              <w:rPr>
                <w:rFonts w:ascii="Calibri" w:hAnsi="Calibri"/>
                <w:b w:val="false"/>
                <w:b w:val="false"/>
                <w:bCs w:val="false"/>
                <w:i w:val="false"/>
                <w:i w:val="false"/>
                <w:iCs w:val="false"/>
                <w:strike w:val="false"/>
                <w:dstrike w:val="false"/>
                <w:outline w:val="false"/>
                <w:shadow w:val="false"/>
                <w:color w:val="000000"/>
                <w:sz w:val="22"/>
                <w:szCs w:val="22"/>
                <w:u w:val="none"/>
                <w:lang w:val="es-AR"/>
              </w:rPr>
            </w:pPr>
            <w:r>
              <w:rPr>
                <w:b w:val="false"/>
                <w:bCs w:val="false"/>
                <w:i w:val="false"/>
                <w:iCs w:val="false"/>
                <w:strike w:val="false"/>
                <w:dstrike w:val="false"/>
                <w:outline w:val="false"/>
                <w:shadow w:val="false"/>
                <w:color w:val="000000"/>
                <w:sz w:val="22"/>
                <w:szCs w:val="22"/>
                <w:u w:val="none"/>
                <w:lang w:val="es-AR"/>
              </w:rPr>
              <w:t>Código C adicional</w:t>
            </w:r>
          </w:p>
        </w:tc>
      </w:tr>
    </w:tbl>
    <w:p>
      <w:pPr>
        <w:pStyle w:val="Normal"/>
        <w:rPr>
          <w:rFonts w:ascii="Calibri Light" w:hAnsi="Calibri Light" w:eastAsia="Calibri" w:cs="Tahoma"/>
          <w:color w:val="2F5496"/>
          <w:sz w:val="32"/>
          <w:szCs w:val="32"/>
          <w:lang w:val="es-AR"/>
        </w:rPr>
      </w:pPr>
      <w:r>
        <w:rPr>
          <w:rFonts w:eastAsia="Calibri" w:cs="Tahoma" w:ascii="Calibri Light" w:hAnsi="Calibri Light"/>
          <w:color w:val="2F5496"/>
          <w:sz w:val="32"/>
          <w:szCs w:val="32"/>
          <w:lang w:val="es-AR"/>
        </w:rPr>
      </w:r>
    </w:p>
    <w:p>
      <w:pPr>
        <w:pStyle w:val="Normal"/>
        <w:rPr/>
      </w:pPr>
      <w:r>
        <w:rPr>
          <w:rFonts w:eastAsia="Calibri" w:cs="Tahoma" w:ascii="Calibri Light" w:hAnsi="Calibri Light"/>
          <w:color w:val="2F5496"/>
          <w:sz w:val="32"/>
          <w:szCs w:val="32"/>
          <w:lang w:val="es-AR"/>
        </w:rPr>
        <w:t>Código fuente micro.y:</w:t>
      </w:r>
    </w:p>
    <w:p>
      <w:pPr>
        <w:pStyle w:val="Normal"/>
        <w:spacing w:lineRule="auto" w:line="240" w:before="0" w:after="0"/>
        <w:rPr/>
      </w:pPr>
      <w:r>
        <w:rPr/>
        <w:t>%{</w:t>
      </w:r>
    </w:p>
    <w:p>
      <w:pPr>
        <w:pStyle w:val="Normal"/>
        <w:spacing w:lineRule="auto" w:line="240" w:before="0" w:after="0"/>
        <w:rPr/>
      </w:pPr>
      <w:r>
        <w:rPr/>
        <w:tab/>
        <w:t>#include &lt;stdio.h&gt;</w:t>
      </w:r>
    </w:p>
    <w:p>
      <w:pPr>
        <w:pStyle w:val="Normal"/>
        <w:spacing w:lineRule="auto" w:line="240" w:before="0" w:after="0"/>
        <w:rPr>
          <w:lang w:val="en-US"/>
        </w:rPr>
      </w:pPr>
      <w:r>
        <w:rPr>
          <w:lang w:val="en-US"/>
        </w:rPr>
        <w:tab/>
        <w:t>#include &lt;math.h&gt;</w:t>
      </w:r>
    </w:p>
    <w:p>
      <w:pPr>
        <w:pStyle w:val="Normal"/>
        <w:spacing w:lineRule="auto" w:line="240" w:before="0" w:after="0"/>
        <w:rPr>
          <w:lang w:val="en-US"/>
        </w:rPr>
      </w:pPr>
      <w:r>
        <w:rPr>
          <w:lang w:val="en-US"/>
        </w:rPr>
        <w:tab/>
        <w:t>#include &lt;stdlib.h&gt;</w:t>
      </w:r>
    </w:p>
    <w:p>
      <w:pPr>
        <w:pStyle w:val="Normal"/>
        <w:spacing w:lineRule="auto" w:line="240" w:before="0" w:after="0"/>
        <w:rPr/>
      </w:pPr>
      <w:r>
        <w:rPr/>
        <w:t>%}</w:t>
      </w:r>
    </w:p>
    <w:p>
      <w:pPr>
        <w:pStyle w:val="Normal"/>
        <w:spacing w:lineRule="auto" w:line="240" w:before="0" w:after="0"/>
        <w:rPr/>
      </w:pPr>
      <w:r>
        <w:rPr/>
        <w:t>/* Se incluyen estas tres librerías ya que stdio.h es la biblioteca estándar del lenguaje C para operaciones, math.h para operaciones matemáticas y stdlib.h para la gestión de memoria dinámica. */</w:t>
      </w:r>
    </w:p>
    <w:p>
      <w:pPr>
        <w:pStyle w:val="Normal"/>
        <w:spacing w:lineRule="auto" w:line="240" w:before="0" w:after="0"/>
        <w:rPr/>
      </w:pPr>
      <w:r>
        <w:rPr/>
      </w:r>
    </w:p>
    <w:p>
      <w:pPr>
        <w:pStyle w:val="Normal"/>
        <w:spacing w:lineRule="auto" w:line="240" w:before="0" w:after="0"/>
        <w:rPr/>
      </w:pPr>
      <w:r>
        <w:rPr/>
        <w:t>%union{</w:t>
      </w:r>
    </w:p>
    <w:p>
      <w:pPr>
        <w:pStyle w:val="Normal"/>
        <w:spacing w:lineRule="auto" w:line="240" w:before="0" w:after="0"/>
        <w:rPr/>
      </w:pPr>
      <w:r>
        <w:rPr/>
        <w:t xml:space="preserve"> </w:t>
      </w:r>
      <w:r>
        <w:rPr/>
        <w:tab/>
        <w:t>int valor;</w:t>
      </w:r>
    </w:p>
    <w:p>
      <w:pPr>
        <w:pStyle w:val="Normal"/>
        <w:spacing w:lineRule="auto" w:line="240" w:before="0" w:after="0"/>
        <w:rPr/>
      </w:pPr>
      <w:r>
        <w:rPr/>
        <w:t xml:space="preserve">        </w:t>
      </w:r>
      <w:r>
        <w:rPr/>
        <w:tab/>
        <w:t>char valorString[32];</w:t>
      </w:r>
    </w:p>
    <w:p>
      <w:pPr>
        <w:pStyle w:val="Normal"/>
        <w:spacing w:lineRule="auto" w:line="240" w:before="0" w:after="0"/>
        <w:rPr/>
      </w:pPr>
      <w:r>
        <w:rPr/>
        <w:t>}</w:t>
      </w:r>
    </w:p>
    <w:p>
      <w:pPr>
        <w:pStyle w:val="Normal"/>
        <w:spacing w:lineRule="auto" w:line="240" w:before="0" w:after="0"/>
        <w:rPr/>
      </w:pPr>
      <w:r>
        <w:rPr/>
        <w:t>/* Union, contiene los atributos de los tipos de dato que nuestros tokens van a reconocer. */</w:t>
      </w:r>
    </w:p>
    <w:p>
      <w:pPr>
        <w:pStyle w:val="Normal"/>
        <w:spacing w:lineRule="auto" w:line="240" w:before="0" w:after="0"/>
        <w:rPr/>
      </w:pPr>
      <w:r>
        <w:rPr/>
      </w:r>
    </w:p>
    <w:p>
      <w:pPr>
        <w:pStyle w:val="Normal"/>
        <w:spacing w:lineRule="auto" w:line="240" w:before="0" w:after="0"/>
        <w:rPr/>
      </w:pPr>
      <w:r>
        <w:rPr/>
        <w:t>%token  &lt;valor&gt; CONSTANTE</w:t>
      </w:r>
    </w:p>
    <w:p>
      <w:pPr>
        <w:pStyle w:val="Normal"/>
        <w:spacing w:lineRule="auto" w:line="240" w:before="0" w:after="0"/>
        <w:rPr/>
      </w:pPr>
      <w:r>
        <w:rPr/>
        <w:t>%token  &lt;valorString&gt; SENTENCIA</w:t>
      </w:r>
    </w:p>
    <w:p>
      <w:pPr>
        <w:pStyle w:val="Normal"/>
        <w:spacing w:lineRule="auto" w:line="240" w:before="0" w:after="0"/>
        <w:rPr/>
      </w:pPr>
      <w:r>
        <w:rPr/>
        <w:t>%token  COMA</w:t>
      </w:r>
    </w:p>
    <w:p>
      <w:pPr>
        <w:pStyle w:val="Normal"/>
        <w:spacing w:lineRule="auto" w:line="240" w:before="0" w:after="0"/>
        <w:rPr/>
      </w:pPr>
      <w:r>
        <w:rPr/>
        <w:t>%token  LEER</w:t>
      </w:r>
    </w:p>
    <w:p>
      <w:pPr>
        <w:pStyle w:val="Normal"/>
        <w:spacing w:lineRule="auto" w:line="240" w:before="0" w:after="0"/>
        <w:rPr/>
      </w:pPr>
      <w:r>
        <w:rPr/>
        <w:t>%token  ESCRIBIR</w:t>
      </w:r>
    </w:p>
    <w:p>
      <w:pPr>
        <w:pStyle w:val="Normal"/>
        <w:spacing w:lineRule="auto" w:line="240" w:before="0" w:after="0"/>
        <w:rPr/>
      </w:pPr>
      <w:r>
        <w:rPr/>
        <w:t>%token  INICIO</w:t>
      </w:r>
    </w:p>
    <w:p>
      <w:pPr>
        <w:pStyle w:val="Normal"/>
        <w:spacing w:lineRule="auto" w:line="240" w:before="0" w:after="0"/>
        <w:rPr/>
      </w:pPr>
      <w:r>
        <w:rPr/>
        <w:t>%token  &lt;valorString&gt; ID</w:t>
      </w:r>
    </w:p>
    <w:p>
      <w:pPr>
        <w:pStyle w:val="Normal"/>
        <w:spacing w:lineRule="auto" w:line="240" w:before="0" w:after="0"/>
        <w:rPr/>
      </w:pPr>
      <w:r>
        <w:rPr/>
        <w:t>%token  SUMA    RESTA</w:t>
      </w:r>
    </w:p>
    <w:p>
      <w:pPr>
        <w:pStyle w:val="Normal"/>
        <w:spacing w:lineRule="auto" w:line="240" w:before="0" w:after="0"/>
        <w:rPr/>
      </w:pPr>
      <w:r>
        <w:rPr/>
        <w:t>%token  PARENIZQUIERDO  PARENDERECHO</w:t>
      </w:r>
    </w:p>
    <w:p>
      <w:pPr>
        <w:pStyle w:val="Normal"/>
        <w:spacing w:lineRule="auto" w:line="240" w:before="0" w:after="0"/>
        <w:rPr/>
      </w:pPr>
      <w:r>
        <w:rPr/>
        <w:t>%token  PUNTOYCOMA</w:t>
      </w:r>
    </w:p>
    <w:p>
      <w:pPr>
        <w:pStyle w:val="Normal"/>
        <w:spacing w:lineRule="auto" w:line="240" w:before="0" w:after="0"/>
        <w:rPr/>
      </w:pPr>
      <w:r>
        <w:rPr/>
        <w:t>%token  FIN</w:t>
      </w:r>
    </w:p>
    <w:p>
      <w:pPr>
        <w:pStyle w:val="Normal"/>
        <w:spacing w:lineRule="auto" w:line="240" w:before="0" w:after="0"/>
        <w:rPr/>
      </w:pPr>
      <w:r>
        <w:rPr/>
        <w:t>%token  FDT</w:t>
      </w:r>
    </w:p>
    <w:p>
      <w:pPr>
        <w:pStyle w:val="Normal"/>
        <w:spacing w:lineRule="auto" w:line="240" w:before="0" w:after="0"/>
        <w:rPr/>
      </w:pPr>
      <w:r>
        <w:rPr/>
      </w:r>
    </w:p>
    <w:p>
      <w:pPr>
        <w:pStyle w:val="Normal"/>
        <w:spacing w:lineRule="auto" w:line="240" w:before="0" w:after="0"/>
        <w:rPr/>
      </w:pPr>
      <w:r>
        <w:rPr/>
        <w:t>/* Acá definimos todos los tokens del lenguaje micro con su tipo de dato en caso de ser necesario. */</w:t>
      </w:r>
    </w:p>
    <w:p>
      <w:pPr>
        <w:pStyle w:val="Normal"/>
        <w:spacing w:lineRule="auto" w:line="240" w:before="0" w:after="0"/>
        <w:rPr/>
      </w:pPr>
      <w:r>
        <w:rPr/>
      </w:r>
    </w:p>
    <w:p>
      <w:pPr>
        <w:pStyle w:val="Normal"/>
        <w:spacing w:lineRule="auto" w:line="240" w:before="0" w:after="0"/>
        <w:rPr/>
      </w:pPr>
      <w:r>
        <w:rPr/>
        <w:t>%left   SUMA    RESTA</w:t>
      </w:r>
    </w:p>
    <w:p>
      <w:pPr>
        <w:pStyle w:val="Normal"/>
        <w:spacing w:lineRule="auto" w:line="240" w:before="0" w:after="0"/>
        <w:rPr/>
      </w:pPr>
      <w:r>
        <w:rPr/>
        <w:t>%left   ASIGNACION</w:t>
      </w:r>
    </w:p>
    <w:p>
      <w:pPr>
        <w:pStyle w:val="Normal"/>
        <w:spacing w:lineRule="auto" w:line="240" w:before="0" w:after="0"/>
        <w:rPr/>
      </w:pPr>
      <w:r>
        <w:rPr/>
        <w:t>/* Estas son las precedencias de cada uno de los tokens, en el lenguaje micro solo debemos especificar los de suma, resta y asignación. */</w:t>
      </w:r>
    </w:p>
    <w:p>
      <w:pPr>
        <w:pStyle w:val="Normal"/>
        <w:spacing w:lineRule="auto" w:line="240" w:before="0" w:after="0"/>
        <w:rPr/>
      </w:pPr>
      <w:r>
        <w:rPr/>
      </w:r>
    </w:p>
    <w:p>
      <w:pPr>
        <w:pStyle w:val="Normal"/>
        <w:spacing w:lineRule="auto" w:line="240" w:before="0" w:after="0"/>
        <w:rPr/>
      </w:pPr>
      <w:r>
        <w:rPr/>
        <w:t>%type   &lt;valor&gt; expresion</w:t>
      </w:r>
    </w:p>
    <w:p>
      <w:pPr>
        <w:pStyle w:val="Normal"/>
        <w:spacing w:lineRule="auto" w:line="240" w:before="0" w:after="0"/>
        <w:rPr/>
      </w:pPr>
      <w:r>
        <w:rPr/>
        <w:t>%type   &lt;valor&gt; primaria</w:t>
      </w:r>
    </w:p>
    <w:p>
      <w:pPr>
        <w:pStyle w:val="Normal"/>
        <w:spacing w:lineRule="auto" w:line="240" w:before="0" w:after="0"/>
        <w:rPr/>
      </w:pPr>
      <w:r>
        <w:rPr/>
        <w:t>/* Acá especificamos los types y sus tipos de dato. */</w:t>
      </w:r>
    </w:p>
    <w:p>
      <w:pPr>
        <w:pStyle w:val="Normal"/>
        <w:spacing w:lineRule="auto" w:line="240" w:before="0" w:after="0"/>
        <w:rPr/>
      </w:pPr>
      <w:r>
        <w:rPr/>
      </w:r>
    </w:p>
    <w:p>
      <w:pPr>
        <w:pStyle w:val="Normal"/>
        <w:spacing w:lineRule="auto" w:line="240" w:before="0" w:after="0"/>
        <w:rPr/>
      </w:pPr>
      <w:r>
        <w:rPr/>
        <w:t>%start programa  // Programa será nuestro axioma.</w:t>
      </w:r>
    </w:p>
    <w:p>
      <w:pPr>
        <w:pStyle w:val="Normal"/>
        <w:spacing w:lineRule="auto" w:line="240" w:before="0" w:after="0"/>
        <w:rPr/>
      </w:pPr>
      <w:r>
        <w:rPr/>
        <w:t>%%</w:t>
      </w:r>
    </w:p>
    <w:p>
      <w:pPr>
        <w:pStyle w:val="Normal"/>
        <w:spacing w:lineRule="auto" w:line="240" w:before="0" w:after="0"/>
        <w:rPr/>
      </w:pPr>
      <w:r>
        <w:rPr/>
        <w:t>/* A partir de acá hacemos la definición en BNF de todos los elementos terminales. */</w:t>
      </w:r>
    </w:p>
    <w:p>
      <w:pPr>
        <w:pStyle w:val="Normal"/>
        <w:spacing w:lineRule="auto" w:line="240" w:before="0" w:after="0"/>
        <w:rPr/>
      </w:pPr>
      <w:r>
        <w:rPr/>
      </w:r>
    </w:p>
    <w:p>
      <w:pPr>
        <w:pStyle w:val="Normal"/>
        <w:spacing w:lineRule="auto" w:line="240" w:before="0" w:after="0"/>
        <w:rPr/>
      </w:pPr>
      <w:r>
        <w:rPr/>
        <w:t>programa: INICIO listaSentencias FIN { imprimirVariables(); }</w:t>
      </w:r>
    </w:p>
    <w:p>
      <w:pPr>
        <w:pStyle w:val="Normal"/>
        <w:spacing w:lineRule="auto" w:line="240" w:before="0" w:after="0"/>
        <w:rPr/>
      </w:pPr>
      <w:r>
        <w:rPr/>
      </w:r>
    </w:p>
    <w:p>
      <w:pPr>
        <w:pStyle w:val="Normal"/>
        <w:spacing w:lineRule="auto" w:line="240" w:before="0" w:after="0"/>
        <w:rPr/>
      </w:pPr>
      <w:r>
        <w:rPr/>
        <w:t>listaSentencias: sentencia</w:t>
      </w:r>
    </w:p>
    <w:p>
      <w:pPr>
        <w:pStyle w:val="Normal"/>
        <w:spacing w:lineRule="auto" w:line="240" w:before="0" w:after="0"/>
        <w:rPr/>
      </w:pPr>
      <w:r>
        <w:rPr/>
        <w:tab/>
        <w:t>|  sentencia listaSentencias</w:t>
      </w:r>
    </w:p>
    <w:p>
      <w:pPr>
        <w:pStyle w:val="Normal"/>
        <w:spacing w:lineRule="auto" w:line="240" w:before="0" w:after="0"/>
        <w:rPr/>
      </w:pPr>
      <w:r>
        <w:rPr/>
        <w:t xml:space="preserve">               </w:t>
      </w:r>
      <w:r>
        <w:rPr/>
        <w:t>;</w:t>
      </w:r>
    </w:p>
    <w:p>
      <w:pPr>
        <w:pStyle w:val="Normal"/>
        <w:spacing w:lineRule="auto" w:line="240" w:before="0" w:after="0"/>
        <w:rPr/>
      </w:pPr>
      <w:r>
        <w:rPr/>
      </w:r>
    </w:p>
    <w:p>
      <w:pPr>
        <w:pStyle w:val="Normal"/>
        <w:spacing w:lineRule="auto" w:line="240" w:before="0" w:after="0"/>
        <w:rPr/>
      </w:pPr>
      <w:r>
        <w:rPr/>
        <w:t>sentencia: ID ASIGNACION expresion PUNTOYCOMA { escribirVariable($1,$3); }</w:t>
      </w:r>
    </w:p>
    <w:p>
      <w:pPr>
        <w:pStyle w:val="Normal"/>
        <w:spacing w:lineRule="auto" w:line="240" w:before="0" w:after="0"/>
        <w:rPr/>
      </w:pPr>
      <w:r>
        <w:rPr/>
        <w:t xml:space="preserve">         </w:t>
      </w:r>
      <w:r>
        <w:rPr/>
        <w:tab/>
        <w:t>| LEER PARENIZQUIERDO listaIdentificadores PARENDERECHO PUNTOYCOMA</w:t>
      </w:r>
    </w:p>
    <w:p>
      <w:pPr>
        <w:pStyle w:val="Normal"/>
        <w:spacing w:lineRule="auto" w:line="240" w:before="0" w:after="0"/>
        <w:rPr/>
      </w:pPr>
      <w:r>
        <w:rPr/>
        <w:t xml:space="preserve">         </w:t>
      </w:r>
      <w:r>
        <w:rPr/>
        <w:tab/>
        <w:t xml:space="preserve">| ESCRIBIR PARENIZQUIERDO listaExpresiones PARENDERECHO PUNTOYCOMA </w:t>
        <w:tab/>
        <w:tab/>
        <w:tab/>
        <w:t>{ printf("\n"); }</w:t>
      </w:r>
    </w:p>
    <w:p>
      <w:pPr>
        <w:pStyle w:val="Normal"/>
        <w:spacing w:lineRule="auto" w:line="240" w:before="0" w:after="0"/>
        <w:rPr/>
      </w:pPr>
      <w:r>
        <w:rPr/>
        <w:t xml:space="preserve">         </w:t>
      </w:r>
      <w:r>
        <w:rPr/>
        <w:tab/>
        <w:t>;</w:t>
      </w:r>
    </w:p>
    <w:p>
      <w:pPr>
        <w:pStyle w:val="Normal"/>
        <w:spacing w:lineRule="auto" w:line="240" w:before="0" w:after="0"/>
        <w:rPr/>
      </w:pPr>
      <w:r>
        <w:rPr/>
      </w:r>
    </w:p>
    <w:p>
      <w:pPr>
        <w:pStyle w:val="Normal"/>
        <w:spacing w:lineRule="auto" w:line="240" w:before="0" w:after="0"/>
        <w:rPr/>
      </w:pPr>
      <w:r>
        <w:rPr/>
        <w:t>listaIdentificadores: ID { escanearVariable($1); }</w:t>
      </w:r>
    </w:p>
    <w:p>
      <w:pPr>
        <w:pStyle w:val="Normal"/>
        <w:spacing w:lineRule="auto" w:line="240" w:before="0" w:after="0"/>
        <w:rPr/>
      </w:pPr>
      <w:r>
        <w:rPr/>
        <w:tab/>
        <w:tab/>
        <w:t>| listaIdentificadores COMA ID { escanearVariable($3); }</w:t>
      </w:r>
    </w:p>
    <w:p>
      <w:pPr>
        <w:pStyle w:val="Normal"/>
        <w:spacing w:lineRule="auto" w:line="240" w:before="0" w:after="0"/>
        <w:rPr/>
      </w:pPr>
      <w:r>
        <w:rPr/>
        <w:t xml:space="preserve">                    </w:t>
      </w:r>
      <w:r>
        <w:rPr/>
        <w:tab/>
        <w:t>;</w:t>
      </w:r>
    </w:p>
    <w:p>
      <w:pPr>
        <w:pStyle w:val="Normal"/>
        <w:spacing w:lineRule="auto" w:line="240" w:before="0" w:after="0"/>
        <w:rPr/>
      </w:pPr>
      <w:r>
        <w:rPr/>
      </w:r>
    </w:p>
    <w:p>
      <w:pPr>
        <w:pStyle w:val="Normal"/>
        <w:spacing w:lineRule="auto" w:line="240" w:before="0" w:after="0"/>
        <w:rPr/>
      </w:pPr>
      <w:r>
        <w:rPr/>
        <w:t>listaExpresiones: expresion { printf("%d", $1); }</w:t>
      </w:r>
    </w:p>
    <w:p>
      <w:pPr>
        <w:pStyle w:val="Normal"/>
        <w:spacing w:lineRule="auto" w:line="240" w:before="0" w:after="0"/>
        <w:rPr/>
      </w:pPr>
      <w:r>
        <w:rPr/>
        <w:t xml:space="preserve">                </w:t>
      </w:r>
      <w:r>
        <w:rPr/>
        <w:tab/>
        <w:t>| listaExpresiones COMA expresion { printf(" %d ", $3); }</w:t>
      </w:r>
    </w:p>
    <w:p>
      <w:pPr>
        <w:pStyle w:val="Normal"/>
        <w:spacing w:lineRule="auto" w:line="240" w:before="0" w:after="0"/>
        <w:rPr/>
      </w:pPr>
      <w:r>
        <w:rPr/>
        <w:t xml:space="preserve">                </w:t>
      </w:r>
      <w:r>
        <w:rPr/>
        <w:tab/>
        <w:t>;</w:t>
      </w:r>
    </w:p>
    <w:p>
      <w:pPr>
        <w:pStyle w:val="Normal"/>
        <w:spacing w:lineRule="auto" w:line="240" w:before="0" w:after="0"/>
        <w:rPr/>
      </w:pPr>
      <w:r>
        <w:rPr/>
      </w:r>
    </w:p>
    <w:p>
      <w:pPr>
        <w:pStyle w:val="Normal"/>
        <w:spacing w:lineRule="auto" w:line="240" w:before="0" w:after="0"/>
        <w:rPr/>
      </w:pPr>
      <w:r>
        <w:rPr/>
        <w:t>expresion: primaria { $$=$1; }</w:t>
      </w:r>
    </w:p>
    <w:p>
      <w:pPr>
        <w:pStyle w:val="Normal"/>
        <w:spacing w:lineRule="auto" w:line="240" w:before="0" w:after="0"/>
        <w:rPr/>
      </w:pPr>
      <w:r>
        <w:rPr/>
        <w:t xml:space="preserve">         </w:t>
      </w:r>
      <w:r>
        <w:rPr/>
        <w:tab/>
        <w:t>| primaria SUMA expresion { $$=$1+$3; }</w:t>
      </w:r>
    </w:p>
    <w:p>
      <w:pPr>
        <w:pStyle w:val="Normal"/>
        <w:spacing w:lineRule="auto" w:line="240" w:before="0" w:after="0"/>
        <w:rPr/>
      </w:pPr>
      <w:r>
        <w:rPr/>
        <w:t xml:space="preserve">         </w:t>
      </w:r>
      <w:r>
        <w:rPr/>
        <w:tab/>
        <w:t xml:space="preserve">| </w:t>
      </w:r>
      <w:r>
        <w:rPr>
          <w:lang w:val="es-MX"/>
        </w:rPr>
        <w:t>expresion</w:t>
      </w:r>
      <w:r>
        <w:rPr/>
        <w:t xml:space="preserve"> RESTA </w:t>
      </w:r>
      <w:r>
        <w:rPr>
          <w:lang w:val="es-MX"/>
        </w:rPr>
        <w:t>primaria</w:t>
      </w:r>
      <w:r>
        <w:rPr/>
        <w:t xml:space="preserve"> { $$=$1-$3; }</w:t>
      </w:r>
    </w:p>
    <w:p>
      <w:pPr>
        <w:pStyle w:val="Normal"/>
        <w:spacing w:lineRule="auto" w:line="240" w:before="0" w:after="0"/>
        <w:rPr/>
      </w:pPr>
      <w:r>
        <w:rPr/>
        <w:t xml:space="preserve">         </w:t>
      </w:r>
      <w:r>
        <w:rPr/>
        <w:tab/>
        <w:tab/>
        <w:t>;</w:t>
      </w:r>
    </w:p>
    <w:p>
      <w:pPr>
        <w:pStyle w:val="Normal"/>
        <w:spacing w:lineRule="auto" w:line="240" w:before="0" w:after="0"/>
        <w:rPr/>
      </w:pPr>
      <w:r>
        <w:rPr/>
      </w:r>
    </w:p>
    <w:p>
      <w:pPr>
        <w:pStyle w:val="Normal"/>
        <w:spacing w:lineRule="auto" w:line="240" w:before="0" w:after="0"/>
        <w:rPr/>
      </w:pPr>
      <w:r>
        <w:rPr/>
        <w:t>primaria: ID { $$ = leerVariable($1); /*Aca lee los id*/ }</w:t>
      </w:r>
    </w:p>
    <w:p>
      <w:pPr>
        <w:pStyle w:val="Normal"/>
        <w:spacing w:lineRule="auto" w:line="240" w:before="0" w:after="0"/>
        <w:rPr/>
      </w:pPr>
      <w:r>
        <w:rPr/>
        <w:t xml:space="preserve">        </w:t>
      </w:r>
      <w:r>
        <w:rPr/>
        <w:tab/>
        <w:t>| CONSTANTE { $$=$1; }</w:t>
      </w:r>
    </w:p>
    <w:p>
      <w:pPr>
        <w:pStyle w:val="Normal"/>
        <w:spacing w:lineRule="auto" w:line="240" w:before="0" w:after="0"/>
        <w:rPr/>
      </w:pPr>
      <w:r>
        <w:rPr/>
        <w:t xml:space="preserve">        </w:t>
      </w:r>
      <w:r>
        <w:rPr/>
        <w:tab/>
        <w:t>| PARENIZQUIERDO expresion PARENDERECHO { $$=$2; }</w:t>
      </w:r>
    </w:p>
    <w:p>
      <w:pPr>
        <w:pStyle w:val="Normal"/>
        <w:spacing w:lineRule="auto" w:line="240" w:before="0" w:after="0"/>
        <w:rPr/>
      </w:pPr>
      <w:r>
        <w:rPr/>
        <w:t xml:space="preserve">        </w:t>
      </w:r>
      <w:r>
        <w:rPr/>
        <w:t>;</w:t>
      </w:r>
    </w:p>
    <w:p>
      <w:pPr>
        <w:pStyle w:val="Normal"/>
        <w:spacing w:lineRule="auto" w:line="240" w:before="0" w:after="0"/>
        <w:rPr/>
      </w:pPr>
      <w:r>
        <w:rPr/>
        <w:t>*/</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pPr>
      <w:r>
        <w:rPr/>
        <w:t>#define MAX_VARIABLES 30</w:t>
      </w:r>
    </w:p>
    <w:p>
      <w:pPr>
        <w:pStyle w:val="Normal"/>
        <w:spacing w:lineRule="auto" w:line="240" w:before="0" w:after="0"/>
        <w:rPr/>
      </w:pPr>
      <w:r>
        <w:rPr/>
        <w:t>#define MAX_NOMBRE 32</w:t>
      </w:r>
    </w:p>
    <w:p>
      <w:pPr>
        <w:pStyle w:val="Normal"/>
        <w:spacing w:lineRule="auto" w:line="240" w:before="0" w:after="0"/>
        <w:rPr/>
      </w:pPr>
      <w:r>
        <w:rPr/>
        <w:t>#define NO_ENCONTRADO 55</w:t>
      </w:r>
    </w:p>
    <w:p>
      <w:pPr>
        <w:pStyle w:val="Normal"/>
        <w:spacing w:lineRule="auto" w:line="240" w:before="0" w:after="0"/>
        <w:rPr/>
      </w:pPr>
      <w:r>
        <w:rPr/>
        <w:t>struct{</w:t>
      </w:r>
    </w:p>
    <w:p>
      <w:pPr>
        <w:pStyle w:val="Normal"/>
        <w:spacing w:lineRule="auto" w:line="240" w:before="0" w:after="0"/>
        <w:rPr/>
      </w:pPr>
      <w:r>
        <w:rPr/>
        <w:t xml:space="preserve">    </w:t>
      </w:r>
      <w:r>
        <w:rPr/>
        <w:t>char nombre[MAX_NOMBRE];</w:t>
      </w:r>
    </w:p>
    <w:p>
      <w:pPr>
        <w:pStyle w:val="Normal"/>
        <w:spacing w:lineRule="auto" w:line="240" w:before="0" w:after="0"/>
        <w:rPr/>
      </w:pPr>
      <w:r>
        <w:rPr/>
        <w:t xml:space="preserve">    </w:t>
      </w:r>
      <w:r>
        <w:rPr/>
        <w:t>int valor;</w:t>
      </w:r>
    </w:p>
    <w:p>
      <w:pPr>
        <w:pStyle w:val="Normal"/>
        <w:spacing w:lineRule="auto" w:line="240" w:before="0" w:after="0"/>
        <w:rPr/>
      </w:pPr>
      <w:r>
        <w:rPr/>
        <w:t>} variables[MAX_VARIABLES];</w:t>
      </w:r>
    </w:p>
    <w:p>
      <w:pPr>
        <w:pStyle w:val="Normal"/>
        <w:spacing w:lineRule="auto" w:line="240" w:before="0" w:after="0"/>
        <w:rPr/>
      </w:pPr>
      <w:r>
        <w:rPr/>
        <w:t>/* Se define la estructura que almacenará el nombre de las variables que se incorporen en el programa en lenguaje micro. Se establecen los siguientes máximos:</w:t>
      </w:r>
    </w:p>
    <w:p>
      <w:pPr>
        <w:pStyle w:val="Normal"/>
        <w:spacing w:lineRule="auto" w:line="240" w:before="0" w:after="0"/>
        <w:rPr/>
      </w:pPr>
      <w:r>
        <w:rPr/>
        <w:t>- cantidad de variables distintas: 32 variables</w:t>
      </w:r>
    </w:p>
    <w:p>
      <w:pPr>
        <w:pStyle w:val="Normal"/>
        <w:spacing w:lineRule="auto" w:line="240" w:before="0" w:after="0"/>
        <w:rPr/>
      </w:pPr>
      <w:r>
        <w:rPr/>
        <w:t>- largo máximo del identificador: 32 caracteres</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pPr>
      <w:r>
        <w:rPr/>
        <w:t>extern FILE *yyin; // Se agrega para que pueda enviarse un puntero a un archivo y ser parseado. En caso de no especificarse, esperará ingreso por entrada estándar (teclado).</w:t>
      </w:r>
    </w:p>
    <w:p>
      <w:pPr>
        <w:pStyle w:val="Normal"/>
        <w:spacing w:lineRule="auto" w:line="240" w:before="0" w:after="0"/>
        <w:rPr/>
      </w:pPr>
      <w:r>
        <w:rPr/>
      </w:r>
    </w:p>
    <w:p>
      <w:pPr>
        <w:pStyle w:val="Normal"/>
        <w:spacing w:lineRule="auto" w:line="240" w:before="0" w:after="0"/>
        <w:rPr/>
      </w:pPr>
      <w:r>
        <w:rPr/>
        <w:t>int yyerror(char *s) {</w:t>
      </w:r>
    </w:p>
    <w:p>
      <w:pPr>
        <w:pStyle w:val="Normal"/>
        <w:spacing w:lineRule="auto" w:line="240" w:before="0" w:after="0"/>
        <w:rPr/>
      </w:pPr>
      <w:r>
        <w:rPr/>
        <w:t xml:space="preserve">  </w:t>
      </w:r>
      <w:r>
        <w:rPr/>
        <w:t>printf("Error: no se reconoce el programa.\n");</w:t>
      </w:r>
    </w:p>
    <w:p>
      <w:pPr>
        <w:pStyle w:val="Normal"/>
        <w:spacing w:lineRule="auto" w:line="240" w:before="0" w:after="0"/>
        <w:rPr/>
      </w:pPr>
      <w:r>
        <w:rPr/>
        <w:t>}// Acá, especificamos la salida ante un error.</w:t>
      </w:r>
    </w:p>
    <w:p>
      <w:pPr>
        <w:pStyle w:val="Normal"/>
        <w:spacing w:lineRule="auto" w:line="240" w:before="0" w:after="0"/>
        <w:rPr/>
      </w:pPr>
      <w:r>
        <w:rPr/>
      </w:r>
    </w:p>
    <w:p>
      <w:pPr>
        <w:pStyle w:val="Normal"/>
        <w:spacing w:lineRule="auto" w:line="240" w:before="0" w:after="0"/>
        <w:rPr/>
      </w:pPr>
      <w:r>
        <w:rPr/>
        <w:t>void escanearVariable(char *id) {</w:t>
      </w:r>
    </w:p>
    <w:p>
      <w:pPr>
        <w:pStyle w:val="Normal"/>
        <w:spacing w:lineRule="auto" w:line="240" w:before="0" w:after="0"/>
        <w:rPr/>
      </w:pPr>
      <w:r>
        <w:rPr/>
        <w:t xml:space="preserve"> </w:t>
      </w:r>
      <w:r>
        <w:rPr/>
        <w:tab/>
        <w:t>int valorVariable;</w:t>
      </w:r>
    </w:p>
    <w:p>
      <w:pPr>
        <w:pStyle w:val="Normal"/>
        <w:spacing w:lineRule="auto" w:line="240" w:before="0" w:after="0"/>
        <w:rPr/>
      </w:pPr>
      <w:r>
        <w:rPr/>
        <w:t xml:space="preserve"> </w:t>
      </w:r>
      <w:r>
        <w:rPr/>
        <w:tab/>
        <w:t>printf("\nIngrese un valor para %s: ", id);</w:t>
      </w:r>
    </w:p>
    <w:p>
      <w:pPr>
        <w:pStyle w:val="Normal"/>
        <w:spacing w:lineRule="auto" w:line="240" w:before="0" w:after="0"/>
        <w:rPr/>
      </w:pPr>
      <w:r>
        <w:rPr/>
        <w:t xml:space="preserve">  </w:t>
      </w:r>
      <w:r>
        <w:rPr/>
        <w:tab/>
        <w:t>scanf("%d", &amp;valorVariable);</w:t>
      </w:r>
    </w:p>
    <w:p>
      <w:pPr>
        <w:pStyle w:val="Normal"/>
        <w:spacing w:lineRule="auto" w:line="240" w:before="0" w:after="0"/>
        <w:rPr/>
      </w:pPr>
      <w:r>
        <w:rPr/>
        <w:t xml:space="preserve">  </w:t>
      </w:r>
      <w:r>
        <w:rPr/>
        <w:tab/>
        <w:t>escribirVariable(id, valorVariable);</w:t>
      </w:r>
    </w:p>
    <w:p>
      <w:pPr>
        <w:pStyle w:val="Normal"/>
        <w:spacing w:lineRule="auto" w:line="240" w:before="0" w:after="0"/>
        <w:rPr/>
      </w:pPr>
      <w:r>
        <w:rPr/>
        <w:t>} //Función auxiliar para ingresar una variable por entrada estándar.</w:t>
      </w:r>
    </w:p>
    <w:p>
      <w:pPr>
        <w:pStyle w:val="Normal"/>
        <w:spacing w:lineRule="auto" w:line="240" w:before="0" w:after="0"/>
        <w:rPr/>
      </w:pPr>
      <w:r>
        <w:rPr/>
      </w:r>
    </w:p>
    <w:p>
      <w:pPr>
        <w:pStyle w:val="Normal"/>
        <w:spacing w:lineRule="auto" w:line="240" w:before="0" w:after="0"/>
        <w:rPr>
          <w:lang w:val="en-US"/>
        </w:rPr>
      </w:pPr>
      <w:r>
        <w:rPr>
          <w:lang w:val="en-US"/>
        </w:rPr>
        <w:t>void modVariable(char *Name,int Val){</w:t>
      </w:r>
    </w:p>
    <w:p>
      <w:pPr>
        <w:pStyle w:val="Normal"/>
        <w:spacing w:lineRule="auto" w:line="240" w:before="0" w:after="0"/>
        <w:rPr>
          <w:lang w:val="en-US"/>
        </w:rPr>
      </w:pPr>
      <w:r>
        <w:rPr>
          <w:lang w:val="en-US"/>
        </w:rPr>
        <w:tab/>
        <w:t>int x;</w:t>
      </w:r>
    </w:p>
    <w:p>
      <w:pPr>
        <w:pStyle w:val="Normal"/>
        <w:spacing w:lineRule="auto" w:line="240" w:before="0" w:after="0"/>
        <w:rPr>
          <w:lang w:val="en-US"/>
        </w:rPr>
      </w:pPr>
      <w:r>
        <w:rPr>
          <w:lang w:val="en-US"/>
        </w:rPr>
        <w:tab/>
        <w:t>x = buscarVariable(Name);</w:t>
      </w:r>
    </w:p>
    <w:p>
      <w:pPr>
        <w:pStyle w:val="Normal"/>
        <w:spacing w:lineRule="auto" w:line="240" w:before="0" w:after="0"/>
        <w:rPr/>
      </w:pPr>
      <w:r>
        <w:rPr>
          <w:lang w:val="en-US"/>
        </w:rPr>
        <w:tab/>
      </w:r>
      <w:r>
        <w:rPr/>
        <w:t>if (x!=NO_ENCONTRADO) {</w:t>
      </w:r>
    </w:p>
    <w:p>
      <w:pPr>
        <w:pStyle w:val="Normal"/>
        <w:spacing w:lineRule="auto" w:line="240" w:before="0" w:after="0"/>
        <w:rPr/>
      </w:pPr>
      <w:r>
        <w:rPr/>
        <w:tab/>
        <w:tab/>
        <w:t>variables[x].valor=Val;</w:t>
      </w:r>
    </w:p>
    <w:p>
      <w:pPr>
        <w:pStyle w:val="Normal"/>
        <w:spacing w:lineRule="auto" w:line="240" w:before="0" w:after="0"/>
        <w:rPr/>
      </w:pPr>
      <w:r>
        <w:rPr/>
        <w:tab/>
        <w:t>}</w:t>
      </w:r>
    </w:p>
    <w:p>
      <w:pPr>
        <w:pStyle w:val="Normal"/>
        <w:spacing w:lineRule="auto" w:line="240" w:before="0" w:after="0"/>
        <w:rPr/>
      </w:pPr>
      <w:r>
        <w:rPr/>
        <w:t>}// Función auxiliar para modificar el valor de una variable.</w:t>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t>int buscarVariable(char *Name){</w:t>
      </w:r>
    </w:p>
    <w:p>
      <w:pPr>
        <w:pStyle w:val="Normal"/>
        <w:spacing w:lineRule="auto" w:line="240" w:before="0" w:after="0"/>
        <w:rPr>
          <w:lang w:val="en-US"/>
        </w:rPr>
      </w:pPr>
      <w:r>
        <w:rPr>
          <w:lang w:val="en-US"/>
        </w:rPr>
        <w:tab/>
        <w:t>for(int i=0; i&lt;MAX_VARIABLES; i++){</w:t>
      </w:r>
    </w:p>
    <w:p>
      <w:pPr>
        <w:pStyle w:val="Normal"/>
        <w:spacing w:lineRule="auto" w:line="240" w:before="0" w:after="0"/>
        <w:rPr>
          <w:lang w:val="en-US"/>
        </w:rPr>
      </w:pPr>
      <w:r>
        <w:rPr>
          <w:lang w:val="en-US"/>
        </w:rPr>
        <w:tab/>
        <w:t>if (strcmp(Name,variables[i].nombre)==0) {</w:t>
      </w:r>
    </w:p>
    <w:p>
      <w:pPr>
        <w:pStyle w:val="Normal"/>
        <w:spacing w:lineRule="auto" w:line="240" w:before="0" w:after="0"/>
        <w:rPr>
          <w:lang w:val="en-US"/>
        </w:rPr>
      </w:pPr>
      <w:r>
        <w:rPr>
          <w:lang w:val="en-US"/>
        </w:rPr>
        <w:tab/>
        <w:tab/>
        <w:t>return i;</w:t>
      </w:r>
    </w:p>
    <w:p>
      <w:pPr>
        <w:pStyle w:val="Normal"/>
        <w:spacing w:lineRule="auto" w:line="240" w:before="0" w:after="0"/>
        <w:rPr>
          <w:lang w:val="en-US"/>
        </w:rPr>
      </w:pPr>
      <w:r>
        <w:rPr>
          <w:lang w:val="en-US"/>
        </w:rPr>
        <w:t xml:space="preserve">        </w:t>
      </w:r>
      <w:r>
        <w:rPr>
          <w:lang w:val="en-US"/>
        </w:rPr>
        <w:tab/>
        <w:t>}</w:t>
      </w:r>
    </w:p>
    <w:p>
      <w:pPr>
        <w:pStyle w:val="Normal"/>
        <w:spacing w:lineRule="auto" w:line="240" w:before="0" w:after="0"/>
        <w:rPr>
          <w:lang w:val="en-US"/>
        </w:rPr>
      </w:pPr>
      <w:r>
        <w:rPr>
          <w:lang w:val="en-US"/>
        </w:rPr>
        <w:t xml:space="preserve">    </w:t>
      </w:r>
      <w:r>
        <w:rPr>
          <w:lang w:val="en-US"/>
        </w:rPr>
        <w:t>}</w:t>
      </w:r>
    </w:p>
    <w:p>
      <w:pPr>
        <w:pStyle w:val="Normal"/>
        <w:spacing w:lineRule="auto" w:line="240" w:before="0" w:after="0"/>
        <w:rPr>
          <w:lang w:val="en-US"/>
        </w:rPr>
      </w:pPr>
      <w:r>
        <w:rPr>
          <w:lang w:val="en-US"/>
        </w:rPr>
        <w:t xml:space="preserve">    </w:t>
      </w:r>
      <w:r>
        <w:rPr>
          <w:lang w:val="en-US"/>
        </w:rPr>
        <w:t>return NO_ENCONTRADO;</w:t>
      </w:r>
    </w:p>
    <w:p>
      <w:pPr>
        <w:pStyle w:val="Normal"/>
        <w:spacing w:lineRule="auto" w:line="240" w:before="0" w:after="0"/>
        <w:rPr/>
      </w:pPr>
      <w:r>
        <w:rPr/>
        <w:t>}/* Función auxiliar para buscar una variable. Si la encuentra, devuelve la posición en el struct. Si no la encuentra, un valor centinela definido como constante. */</w:t>
      </w:r>
    </w:p>
    <w:p>
      <w:pPr>
        <w:pStyle w:val="Normal"/>
        <w:spacing w:lineRule="auto" w:line="240" w:before="0" w:after="0"/>
        <w:rPr/>
      </w:pPr>
      <w:r>
        <w:rPr/>
      </w:r>
    </w:p>
    <w:p>
      <w:pPr>
        <w:pStyle w:val="Normal"/>
        <w:spacing w:lineRule="auto" w:line="240" w:before="0" w:after="0"/>
        <w:rPr/>
      </w:pPr>
      <w:r>
        <w:rPr/>
        <w:t>void escribirVariable(char *Name,int Val)</w:t>
      </w:r>
    </w:p>
    <w:p>
      <w:pPr>
        <w:pStyle w:val="Normal"/>
        <w:spacing w:lineRule="auto" w:line="240" w:before="0" w:after="0"/>
        <w:rPr/>
      </w:pPr>
      <w:r>
        <w:rPr/>
        <w:t>{</w:t>
      </w:r>
    </w:p>
    <w:p>
      <w:pPr>
        <w:pStyle w:val="Normal"/>
        <w:spacing w:lineRule="auto" w:line="240" w:before="0" w:after="0"/>
        <w:rPr/>
      </w:pPr>
      <w:r>
        <w:rPr>
          <w:lang w:val="en-US"/>
        </w:rPr>
        <w:tab/>
        <w:t>int x;</w:t>
      </w:r>
    </w:p>
    <w:p>
      <w:pPr>
        <w:pStyle w:val="Normal"/>
        <w:spacing w:lineRule="auto" w:line="240" w:before="0" w:after="0"/>
        <w:rPr>
          <w:lang w:val="en-US"/>
        </w:rPr>
      </w:pPr>
      <w:r>
        <w:rPr>
          <w:lang w:val="en-US"/>
        </w:rPr>
        <w:tab/>
        <w:t>int i;</w:t>
      </w:r>
    </w:p>
    <w:p>
      <w:pPr>
        <w:pStyle w:val="Normal"/>
        <w:spacing w:lineRule="auto" w:line="240" w:before="0" w:after="0"/>
        <w:rPr>
          <w:lang w:val="en-US"/>
        </w:rPr>
      </w:pPr>
      <w:r>
        <w:rPr>
          <w:lang w:val="en-US"/>
        </w:rPr>
        <w:tab/>
        <w:t xml:space="preserve">i = buscarVariable(Name); </w:t>
      </w:r>
    </w:p>
    <w:p>
      <w:pPr>
        <w:pStyle w:val="Normal"/>
        <w:spacing w:lineRule="auto" w:line="240" w:before="0" w:after="0"/>
        <w:rPr/>
      </w:pPr>
      <w:r>
        <w:rPr>
          <w:lang w:val="en-US"/>
        </w:rPr>
        <w:tab/>
      </w:r>
      <w:r>
        <w:rPr/>
        <w:t>if (i==NO_ENCONTRADO) {</w:t>
      </w:r>
    </w:p>
    <w:p>
      <w:pPr>
        <w:pStyle w:val="Normal"/>
        <w:spacing w:lineRule="auto" w:line="240" w:before="0" w:after="0"/>
        <w:rPr/>
      </w:pPr>
      <w:r>
        <w:rPr/>
        <w:tab/>
        <w:tab/>
        <w:t>x = buscarVariable("");</w:t>
      </w:r>
    </w:p>
    <w:p>
      <w:pPr>
        <w:pStyle w:val="Normal"/>
        <w:spacing w:lineRule="auto" w:line="240" w:before="0" w:after="0"/>
        <w:rPr/>
      </w:pPr>
      <w:r>
        <w:rPr/>
        <w:tab/>
        <w:tab/>
        <w:t>if (x != NO_ENCONTRADO) {</w:t>
      </w:r>
    </w:p>
    <w:p>
      <w:pPr>
        <w:pStyle w:val="Normal"/>
        <w:spacing w:lineRule="auto" w:line="240" w:before="0" w:after="0"/>
        <w:rPr/>
      </w:pPr>
      <w:r>
        <w:rPr/>
        <w:tab/>
        <w:tab/>
        <w:tab/>
        <w:t>strcpy(variables[x].nombre,Name);</w:t>
      </w:r>
    </w:p>
    <w:p>
      <w:pPr>
        <w:pStyle w:val="Normal"/>
        <w:spacing w:lineRule="auto" w:line="240" w:before="0" w:after="0"/>
        <w:rPr/>
      </w:pPr>
      <w:r>
        <w:rPr/>
        <w:tab/>
        <w:tab/>
        <w:tab/>
        <w:t>variables[x].valor=Val;</w:t>
      </w:r>
    </w:p>
    <w:p>
      <w:pPr>
        <w:pStyle w:val="Normal"/>
        <w:spacing w:lineRule="auto" w:line="240" w:before="0" w:after="0"/>
        <w:rPr/>
      </w:pPr>
      <w:r>
        <w:rPr/>
        <w:t xml:space="preserve">     </w:t>
      </w:r>
      <w:r>
        <w:rPr/>
        <w:tab/>
        <w:tab/>
        <w:t>}</w:t>
      </w:r>
    </w:p>
    <w:p>
      <w:pPr>
        <w:pStyle w:val="Normal"/>
        <w:spacing w:lineRule="auto" w:line="240" w:before="0" w:after="0"/>
        <w:rPr/>
      </w:pPr>
      <w:r>
        <w:rPr/>
        <w:tab/>
        <w:t>}</w:t>
      </w:r>
    </w:p>
    <w:p>
      <w:pPr>
        <w:pStyle w:val="Normal"/>
        <w:spacing w:lineRule="auto" w:line="240" w:before="0" w:after="0"/>
        <w:rPr/>
      </w:pPr>
      <w:r>
        <w:rPr/>
        <w:tab/>
        <w:t>if(i!=NO_ENCONTRADO) {</w:t>
      </w:r>
    </w:p>
    <w:p>
      <w:pPr>
        <w:pStyle w:val="Normal"/>
        <w:spacing w:lineRule="auto" w:line="240" w:before="0" w:after="0"/>
        <w:rPr/>
      </w:pPr>
      <w:r>
        <w:rPr/>
        <w:tab/>
        <w:tab/>
        <w:t>modVariable(Name,Val);</w:t>
      </w:r>
    </w:p>
    <w:p>
      <w:pPr>
        <w:pStyle w:val="Normal"/>
        <w:spacing w:lineRule="auto" w:line="240" w:before="0" w:after="0"/>
        <w:rPr/>
      </w:pPr>
      <w:r>
        <w:rPr/>
        <w:t xml:space="preserve">    </w:t>
      </w:r>
      <w:r>
        <w:rPr/>
        <w:tab/>
        <w:t xml:space="preserve">}     </w:t>
      </w:r>
    </w:p>
    <w:p>
      <w:pPr>
        <w:pStyle w:val="Normal"/>
        <w:spacing w:lineRule="auto" w:line="240" w:before="0" w:after="0"/>
        <w:rPr/>
      </w:pPr>
      <w:r>
        <w:rPr/>
        <w:t>}//Función auxiliar para escribir una variable, si la variable existe, la sobreescribe, sinó busca el primer espacio vacío y la guarda en el espacio correspondiente.</w:t>
      </w:r>
    </w:p>
    <w:p>
      <w:pPr>
        <w:pStyle w:val="Normal"/>
        <w:spacing w:lineRule="auto" w:line="240" w:before="0" w:after="0"/>
        <w:rPr/>
      </w:pPr>
      <w:r>
        <w:rPr/>
      </w:r>
    </w:p>
    <w:p>
      <w:pPr>
        <w:pStyle w:val="Normal"/>
        <w:spacing w:lineRule="auto" w:line="240" w:before="0" w:after="0"/>
        <w:rPr>
          <w:lang w:val="en-US"/>
        </w:rPr>
      </w:pPr>
      <w:r>
        <w:rPr>
          <w:lang w:val="en-US"/>
        </w:rPr>
        <w:t>int leerVariable (char *Name)</w:t>
      </w:r>
    </w:p>
    <w:p>
      <w:pPr>
        <w:pStyle w:val="Normal"/>
        <w:spacing w:lineRule="auto" w:line="240" w:before="0" w:after="0"/>
        <w:rPr>
          <w:lang w:val="en-US"/>
        </w:rPr>
      </w:pPr>
      <w:r>
        <w:rPr>
          <w:lang w:val="en-US"/>
        </w:rPr>
        <w:t xml:space="preserve">{   </w:t>
      </w:r>
    </w:p>
    <w:p>
      <w:pPr>
        <w:pStyle w:val="Normal"/>
        <w:spacing w:lineRule="auto" w:line="240" w:before="0" w:after="0"/>
        <w:rPr>
          <w:lang w:val="en-US"/>
        </w:rPr>
      </w:pPr>
      <w:r>
        <w:rPr>
          <w:lang w:val="en-US"/>
        </w:rPr>
        <w:tab/>
        <w:t>int x;</w:t>
      </w:r>
    </w:p>
    <w:p>
      <w:pPr>
        <w:pStyle w:val="Normal"/>
        <w:spacing w:lineRule="auto" w:line="240" w:before="0" w:after="0"/>
        <w:rPr/>
      </w:pPr>
      <w:r>
        <w:rPr>
          <w:lang w:val="en-US"/>
        </w:rPr>
        <w:tab/>
      </w:r>
      <w:r>
        <w:rPr/>
        <w:t>x = buscarVariable(Name);</w:t>
      </w:r>
    </w:p>
    <w:p>
      <w:pPr>
        <w:pStyle w:val="Normal"/>
        <w:spacing w:lineRule="auto" w:line="240" w:before="0" w:after="0"/>
        <w:rPr/>
      </w:pPr>
      <w:r>
        <w:rPr/>
        <w:tab/>
        <w:t>return variables[x].valor;</w:t>
      </w:r>
    </w:p>
    <w:p>
      <w:pPr>
        <w:pStyle w:val="Normal"/>
        <w:spacing w:lineRule="auto" w:line="240" w:before="0" w:after="0"/>
        <w:rPr/>
      </w:pPr>
      <w:r>
        <w:rPr/>
        <w:t>} //Función auxiliar para leer una variable. Se le proporciona el nombre, y retorna su valor.</w:t>
      </w:r>
    </w:p>
    <w:p>
      <w:pPr>
        <w:pStyle w:val="Normal"/>
        <w:spacing w:lineRule="auto" w:line="240" w:before="0" w:after="0"/>
        <w:rPr/>
      </w:pPr>
      <w:r>
        <w:rPr/>
      </w:r>
    </w:p>
    <w:p>
      <w:pPr>
        <w:pStyle w:val="Normal"/>
        <w:spacing w:lineRule="auto" w:line="240" w:before="0" w:after="0"/>
        <w:rPr>
          <w:lang w:val="en-US"/>
        </w:rPr>
      </w:pPr>
      <w:r>
        <w:rPr>
          <w:lang w:val="en-US"/>
        </w:rPr>
        <w:t>void imprimirVariables(void)</w:t>
      </w:r>
    </w:p>
    <w:p>
      <w:pPr>
        <w:pStyle w:val="Normal"/>
        <w:spacing w:lineRule="auto" w:line="240" w:before="0" w:after="0"/>
        <w:rPr>
          <w:lang w:val="en-US"/>
        </w:rPr>
      </w:pPr>
      <w:r>
        <w:rPr>
          <w:lang w:val="en-US"/>
        </w:rPr>
        <w:t>{</w:t>
      </w:r>
    </w:p>
    <w:p>
      <w:pPr>
        <w:pStyle w:val="Normal"/>
        <w:spacing w:lineRule="auto" w:line="240" w:before="0" w:after="0"/>
        <w:rPr>
          <w:lang w:val="en-US"/>
        </w:rPr>
      </w:pPr>
      <w:r>
        <w:rPr>
          <w:lang w:val="en-US"/>
        </w:rPr>
        <w:tab/>
        <w:t>int i;</w:t>
      </w:r>
    </w:p>
    <w:p>
      <w:pPr>
        <w:pStyle w:val="Normal"/>
        <w:spacing w:lineRule="auto" w:line="240" w:before="0" w:after="0"/>
        <w:rPr/>
      </w:pPr>
      <w:r>
        <w:rPr>
          <w:lang w:val="en-US"/>
        </w:rPr>
        <w:tab/>
      </w:r>
      <w:r>
        <w:rPr/>
        <w:t>printf("\nVARIABLES\n");</w:t>
      </w:r>
    </w:p>
    <w:p>
      <w:pPr>
        <w:pStyle w:val="Normal"/>
        <w:spacing w:lineRule="auto" w:line="240" w:before="0" w:after="0"/>
        <w:rPr/>
      </w:pPr>
      <w:r>
        <w:rPr/>
        <w:tab/>
        <w:t>printf("NOMBRE | Valor\n");</w:t>
      </w:r>
    </w:p>
    <w:p>
      <w:pPr>
        <w:pStyle w:val="Normal"/>
        <w:spacing w:lineRule="auto" w:line="240" w:before="0" w:after="0"/>
        <w:rPr/>
      </w:pPr>
      <w:r>
        <w:rPr/>
      </w:r>
    </w:p>
    <w:p>
      <w:pPr>
        <w:pStyle w:val="Normal"/>
        <w:spacing w:lineRule="auto" w:line="240" w:before="0" w:after="0"/>
        <w:rPr/>
      </w:pPr>
      <w:r>
        <w:rPr>
          <w:lang w:val="en-US"/>
        </w:rPr>
        <w:tab/>
        <w:t>for(i=0; i &lt; MAX_VARIABLES; i++) {</w:t>
      </w:r>
    </w:p>
    <w:p>
      <w:pPr>
        <w:pStyle w:val="Normal"/>
        <w:spacing w:lineRule="auto" w:line="240" w:before="0" w:after="0"/>
        <w:rPr/>
      </w:pPr>
      <w:r>
        <w:rPr>
          <w:lang w:val="en-US"/>
        </w:rPr>
        <w:tab/>
        <w:tab/>
      </w:r>
      <w:r>
        <w:rPr/>
        <w:t>if (strlen(variables[i].nombre)!= 0)</w:t>
      </w:r>
    </w:p>
    <w:p>
      <w:pPr>
        <w:pStyle w:val="Normal"/>
        <w:spacing w:lineRule="auto" w:line="240" w:before="0" w:after="0"/>
        <w:rPr/>
      </w:pPr>
      <w:r>
        <w:rPr/>
        <w:tab/>
        <w:t>printf("%s | %d\n", variables[i].nombre, variables[i].valor);</w:t>
      </w:r>
    </w:p>
    <w:p>
      <w:pPr>
        <w:pStyle w:val="Normal"/>
        <w:spacing w:lineRule="auto" w:line="240" w:before="0" w:after="0"/>
        <w:rPr/>
      </w:pPr>
      <w:r>
        <w:rPr/>
        <w:tab/>
        <w:t>}</w:t>
      </w:r>
    </w:p>
    <w:p>
      <w:pPr>
        <w:pStyle w:val="Normal"/>
        <w:spacing w:lineRule="auto" w:line="240" w:before="0" w:after="0"/>
        <w:rPr>
          <w:lang w:val="en-US"/>
        </w:rPr>
      </w:pPr>
      <w:r>
        <w:rPr>
          <w:lang w:val="en-US"/>
        </w:rPr>
        <w:t>}//Función auxiliar para mostrar por pantalla el valor de todas las variables.</w:t>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t xml:space="preserve">int main(int argc, char *argv[]) </w:t>
      </w:r>
    </w:p>
    <w:p>
      <w:pPr>
        <w:pStyle w:val="Normal"/>
        <w:spacing w:lineRule="auto" w:line="240" w:before="0" w:after="0"/>
        <w:rPr>
          <w:lang w:val="en-US"/>
        </w:rPr>
      </w:pPr>
      <w:r>
        <w:rPr>
          <w:lang w:val="en-US"/>
        </w:rPr>
        <w:t>{</w:t>
      </w:r>
    </w:p>
    <w:p>
      <w:pPr>
        <w:pStyle w:val="Normal"/>
        <w:spacing w:lineRule="auto" w:line="240" w:before="0" w:after="0"/>
        <w:rPr/>
      </w:pPr>
      <w:r>
        <w:rPr>
          <w:lang w:val="en-US"/>
        </w:rPr>
        <w:tab/>
      </w:r>
      <w:r>
        <w:rPr/>
        <w:t>FILE *punteroArchivo;</w:t>
      </w:r>
    </w:p>
    <w:p>
      <w:pPr>
        <w:pStyle w:val="Normal"/>
        <w:spacing w:lineRule="auto" w:line="240" w:before="0" w:after="0"/>
        <w:rPr/>
      </w:pPr>
      <w:r>
        <w:rPr/>
        <w:tab/>
        <w:t>if (argc == 2) {</w:t>
      </w:r>
    </w:p>
    <w:p>
      <w:pPr>
        <w:pStyle w:val="Normal"/>
        <w:spacing w:lineRule="auto" w:line="240" w:before="0" w:after="0"/>
        <w:rPr/>
      </w:pPr>
      <w:r>
        <w:rPr/>
        <w:tab/>
        <w:tab/>
        <w:t>// viene una ruta por parámetro</w:t>
      </w:r>
    </w:p>
    <w:p>
      <w:pPr>
        <w:pStyle w:val="Normal"/>
        <w:spacing w:lineRule="auto" w:line="240" w:before="0" w:after="0"/>
        <w:rPr/>
      </w:pPr>
      <w:r>
        <w:rPr>
          <w:lang w:val="en-US"/>
        </w:rPr>
        <w:tab/>
        <w:tab/>
        <w:t>punteroArchivo = fopen(argv[1],"r");</w:t>
      </w:r>
    </w:p>
    <w:p>
      <w:pPr>
        <w:pStyle w:val="Normal"/>
        <w:spacing w:lineRule="auto" w:line="240" w:before="0" w:after="0"/>
        <w:rPr>
          <w:lang w:val="en-US"/>
        </w:rPr>
      </w:pPr>
      <w:r>
        <w:rPr>
          <w:lang w:val="en-US"/>
        </w:rPr>
        <w:tab/>
        <w:tab/>
        <w:t>yyin = fopen(argv[1],"r");</w:t>
      </w:r>
    </w:p>
    <w:p>
      <w:pPr>
        <w:pStyle w:val="Normal"/>
        <w:spacing w:lineRule="auto" w:line="240" w:before="0" w:after="0"/>
        <w:rPr>
          <w:lang w:val="en-US"/>
        </w:rPr>
      </w:pPr>
      <w:r>
        <w:rPr>
          <w:lang w:val="en-US"/>
        </w:rPr>
        <w:tab/>
        <w:tab/>
        <w:t>yyparse();</w:t>
      </w:r>
    </w:p>
    <w:p>
      <w:pPr>
        <w:pStyle w:val="Normal"/>
        <w:spacing w:lineRule="auto" w:line="240" w:before="0" w:after="0"/>
        <w:rPr>
          <w:lang w:val="en-US"/>
        </w:rPr>
      </w:pPr>
      <w:r>
        <w:rPr>
          <w:lang w:val="en-US"/>
        </w:rPr>
        <w:tab/>
        <w:tab/>
        <w:t>fclose(punteroArchivo);</w:t>
      </w:r>
    </w:p>
    <w:p>
      <w:pPr>
        <w:pStyle w:val="Normal"/>
        <w:spacing w:lineRule="auto" w:line="240" w:before="0" w:after="0"/>
        <w:rPr>
          <w:lang w:val="en-US"/>
        </w:rPr>
      </w:pPr>
      <w:r>
        <w:rPr>
          <w:lang w:val="en-US"/>
        </w:rPr>
        <w:tab/>
        <w:t>}</w:t>
      </w:r>
    </w:p>
    <w:p>
      <w:pPr>
        <w:pStyle w:val="Normal"/>
        <w:spacing w:lineRule="auto" w:line="240" w:before="0" w:after="0"/>
        <w:rPr>
          <w:lang w:val="en-US"/>
        </w:rPr>
      </w:pPr>
      <w:r>
        <w:rPr>
          <w:lang w:val="en-US"/>
        </w:rPr>
        <w:tab/>
        <w:t>else {</w:t>
      </w:r>
    </w:p>
    <w:p>
      <w:pPr>
        <w:pStyle w:val="Normal"/>
        <w:spacing w:lineRule="auto" w:line="240" w:before="0" w:after="0"/>
        <w:rPr>
          <w:lang w:val="en-US"/>
        </w:rPr>
      </w:pPr>
      <w:r>
        <w:rPr>
          <w:lang w:val="en-US"/>
        </w:rPr>
        <w:tab/>
        <w:tab/>
        <w:t xml:space="preserve">yyparse();    </w:t>
      </w:r>
    </w:p>
    <w:p>
      <w:pPr>
        <w:pStyle w:val="Normal"/>
        <w:spacing w:lineRule="auto" w:line="240" w:before="0" w:after="0"/>
        <w:rPr>
          <w:lang w:val="en-US"/>
        </w:rPr>
      </w:pPr>
      <w:r>
        <w:rPr>
          <w:lang w:val="en-US"/>
        </w:rPr>
        <w:tab/>
        <w:t xml:space="preserve">}    </w:t>
      </w:r>
    </w:p>
    <w:p>
      <w:pPr>
        <w:pStyle w:val="Normal"/>
        <w:spacing w:lineRule="auto" w:line="240" w:before="0" w:after="0"/>
        <w:jc w:val="left"/>
        <w:rPr/>
      </w:pPr>
      <w:r>
        <w:rPr/>
        <w:t>} //En el main, llamaremos al yyparse, tanto para una ruta por parámetro, como por defecto.</w:t>
      </w:r>
      <w:r>
        <w:br w:type="page"/>
      </w:r>
    </w:p>
    <w:p>
      <w:pPr>
        <w:pStyle w:val="Ttulo1"/>
        <w:spacing w:lineRule="auto" w:line="240" w:before="0" w:after="0"/>
        <w:jc w:val="both"/>
        <w:rPr>
          <w:rFonts w:ascii="Calibri" w:hAnsi="Calibri" w:eastAsia="Calibri" w:cs="Tahoma"/>
          <w:color w:val="000000"/>
          <w:sz w:val="22"/>
          <w:szCs w:val="22"/>
          <w:lang w:val="es-AR"/>
        </w:rPr>
      </w:pPr>
      <w:r>
        <w:fldChar w:fldCharType="begin"/>
      </w:r>
      <w:r>
        <w:rPr>
          <w:sz w:val="32"/>
          <w:szCs w:val="32"/>
          <w:rFonts w:eastAsia="Calibri" w:cs="Tahoma"/>
        </w:rPr>
        <w:instrText> XE "ANEXO III: Testing" </w:instrText>
      </w:r>
      <w:r>
        <w:rPr>
          <w:sz w:val="32"/>
          <w:szCs w:val="32"/>
          <w:rFonts w:eastAsia="Calibri" w:cs="Tahoma"/>
        </w:rPr>
        <w:fldChar w:fldCharType="separate"/>
      </w:r>
      <w:r>
        <w:fldChar w:fldCharType="begin"/>
      </w:r>
      <w:r>
        <w:rPr>
          <w:sz w:val="32"/>
          <w:szCs w:val="32"/>
          <w:rFonts w:eastAsia="Calibri" w:cs="Tahoma"/>
        </w:rPr>
        <w:instrText> XE "ANEXO III: Testing" </w:instrText>
      </w:r>
      <w:r>
        <w:rPr>
          <w:sz w:val="32"/>
          <w:szCs w:val="32"/>
          <w:rFonts w:eastAsia="Calibri" w:cs="Tahoma"/>
        </w:rPr>
        <w:fldChar w:fldCharType="separate"/>
      </w:r>
      <w:r>
        <w:fldChar w:fldCharType="begin"/>
      </w:r>
      <w:r>
        <w:rPr>
          <w:sz w:val="32"/>
          <w:szCs w:val="32"/>
          <w:rFonts w:eastAsia="Calibri" w:cs="Tahoma"/>
        </w:rPr>
        <w:instrText> XE "ANEXO III: Testing" </w:instrText>
      </w:r>
      <w:r>
        <w:rPr>
          <w:sz w:val="32"/>
          <w:szCs w:val="32"/>
          <w:rFonts w:eastAsia="Calibri" w:cs="Tahoma"/>
        </w:rPr>
        <w:fldChar w:fldCharType="separate"/>
      </w:r>
      <w:r>
        <w:fldChar w:fldCharType="begin"/>
      </w:r>
      <w:r>
        <w:rPr>
          <w:sz w:val="32"/>
          <w:szCs w:val="32"/>
          <w:rFonts w:eastAsia="Calibri" w:cs="Tahoma"/>
        </w:rPr>
        <w:instrText> XE "ANEXO III: Testing" </w:instrText>
      </w:r>
      <w:r>
        <w:rPr>
          <w:sz w:val="32"/>
          <w:szCs w:val="32"/>
          <w:rFonts w:eastAsia="Calibri" w:cs="Tahoma"/>
        </w:rPr>
        <w:fldChar w:fldCharType="separate"/>
      </w:r>
      <w:bookmarkStart w:id="17" w:name="__RefHeading___Toc1291_4030527977"/>
      <w:bookmarkEnd w:id="17"/>
      <w:r>
        <w:rPr>
          <w:rFonts w:eastAsia="Calibri" w:cs="Tahoma"/>
          <w:color w:val="2F5496"/>
          <w:sz w:val="32"/>
          <w:szCs w:val="32"/>
          <w:lang w:val="es-AR"/>
        </w:rPr>
        <w:t>ANEXO II</w:t>
      </w:r>
      <w:r>
        <w:rPr>
          <w:sz w:val="32"/>
          <w:szCs w:val="32"/>
          <w:rFonts w:eastAsia="Calibri" w:cs="Tahoma"/>
        </w:rPr>
        <w:fldChar w:fldCharType="end"/>
      </w:r>
      <w:r>
        <w:rPr>
          <w:sz w:val="32"/>
          <w:szCs w:val="32"/>
          <w:rFonts w:eastAsia="Calibri" w:cs="Tahoma"/>
        </w:rPr>
        <w:fldChar w:fldCharType="end"/>
      </w:r>
      <w:r>
        <w:rPr>
          <w:sz w:val="32"/>
          <w:szCs w:val="32"/>
          <w:rFonts w:eastAsia="Calibri" w:cs="Tahoma"/>
        </w:rPr>
        <w:fldChar w:fldCharType="end"/>
      </w:r>
      <w:r>
        <w:rPr>
          <w:sz w:val="32"/>
          <w:szCs w:val="32"/>
          <w:rFonts w:eastAsia="Calibri" w:cs="Tahoma"/>
        </w:rPr>
        <w:fldChar w:fldCharType="end"/>
      </w:r>
      <w:r>
        <w:rPr>
          <w:rFonts w:eastAsia="Calibri" w:cs="Tahoma"/>
          <w:color w:val="2F5496"/>
          <w:sz w:val="32"/>
          <w:szCs w:val="32"/>
          <w:lang w:val="es-AR"/>
        </w:rPr>
        <w:t>I</w:t>
      </w:r>
      <w:r>
        <w:rPr>
          <w:rFonts w:eastAsia="Calibri" w:cs="Tahoma"/>
          <w:color w:val="2F5496"/>
          <w:sz w:val="32"/>
          <w:szCs w:val="32"/>
          <w:lang w:val="es-AR"/>
        </w:rPr>
        <w:t xml:space="preserve">: </w:t>
      </w:r>
      <w:r>
        <w:rPr>
          <w:rFonts w:eastAsia="Calibri" w:cs="Tahoma"/>
          <w:color w:val="2F5496"/>
          <w:sz w:val="32"/>
          <w:szCs w:val="32"/>
          <w:lang w:val="es-AR"/>
        </w:rPr>
        <w:t>Testing</w:t>
      </w:r>
    </w:p>
    <w:p>
      <w:pPr>
        <w:pStyle w:val="Normal"/>
        <w:spacing w:lineRule="auto" w:line="240" w:before="0" w:after="0"/>
        <w:jc w:val="left"/>
        <w:rPr>
          <w:rFonts w:ascii="Calibri" w:hAnsi="Calibri" w:eastAsia="Calibri" w:cs="Tahoma"/>
          <w:color w:val="000000"/>
          <w:sz w:val="22"/>
          <w:szCs w:val="22"/>
          <w:lang w:val="es-AR"/>
        </w:rPr>
      </w:pPr>
      <w:r>
        <w:rPr>
          <w:rFonts w:eastAsia="Calibri" w:cs="Tahoma"/>
          <w:color w:val="000000"/>
          <w:sz w:val="22"/>
          <w:szCs w:val="22"/>
          <w:lang w:val="es-AR"/>
        </w:rPr>
      </w:r>
      <w:bookmarkStart w:id="18" w:name="__RefHeading___Toc1289_4030527977"/>
      <w:bookmarkStart w:id="19" w:name="__RefHeading___Toc1289_4030527977"/>
      <w:bookmarkEnd w:id="19"/>
    </w:p>
    <w:p>
      <w:pPr>
        <w:pStyle w:val="Normal"/>
        <w:spacing w:lineRule="auto" w:line="240" w:before="0" w:after="0"/>
        <w:jc w:val="both"/>
        <w:rPr>
          <w:rFonts w:ascii="Calibri" w:hAnsi="Calibri" w:eastAsia="Calibri" w:cs="Tahoma"/>
          <w:color w:val="000000"/>
          <w:sz w:val="22"/>
          <w:szCs w:val="22"/>
          <w:lang w:val="es-AR"/>
        </w:rPr>
      </w:pPr>
      <w:r>
        <w:rPr>
          <w:rFonts w:eastAsia="Calibri" w:cs="Tahoma"/>
          <w:color w:val="000000"/>
          <w:sz w:val="22"/>
          <w:szCs w:val="22"/>
          <w:lang w:val="es-AR"/>
        </w:rPr>
        <w:t>A continuación se exponen los casos de prueba de nuestro software, así como el resultado esperado y evidencia del resultado obtenido.</w:t>
      </w:r>
    </w:p>
    <w:p>
      <w:pPr>
        <w:pStyle w:val="Normal"/>
        <w:spacing w:lineRule="auto" w:line="240" w:before="0" w:after="0"/>
        <w:jc w:val="both"/>
        <w:rPr>
          <w:rFonts w:ascii="Calibri" w:hAnsi="Calibri" w:eastAsia="Calibri" w:cs="Tahoma"/>
          <w:color w:val="000000"/>
          <w:sz w:val="22"/>
          <w:szCs w:val="22"/>
          <w:lang w:val="es-AR"/>
        </w:rPr>
      </w:pPr>
      <w:r>
        <w:rPr>
          <w:rFonts w:eastAsia="Calibri" w:cs="Tahoma"/>
          <w:color w:val="000000"/>
          <w:sz w:val="22"/>
          <w:szCs w:val="22"/>
          <w:lang w:val="es-AR"/>
        </w:rPr>
      </w:r>
    </w:p>
    <w:p>
      <w:pPr>
        <w:pStyle w:val="Normal"/>
        <w:spacing w:lineRule="auto" w:line="240" w:before="0" w:after="0"/>
        <w:jc w:val="both"/>
        <w:rPr/>
      </w:pPr>
      <w:r>
        <w:rPr>
          <w:rFonts w:eastAsia="Calibri" w:cs="Tahoma"/>
          <w:color w:val="000000"/>
          <w:sz w:val="22"/>
          <w:szCs w:val="22"/>
          <w:lang w:val="es-AR"/>
        </w:rPr>
        <w:t>Prueba 1:</w:t>
      </w:r>
      <w:r>
        <w:rPr>
          <w:rFonts w:eastAsia="Calibri" w:cs="Tahoma"/>
          <w:color w:val="000000"/>
          <w:sz w:val="22"/>
          <w:szCs w:val="22"/>
          <w:lang w:val="es-AR"/>
        </w:rPr>
        <w:t xml:space="preserve"> </w:t>
      </w:r>
      <w:r>
        <w:rPr>
          <w:rFonts w:eastAsia="Calibri" w:cs="Tahoma"/>
          <w:color w:val="000000"/>
          <w:sz w:val="22"/>
          <w:szCs w:val="22"/>
          <w:lang w:val="es-AR"/>
        </w:rPr>
        <w:t>Ingreso por consola y consulta de un valor</w:t>
      </w:r>
    </w:p>
    <w:tbl>
      <w:tblPr>
        <w:tblW w:w="8508" w:type="dxa"/>
        <w:jc w:val="left"/>
        <w:tblInd w:w="0" w:type="dxa"/>
        <w:tblBorders>
          <w:top w:val="single" w:sz="4" w:space="0" w:color="000001"/>
          <w:left w:val="single" w:sz="4" w:space="0" w:color="000001"/>
          <w:bottom w:val="single" w:sz="4" w:space="0" w:color="000001"/>
          <w:insideH w:val="single" w:sz="4" w:space="0" w:color="000001"/>
        </w:tblBorders>
        <w:tblCellMar>
          <w:top w:w="55" w:type="dxa"/>
          <w:left w:w="50" w:type="dxa"/>
          <w:bottom w:w="55" w:type="dxa"/>
          <w:right w:w="55" w:type="dxa"/>
        </w:tblCellMar>
      </w:tblPr>
      <w:tblGrid>
        <w:gridCol w:w="3735"/>
        <w:gridCol w:w="2386"/>
        <w:gridCol w:w="2387"/>
      </w:tblGrid>
      <w:tr>
        <w:trPr>
          <w:trHeight w:val="341" w:hRule="atLeast"/>
        </w:trPr>
        <w:tc>
          <w:tcPr>
            <w:tcW w:w="3735" w:type="dxa"/>
            <w:tcBorders>
              <w:top w:val="single" w:sz="4" w:space="0" w:color="000001"/>
              <w:left w:val="single" w:sz="4" w:space="0" w:color="000001"/>
              <w:bottom w:val="single" w:sz="4" w:space="0" w:color="000001"/>
              <w:insideH w:val="single" w:sz="4" w:space="0" w:color="000001"/>
            </w:tcBorders>
            <w:shd w:fill="auto" w:val="clear"/>
          </w:tcPr>
          <w:p>
            <w:pPr>
              <w:pStyle w:val="Contenidodelatabla"/>
              <w:spacing w:lineRule="auto" w:line="240" w:before="0" w:after="0"/>
              <w:jc w:val="center"/>
              <w:rPr/>
            </w:pPr>
            <w:r>
              <w:rPr>
                <w:rFonts w:eastAsia="Calibri" w:cs="Tahoma"/>
                <w:b/>
                <w:bCs/>
                <w:i w:val="false"/>
                <w:iCs w:val="false"/>
                <w:strike w:val="false"/>
                <w:dstrike w:val="false"/>
                <w:outline w:val="false"/>
                <w:shadow w:val="false"/>
                <w:color w:val="000000"/>
                <w:sz w:val="24"/>
                <w:szCs w:val="24"/>
                <w:u w:val="none"/>
              </w:rPr>
              <w:t>Código</w:t>
            </w:r>
          </w:p>
        </w:tc>
        <w:tc>
          <w:tcPr>
            <w:tcW w:w="2386" w:type="dxa"/>
            <w:tcBorders>
              <w:top w:val="single" w:sz="4" w:space="0" w:color="000001"/>
              <w:left w:val="single" w:sz="4" w:space="0" w:color="000001"/>
              <w:bottom w:val="single" w:sz="4" w:space="0" w:color="000001"/>
              <w:insideH w:val="single" w:sz="4" w:space="0" w:color="000001"/>
            </w:tcBorders>
            <w:shd w:fill="auto" w:val="clear"/>
          </w:tcPr>
          <w:p>
            <w:pPr>
              <w:pStyle w:val="Contenidodelatabla"/>
              <w:spacing w:lineRule="auto" w:line="240" w:before="0" w:after="0"/>
              <w:jc w:val="center"/>
              <w:rPr>
                <w:rFonts w:ascii="Calibri" w:hAnsi="Calibri" w:eastAsia="Calibri" w:cs="Tahoma"/>
                <w:b/>
                <w:b/>
                <w:bCs/>
                <w:i w:val="false"/>
                <w:i w:val="false"/>
                <w:iCs w:val="false"/>
                <w:strike w:val="false"/>
                <w:dstrike w:val="false"/>
                <w:outline w:val="false"/>
                <w:shadow w:val="false"/>
                <w:color w:val="000000"/>
                <w:sz w:val="24"/>
                <w:szCs w:val="24"/>
                <w:u w:val="none"/>
              </w:rPr>
            </w:pPr>
            <w:r>
              <w:rPr>
                <w:rFonts w:eastAsia="Calibri" w:cs="Tahoma"/>
                <w:b/>
                <w:bCs/>
                <w:i w:val="false"/>
                <w:iCs w:val="false"/>
                <w:strike w:val="false"/>
                <w:dstrike w:val="false"/>
                <w:outline w:val="false"/>
                <w:shadow w:val="false"/>
                <w:color w:val="000000"/>
                <w:sz w:val="24"/>
                <w:szCs w:val="24"/>
                <w:u w:val="none"/>
              </w:rPr>
              <w:t>Valor a ingresar</w:t>
            </w:r>
          </w:p>
        </w:tc>
        <w:tc>
          <w:tcPr>
            <w:tcW w:w="23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Contenidodelatabla"/>
              <w:spacing w:lineRule="auto" w:line="240" w:before="0" w:after="0"/>
              <w:jc w:val="center"/>
              <w:rPr>
                <w:rFonts w:ascii="Calibri" w:hAnsi="Calibri" w:eastAsia="Calibri" w:cs="Tahoma"/>
                <w:b/>
                <w:b/>
                <w:bCs/>
                <w:i w:val="false"/>
                <w:i w:val="false"/>
                <w:iCs w:val="false"/>
                <w:strike w:val="false"/>
                <w:dstrike w:val="false"/>
                <w:outline w:val="false"/>
                <w:shadow w:val="false"/>
                <w:color w:val="000000"/>
                <w:sz w:val="24"/>
                <w:szCs w:val="24"/>
                <w:u w:val="none"/>
              </w:rPr>
            </w:pPr>
            <w:r>
              <w:rPr>
                <w:rFonts w:eastAsia="Calibri" w:cs="Tahoma"/>
                <w:b/>
                <w:bCs/>
                <w:i w:val="false"/>
                <w:iCs w:val="false"/>
                <w:strike w:val="false"/>
                <w:dstrike w:val="false"/>
                <w:outline w:val="false"/>
                <w:shadow w:val="false"/>
                <w:color w:val="000000"/>
                <w:sz w:val="24"/>
                <w:szCs w:val="24"/>
                <w:u w:val="none"/>
              </w:rPr>
              <w:t>Valor a mostrar</w:t>
            </w:r>
          </w:p>
        </w:tc>
      </w:tr>
      <w:tr>
        <w:trPr/>
        <w:tc>
          <w:tcPr>
            <w:tcW w:w="3735" w:type="dxa"/>
            <w:tcBorders>
              <w:top w:val="single" w:sz="4" w:space="0" w:color="000001"/>
              <w:left w:val="single" w:sz="4" w:space="0" w:color="000001"/>
              <w:bottom w:val="single" w:sz="4" w:space="0" w:color="000001"/>
              <w:insideH w:val="single" w:sz="4" w:space="0" w:color="000001"/>
            </w:tcBorders>
            <w:shd w:fill="auto" w:val="clear"/>
            <w:tcMar>
              <w:top w:w="0" w:type="dxa"/>
              <w:left w:w="-5" w:type="dxa"/>
              <w:bottom w:w="0" w:type="dxa"/>
              <w:right w:w="0" w:type="dxa"/>
            </w:tcMar>
          </w:tcPr>
          <w:p>
            <w:pPr>
              <w:pStyle w:val="Contenidodelatabla"/>
              <w:spacing w:lineRule="auto" w:line="240" w:before="0" w:after="0"/>
              <w:jc w:val="left"/>
              <w:rPr/>
            </w:pPr>
            <w:r>
              <w:rPr>
                <w:rFonts w:eastAsia="Calibri" w:cs="Tahoma"/>
                <w:b w:val="false"/>
                <w:bCs w:val="false"/>
                <w:i w:val="false"/>
                <w:iCs w:val="false"/>
                <w:strike w:val="false"/>
                <w:dstrike w:val="false"/>
                <w:outline w:val="false"/>
                <w:shadow w:val="false"/>
                <w:color w:val="000000"/>
                <w:sz w:val="24"/>
                <w:szCs w:val="24"/>
                <w:u w:val="none"/>
              </w:rPr>
              <w:t>inicio</w:t>
            </w:r>
          </w:p>
        </w:tc>
        <w:tc>
          <w:tcPr>
            <w:tcW w:w="2386" w:type="dxa"/>
            <w:tcBorders>
              <w:top w:val="single" w:sz="4" w:space="0" w:color="000001"/>
              <w:left w:val="single" w:sz="4" w:space="0" w:color="000001"/>
              <w:bottom w:val="single" w:sz="4" w:space="0" w:color="000001"/>
              <w:insideH w:val="single" w:sz="4" w:space="0" w:color="000001"/>
            </w:tcBorders>
            <w:shd w:fill="auto" w:val="clear"/>
            <w:tcMar>
              <w:top w:w="0" w:type="dxa"/>
              <w:left w:w="-5" w:type="dxa"/>
              <w:bottom w:w="0" w:type="dxa"/>
              <w:right w:w="0" w:type="dxa"/>
            </w:tcMar>
          </w:tcPr>
          <w:p>
            <w:pPr>
              <w:pStyle w:val="Contenidodelatabla"/>
              <w:spacing w:lineRule="auto" w:line="240" w:before="0" w:after="0"/>
              <w:jc w:val="center"/>
              <w:rPr>
                <w:rFonts w:ascii="Calibri" w:hAnsi="Calibri" w:eastAsia="Calibri" w:cs="Tahoma"/>
                <w:b w:val="false"/>
                <w:b w:val="false"/>
                <w:bCs w:val="false"/>
                <w:i w:val="false"/>
                <w:i w:val="false"/>
                <w:iCs w:val="false"/>
                <w:strike w:val="false"/>
                <w:dstrike w:val="false"/>
                <w:outline w:val="false"/>
                <w:shadow w:val="false"/>
                <w:color w:val="000000"/>
                <w:sz w:val="24"/>
                <w:szCs w:val="24"/>
                <w:u w:val="none"/>
              </w:rPr>
            </w:pPr>
            <w:r>
              <w:rPr>
                <w:rFonts w:eastAsia="Calibri" w:cs="Tahoma"/>
                <w:b w:val="false"/>
                <w:bCs w:val="false"/>
                <w:i w:val="false"/>
                <w:iCs w:val="false"/>
                <w:strike w:val="false"/>
                <w:dstrike w:val="false"/>
                <w:outline w:val="false"/>
                <w:shadow w:val="false"/>
                <w:color w:val="000000"/>
                <w:sz w:val="24"/>
                <w:szCs w:val="24"/>
                <w:u w:val="none"/>
              </w:rPr>
            </w:r>
          </w:p>
        </w:tc>
        <w:tc>
          <w:tcPr>
            <w:tcW w:w="23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top w:w="0" w:type="dxa"/>
              <w:left w:w="-5" w:type="dxa"/>
              <w:bottom w:w="0" w:type="dxa"/>
              <w:right w:w="0" w:type="dxa"/>
            </w:tcMar>
          </w:tcPr>
          <w:p>
            <w:pPr>
              <w:pStyle w:val="Contenidodelatabla"/>
              <w:spacing w:lineRule="auto" w:line="240" w:before="0" w:after="0"/>
              <w:jc w:val="center"/>
              <w:rPr>
                <w:rFonts w:ascii="Calibri" w:hAnsi="Calibri" w:eastAsia="Calibri" w:cs="Tahoma"/>
                <w:b w:val="false"/>
                <w:b w:val="false"/>
                <w:bCs w:val="false"/>
                <w:i w:val="false"/>
                <w:i w:val="false"/>
                <w:iCs w:val="false"/>
                <w:strike w:val="false"/>
                <w:dstrike w:val="false"/>
                <w:outline w:val="false"/>
                <w:shadow w:val="false"/>
                <w:color w:val="000000"/>
                <w:sz w:val="24"/>
                <w:szCs w:val="24"/>
                <w:u w:val="none"/>
              </w:rPr>
            </w:pPr>
            <w:r>
              <w:rPr>
                <w:rFonts w:eastAsia="Calibri" w:cs="Tahoma"/>
                <w:b w:val="false"/>
                <w:bCs w:val="false"/>
                <w:i w:val="false"/>
                <w:iCs w:val="false"/>
                <w:strike w:val="false"/>
                <w:dstrike w:val="false"/>
                <w:outline w:val="false"/>
                <w:shadow w:val="false"/>
                <w:color w:val="000000"/>
                <w:sz w:val="24"/>
                <w:szCs w:val="24"/>
                <w:u w:val="none"/>
              </w:rPr>
            </w:r>
          </w:p>
        </w:tc>
      </w:tr>
      <w:tr>
        <w:trPr/>
        <w:tc>
          <w:tcPr>
            <w:tcW w:w="3735" w:type="dxa"/>
            <w:tcBorders>
              <w:top w:val="single" w:sz="4" w:space="0" w:color="000001"/>
              <w:left w:val="single" w:sz="4" w:space="0" w:color="000001"/>
              <w:bottom w:val="single" w:sz="4" w:space="0" w:color="000001"/>
              <w:insideH w:val="single" w:sz="4" w:space="0" w:color="000001"/>
            </w:tcBorders>
            <w:shd w:fill="auto" w:val="clear"/>
            <w:tcMar>
              <w:top w:w="0" w:type="dxa"/>
              <w:left w:w="-5" w:type="dxa"/>
              <w:bottom w:w="0" w:type="dxa"/>
              <w:right w:w="0" w:type="dxa"/>
            </w:tcMar>
          </w:tcPr>
          <w:p>
            <w:pPr>
              <w:pStyle w:val="Contenidodelatabla"/>
              <w:spacing w:lineRule="auto" w:line="240" w:before="0" w:after="0"/>
              <w:jc w:val="left"/>
              <w:rPr/>
            </w:pPr>
            <w:r>
              <w:rPr>
                <w:rFonts w:eastAsia="Calibri" w:cs="Tahoma"/>
                <w:b w:val="false"/>
                <w:bCs w:val="false"/>
                <w:i w:val="false"/>
                <w:iCs w:val="false"/>
                <w:strike w:val="false"/>
                <w:dstrike w:val="false"/>
                <w:outline w:val="false"/>
                <w:shadow w:val="false"/>
                <w:color w:val="000000"/>
                <w:sz w:val="24"/>
                <w:szCs w:val="24"/>
                <w:u w:val="none"/>
              </w:rPr>
              <w:t>leer(</w:t>
            </w:r>
            <w:r>
              <w:rPr>
                <w:rFonts w:eastAsia="Calibri" w:cs="Tahoma"/>
                <w:b w:val="false"/>
                <w:bCs w:val="false"/>
                <w:i w:val="false"/>
                <w:iCs w:val="false"/>
                <w:strike w:val="false"/>
                <w:dstrike w:val="false"/>
                <w:outline w:val="false"/>
                <w:shadow w:val="false"/>
                <w:color w:val="000000"/>
                <w:sz w:val="24"/>
                <w:szCs w:val="24"/>
                <w:u w:val="none"/>
              </w:rPr>
              <w:t>x</w:t>
            </w:r>
            <w:r>
              <w:rPr>
                <w:rFonts w:eastAsia="Calibri" w:cs="Tahoma"/>
                <w:b w:val="false"/>
                <w:bCs w:val="false"/>
                <w:i w:val="false"/>
                <w:iCs w:val="false"/>
                <w:strike w:val="false"/>
                <w:dstrike w:val="false"/>
                <w:outline w:val="false"/>
                <w:shadow w:val="false"/>
                <w:color w:val="000000"/>
                <w:sz w:val="24"/>
                <w:szCs w:val="24"/>
                <w:u w:val="none"/>
              </w:rPr>
              <w:t>);</w:t>
            </w:r>
          </w:p>
        </w:tc>
        <w:tc>
          <w:tcPr>
            <w:tcW w:w="2386" w:type="dxa"/>
            <w:tcBorders>
              <w:top w:val="single" w:sz="4" w:space="0" w:color="000001"/>
              <w:left w:val="single" w:sz="4" w:space="0" w:color="000001"/>
              <w:bottom w:val="single" w:sz="4" w:space="0" w:color="000001"/>
              <w:insideH w:val="single" w:sz="4" w:space="0" w:color="000001"/>
            </w:tcBorders>
            <w:shd w:fill="auto" w:val="clear"/>
            <w:tcMar>
              <w:top w:w="0" w:type="dxa"/>
              <w:left w:w="-5" w:type="dxa"/>
              <w:bottom w:w="0" w:type="dxa"/>
              <w:right w:w="0" w:type="dxa"/>
            </w:tcMar>
          </w:tcPr>
          <w:p>
            <w:pPr>
              <w:pStyle w:val="Contenidodelatabla"/>
              <w:spacing w:lineRule="auto" w:line="240" w:before="0" w:after="0"/>
              <w:jc w:val="center"/>
              <w:rPr/>
            </w:pPr>
            <w:r>
              <w:rPr>
                <w:rFonts w:eastAsia="Calibri" w:cs="Tahoma"/>
                <w:b w:val="false"/>
                <w:bCs w:val="false"/>
                <w:i w:val="false"/>
                <w:iCs w:val="false"/>
                <w:strike w:val="false"/>
                <w:dstrike w:val="false"/>
                <w:outline w:val="false"/>
                <w:shadow w:val="false"/>
                <w:color w:val="000000"/>
                <w:sz w:val="24"/>
                <w:szCs w:val="24"/>
                <w:u w:val="none"/>
              </w:rPr>
              <w:t xml:space="preserve">x </w:t>
            </w:r>
            <w:r>
              <w:rPr>
                <w:rFonts w:eastAsia="Calibri" w:cs="Tahoma"/>
                <w:b w:val="false"/>
                <w:bCs w:val="false"/>
                <w:i w:val="false"/>
                <w:iCs w:val="false"/>
                <w:strike w:val="false"/>
                <w:dstrike w:val="false"/>
                <w:outline w:val="false"/>
                <w:shadow w:val="false"/>
                <w:color w:val="000000"/>
                <w:sz w:val="24"/>
                <w:szCs w:val="24"/>
                <w:u w:val="none"/>
              </w:rPr>
              <w:t xml:space="preserve">= </w:t>
            </w:r>
            <w:r>
              <w:rPr>
                <w:rFonts w:eastAsia="Calibri" w:cs="Tahoma"/>
                <w:b w:val="false"/>
                <w:bCs w:val="false"/>
                <w:i w:val="false"/>
                <w:iCs w:val="false"/>
                <w:strike w:val="false"/>
                <w:dstrike w:val="false"/>
                <w:outline w:val="false"/>
                <w:shadow w:val="false"/>
                <w:color w:val="000000"/>
                <w:sz w:val="24"/>
                <w:szCs w:val="24"/>
                <w:u w:val="none"/>
              </w:rPr>
              <w:t>810</w:t>
            </w:r>
          </w:p>
        </w:tc>
        <w:tc>
          <w:tcPr>
            <w:tcW w:w="23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top w:w="0" w:type="dxa"/>
              <w:left w:w="-5" w:type="dxa"/>
              <w:bottom w:w="0" w:type="dxa"/>
              <w:right w:w="0" w:type="dxa"/>
            </w:tcMar>
          </w:tcPr>
          <w:p>
            <w:pPr>
              <w:pStyle w:val="Contenidodelatabla"/>
              <w:spacing w:lineRule="auto" w:line="240" w:before="0" w:after="0"/>
              <w:jc w:val="center"/>
              <w:rPr>
                <w:rFonts w:ascii="Calibri" w:hAnsi="Calibri" w:eastAsia="Calibri" w:cs="Tahoma"/>
                <w:b w:val="false"/>
                <w:b w:val="false"/>
                <w:bCs w:val="false"/>
                <w:i w:val="false"/>
                <w:i w:val="false"/>
                <w:iCs w:val="false"/>
                <w:strike w:val="false"/>
                <w:dstrike w:val="false"/>
                <w:outline w:val="false"/>
                <w:shadow w:val="false"/>
                <w:color w:val="000000"/>
                <w:sz w:val="24"/>
                <w:szCs w:val="24"/>
                <w:u w:val="none"/>
              </w:rPr>
            </w:pPr>
            <w:r>
              <w:rPr>
                <w:rFonts w:eastAsia="Calibri" w:cs="Tahoma"/>
                <w:b w:val="false"/>
                <w:bCs w:val="false"/>
                <w:i w:val="false"/>
                <w:iCs w:val="false"/>
                <w:strike w:val="false"/>
                <w:dstrike w:val="false"/>
                <w:outline w:val="false"/>
                <w:shadow w:val="false"/>
                <w:color w:val="000000"/>
                <w:sz w:val="24"/>
                <w:szCs w:val="24"/>
                <w:u w:val="none"/>
              </w:rPr>
            </w:r>
          </w:p>
        </w:tc>
      </w:tr>
      <w:tr>
        <w:trPr/>
        <w:tc>
          <w:tcPr>
            <w:tcW w:w="3735" w:type="dxa"/>
            <w:tcBorders>
              <w:top w:val="single" w:sz="4" w:space="0" w:color="000001"/>
              <w:left w:val="single" w:sz="4" w:space="0" w:color="000001"/>
              <w:bottom w:val="single" w:sz="4" w:space="0" w:color="000001"/>
              <w:insideH w:val="single" w:sz="4" w:space="0" w:color="000001"/>
            </w:tcBorders>
            <w:shd w:fill="auto" w:val="clear"/>
            <w:tcMar>
              <w:top w:w="0" w:type="dxa"/>
              <w:left w:w="-5" w:type="dxa"/>
              <w:bottom w:w="0" w:type="dxa"/>
              <w:right w:w="0" w:type="dxa"/>
            </w:tcMar>
          </w:tcPr>
          <w:p>
            <w:pPr>
              <w:pStyle w:val="Contenidodelatabla"/>
              <w:spacing w:lineRule="auto" w:line="240" w:before="0" w:after="0"/>
              <w:jc w:val="left"/>
              <w:rPr/>
            </w:pPr>
            <w:r>
              <w:rPr>
                <w:rFonts w:eastAsia="Calibri" w:cs="Tahoma"/>
                <w:b w:val="false"/>
                <w:bCs w:val="false"/>
                <w:i w:val="false"/>
                <w:iCs w:val="false"/>
                <w:strike w:val="false"/>
                <w:dstrike w:val="false"/>
                <w:outline w:val="false"/>
                <w:shadow w:val="false"/>
                <w:color w:val="000000"/>
                <w:sz w:val="24"/>
                <w:szCs w:val="24"/>
                <w:u w:val="none"/>
              </w:rPr>
              <w:t>escribir(</w:t>
            </w:r>
            <w:r>
              <w:rPr>
                <w:rFonts w:eastAsia="Calibri" w:cs="Tahoma"/>
                <w:b w:val="false"/>
                <w:bCs w:val="false"/>
                <w:i w:val="false"/>
                <w:iCs w:val="false"/>
                <w:strike w:val="false"/>
                <w:dstrike w:val="false"/>
                <w:outline w:val="false"/>
                <w:shadow w:val="false"/>
                <w:color w:val="000000"/>
                <w:sz w:val="24"/>
                <w:szCs w:val="24"/>
                <w:u w:val="none"/>
              </w:rPr>
              <w:t>x</w:t>
            </w:r>
            <w:r>
              <w:rPr>
                <w:rFonts w:eastAsia="Calibri" w:cs="Tahoma"/>
                <w:b w:val="false"/>
                <w:bCs w:val="false"/>
                <w:i w:val="false"/>
                <w:iCs w:val="false"/>
                <w:strike w:val="false"/>
                <w:dstrike w:val="false"/>
                <w:outline w:val="false"/>
                <w:shadow w:val="false"/>
                <w:color w:val="000000"/>
                <w:sz w:val="24"/>
                <w:szCs w:val="24"/>
                <w:u w:val="none"/>
              </w:rPr>
              <w:t>);</w:t>
            </w:r>
          </w:p>
        </w:tc>
        <w:tc>
          <w:tcPr>
            <w:tcW w:w="2386" w:type="dxa"/>
            <w:tcBorders>
              <w:top w:val="single" w:sz="4" w:space="0" w:color="000001"/>
              <w:left w:val="single" w:sz="4" w:space="0" w:color="000001"/>
              <w:bottom w:val="single" w:sz="4" w:space="0" w:color="000001"/>
              <w:insideH w:val="single" w:sz="4" w:space="0" w:color="000001"/>
            </w:tcBorders>
            <w:shd w:fill="auto" w:val="clear"/>
            <w:tcMar>
              <w:top w:w="0" w:type="dxa"/>
              <w:left w:w="-5" w:type="dxa"/>
              <w:bottom w:w="0" w:type="dxa"/>
              <w:right w:w="0" w:type="dxa"/>
            </w:tcMar>
          </w:tcPr>
          <w:p>
            <w:pPr>
              <w:pStyle w:val="Contenidodelatabla"/>
              <w:spacing w:lineRule="auto" w:line="240" w:before="0" w:after="0"/>
              <w:jc w:val="center"/>
              <w:rPr>
                <w:rFonts w:ascii="Calibri" w:hAnsi="Calibri" w:eastAsia="Calibri" w:cs="Tahoma"/>
                <w:b w:val="false"/>
                <w:b w:val="false"/>
                <w:bCs w:val="false"/>
                <w:i w:val="false"/>
                <w:i w:val="false"/>
                <w:iCs w:val="false"/>
                <w:strike w:val="false"/>
                <w:dstrike w:val="false"/>
                <w:outline w:val="false"/>
                <w:shadow w:val="false"/>
                <w:color w:val="000000"/>
                <w:sz w:val="24"/>
                <w:szCs w:val="24"/>
                <w:u w:val="none"/>
              </w:rPr>
            </w:pPr>
            <w:r>
              <w:rPr>
                <w:rFonts w:eastAsia="Calibri" w:cs="Tahoma"/>
                <w:b w:val="false"/>
                <w:bCs w:val="false"/>
                <w:i w:val="false"/>
                <w:iCs w:val="false"/>
                <w:strike w:val="false"/>
                <w:dstrike w:val="false"/>
                <w:outline w:val="false"/>
                <w:shadow w:val="false"/>
                <w:color w:val="000000"/>
                <w:sz w:val="24"/>
                <w:szCs w:val="24"/>
                <w:u w:val="none"/>
              </w:rPr>
            </w:r>
          </w:p>
        </w:tc>
        <w:tc>
          <w:tcPr>
            <w:tcW w:w="23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top w:w="0" w:type="dxa"/>
              <w:left w:w="-5" w:type="dxa"/>
              <w:bottom w:w="0" w:type="dxa"/>
              <w:right w:w="0" w:type="dxa"/>
            </w:tcMar>
          </w:tcPr>
          <w:p>
            <w:pPr>
              <w:pStyle w:val="Contenidodelatabla"/>
              <w:spacing w:lineRule="auto" w:line="240" w:before="0" w:after="0"/>
              <w:jc w:val="center"/>
              <w:rPr/>
            </w:pPr>
            <w:r>
              <w:rPr>
                <w:rFonts w:eastAsia="Calibri" w:cs="Tahoma"/>
                <w:b w:val="false"/>
                <w:bCs w:val="false"/>
                <w:i w:val="false"/>
                <w:iCs w:val="false"/>
                <w:strike w:val="false"/>
                <w:dstrike w:val="false"/>
                <w:outline w:val="false"/>
                <w:shadow w:val="false"/>
                <w:color w:val="000000"/>
                <w:sz w:val="24"/>
                <w:szCs w:val="24"/>
                <w:u w:val="none"/>
              </w:rPr>
              <w:t>810</w:t>
            </w:r>
          </w:p>
        </w:tc>
      </w:tr>
      <w:tr>
        <w:trPr/>
        <w:tc>
          <w:tcPr>
            <w:tcW w:w="3735" w:type="dxa"/>
            <w:tcBorders>
              <w:top w:val="single" w:sz="4" w:space="0" w:color="000001"/>
              <w:left w:val="single" w:sz="4" w:space="0" w:color="000001"/>
              <w:bottom w:val="single" w:sz="4" w:space="0" w:color="000001"/>
              <w:insideH w:val="single" w:sz="4" w:space="0" w:color="000001"/>
            </w:tcBorders>
            <w:shd w:fill="auto" w:val="clear"/>
            <w:tcMar>
              <w:top w:w="0" w:type="dxa"/>
              <w:left w:w="-5" w:type="dxa"/>
              <w:bottom w:w="0" w:type="dxa"/>
              <w:right w:w="0" w:type="dxa"/>
            </w:tcMar>
          </w:tcPr>
          <w:p>
            <w:pPr>
              <w:pStyle w:val="Contenidodelatabla"/>
              <w:spacing w:lineRule="auto" w:line="240" w:before="0" w:after="0"/>
              <w:jc w:val="left"/>
              <w:rPr/>
            </w:pPr>
            <w:r>
              <w:rPr>
                <w:rFonts w:eastAsia="Calibri" w:cs="Tahoma"/>
                <w:b w:val="false"/>
                <w:bCs w:val="false"/>
                <w:i w:val="false"/>
                <w:iCs w:val="false"/>
                <w:strike w:val="false"/>
                <w:dstrike w:val="false"/>
                <w:outline w:val="false"/>
                <w:shadow w:val="false"/>
                <w:color w:val="000000"/>
                <w:sz w:val="24"/>
                <w:szCs w:val="24"/>
                <w:u w:val="none"/>
              </w:rPr>
              <w:t>fin</w:t>
            </w:r>
          </w:p>
        </w:tc>
        <w:tc>
          <w:tcPr>
            <w:tcW w:w="2386" w:type="dxa"/>
            <w:tcBorders>
              <w:top w:val="single" w:sz="4" w:space="0" w:color="000001"/>
              <w:left w:val="single" w:sz="4" w:space="0" w:color="000001"/>
              <w:bottom w:val="single" w:sz="4" w:space="0" w:color="000001"/>
              <w:insideH w:val="single" w:sz="4" w:space="0" w:color="000001"/>
            </w:tcBorders>
            <w:shd w:fill="auto" w:val="clear"/>
            <w:tcMar>
              <w:top w:w="0" w:type="dxa"/>
              <w:left w:w="-5" w:type="dxa"/>
              <w:bottom w:w="0" w:type="dxa"/>
              <w:right w:w="0" w:type="dxa"/>
            </w:tcMar>
          </w:tcPr>
          <w:p>
            <w:pPr>
              <w:pStyle w:val="Contenidodelatabla"/>
              <w:spacing w:lineRule="auto" w:line="240" w:before="0" w:after="0"/>
              <w:jc w:val="center"/>
              <w:rPr>
                <w:rFonts w:ascii="Calibri" w:hAnsi="Calibri" w:eastAsia="Calibri" w:cs="Tahoma"/>
                <w:b w:val="false"/>
                <w:b w:val="false"/>
                <w:bCs w:val="false"/>
                <w:i w:val="false"/>
                <w:i w:val="false"/>
                <w:iCs w:val="false"/>
                <w:strike w:val="false"/>
                <w:dstrike w:val="false"/>
                <w:outline w:val="false"/>
                <w:shadow w:val="false"/>
                <w:color w:val="000000"/>
                <w:sz w:val="24"/>
                <w:szCs w:val="24"/>
                <w:u w:val="none"/>
              </w:rPr>
            </w:pPr>
            <w:r>
              <w:rPr>
                <w:rFonts w:eastAsia="Calibri" w:cs="Tahoma"/>
                <w:b w:val="false"/>
                <w:bCs w:val="false"/>
                <w:i w:val="false"/>
                <w:iCs w:val="false"/>
                <w:strike w:val="false"/>
                <w:dstrike w:val="false"/>
                <w:outline w:val="false"/>
                <w:shadow w:val="false"/>
                <w:color w:val="000000"/>
                <w:sz w:val="24"/>
                <w:szCs w:val="24"/>
                <w:u w:val="none"/>
              </w:rPr>
            </w:r>
          </w:p>
        </w:tc>
        <w:tc>
          <w:tcPr>
            <w:tcW w:w="23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top w:w="0" w:type="dxa"/>
              <w:left w:w="-5" w:type="dxa"/>
              <w:bottom w:w="0" w:type="dxa"/>
              <w:right w:w="0" w:type="dxa"/>
            </w:tcMar>
          </w:tcPr>
          <w:p>
            <w:pPr>
              <w:pStyle w:val="Contenidodelatabla"/>
              <w:spacing w:lineRule="auto" w:line="240" w:before="0" w:after="0"/>
              <w:jc w:val="center"/>
              <w:rPr>
                <w:rFonts w:ascii="Calibri" w:hAnsi="Calibri" w:eastAsia="Calibri" w:cs="Tahoma"/>
                <w:b w:val="false"/>
                <w:b w:val="false"/>
                <w:bCs w:val="false"/>
                <w:i w:val="false"/>
                <w:i w:val="false"/>
                <w:iCs w:val="false"/>
                <w:strike w:val="false"/>
                <w:dstrike w:val="false"/>
                <w:outline w:val="false"/>
                <w:shadow w:val="false"/>
                <w:color w:val="000000"/>
                <w:sz w:val="24"/>
                <w:szCs w:val="24"/>
                <w:u w:val="none"/>
              </w:rPr>
            </w:pPr>
            <w:r>
              <w:rPr>
                <w:rFonts w:eastAsia="Calibri" w:cs="Tahoma"/>
                <w:b w:val="false"/>
                <w:bCs w:val="false"/>
                <w:i w:val="false"/>
                <w:iCs w:val="false"/>
                <w:strike w:val="false"/>
                <w:dstrike w:val="false"/>
                <w:outline w:val="false"/>
                <w:shadow w:val="false"/>
                <w:color w:val="000000"/>
                <w:sz w:val="24"/>
                <w:szCs w:val="24"/>
                <w:u w:val="none"/>
              </w:rPr>
            </w:r>
          </w:p>
        </w:tc>
      </w:tr>
    </w:tbl>
    <w:p>
      <w:pPr>
        <w:pStyle w:val="Normal"/>
        <w:spacing w:lineRule="auto" w:line="240" w:before="0" w:after="0"/>
        <w:jc w:val="both"/>
        <w:rPr/>
      </w:pPr>
      <w:r>
        <w:rPr/>
      </w:r>
    </w:p>
    <w:p>
      <w:pPr>
        <w:pStyle w:val="Normal"/>
        <w:spacing w:lineRule="auto" w:line="240" w:before="0" w:after="0"/>
        <w:jc w:val="both"/>
        <w:rPr/>
      </w:pPr>
      <w:r>
        <w:rPr/>
        <w:t>Resultado:</w:t>
      </w:r>
    </w:p>
    <w:p>
      <w:pPr>
        <w:pStyle w:val="Normal"/>
        <w:spacing w:lineRule="auto" w:line="240" w:before="0" w:after="0"/>
        <w:jc w:val="both"/>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400040" cy="4530725"/>
            <wp:effectExtent l="0" t="0" r="0" b="0"/>
            <wp:wrapSquare wrapText="largest"/>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9"/>
                    <a:stretch>
                      <a:fillRect/>
                    </a:stretch>
                  </pic:blipFill>
                  <pic:spPr bwMode="auto">
                    <a:xfrm>
                      <a:off x="0" y="0"/>
                      <a:ext cx="5400040" cy="4530725"/>
                    </a:xfrm>
                    <a:prstGeom prst="rect">
                      <a:avLst/>
                    </a:prstGeom>
                  </pic:spPr>
                </pic:pic>
              </a:graphicData>
            </a:graphic>
          </wp:anchor>
        </w:drawing>
      </w:r>
      <w:r>
        <w:br w:type="page"/>
      </w:r>
    </w:p>
    <w:p>
      <w:pPr>
        <w:pStyle w:val="Normal"/>
        <w:spacing w:lineRule="auto" w:line="240" w:before="0" w:after="0"/>
        <w:jc w:val="both"/>
        <w:rPr/>
      </w:pPr>
      <w:r>
        <w:rPr>
          <w:rFonts w:eastAsia="Calibri" w:cs="Tahoma"/>
          <w:color w:val="000000"/>
          <w:sz w:val="22"/>
          <w:szCs w:val="22"/>
          <w:lang w:val="es-AR"/>
        </w:rPr>
        <w:t xml:space="preserve">Prueba </w:t>
      </w:r>
      <w:r>
        <w:rPr>
          <w:rFonts w:eastAsia="Calibri" w:cs="Tahoma"/>
          <w:color w:val="000000"/>
          <w:sz w:val="22"/>
          <w:szCs w:val="22"/>
          <w:lang w:val="es-AR"/>
        </w:rPr>
        <w:t>2</w:t>
      </w:r>
      <w:r>
        <w:rPr>
          <w:rFonts w:eastAsia="Calibri" w:cs="Tahoma"/>
          <w:color w:val="000000"/>
          <w:sz w:val="22"/>
          <w:szCs w:val="22"/>
          <w:lang w:val="es-AR"/>
        </w:rPr>
        <w:t>:</w:t>
      </w:r>
      <w:r>
        <w:rPr>
          <w:rFonts w:eastAsia="Calibri" w:cs="Tahoma"/>
          <w:color w:val="000000"/>
          <w:sz w:val="22"/>
          <w:szCs w:val="22"/>
          <w:lang w:val="es-AR"/>
        </w:rPr>
        <w:t xml:space="preserve"> </w:t>
      </w:r>
      <w:r>
        <w:rPr>
          <w:rFonts w:eastAsia="Calibri" w:cs="Tahoma"/>
          <w:color w:val="000000"/>
          <w:sz w:val="22"/>
          <w:szCs w:val="22"/>
          <w:lang w:val="es-AR"/>
        </w:rPr>
        <w:t xml:space="preserve">Ingreso por consola y consulta de </w:t>
      </w:r>
      <w:r>
        <w:rPr>
          <w:rFonts w:eastAsia="Calibri" w:cs="Tahoma"/>
          <w:color w:val="000000"/>
          <w:sz w:val="22"/>
          <w:szCs w:val="22"/>
          <w:lang w:val="es-AR"/>
        </w:rPr>
        <w:t>dos</w:t>
      </w:r>
      <w:r>
        <w:rPr>
          <w:rFonts w:eastAsia="Calibri" w:cs="Tahoma"/>
          <w:color w:val="000000"/>
          <w:sz w:val="22"/>
          <w:szCs w:val="22"/>
          <w:lang w:val="es-AR"/>
        </w:rPr>
        <w:t xml:space="preserve"> valor</w:t>
      </w:r>
      <w:r>
        <w:rPr>
          <w:rFonts w:eastAsia="Calibri" w:cs="Tahoma"/>
          <w:color w:val="000000"/>
          <w:sz w:val="22"/>
          <w:szCs w:val="22"/>
          <w:lang w:val="es-AR"/>
        </w:rPr>
        <w:t>es</w:t>
      </w:r>
    </w:p>
    <w:tbl>
      <w:tblPr>
        <w:tblW w:w="8508" w:type="dxa"/>
        <w:jc w:val="left"/>
        <w:tblInd w:w="0" w:type="dxa"/>
        <w:tblBorders>
          <w:top w:val="single" w:sz="4" w:space="0" w:color="000001"/>
          <w:left w:val="single" w:sz="4" w:space="0" w:color="000001"/>
          <w:bottom w:val="single" w:sz="4" w:space="0" w:color="000001"/>
          <w:insideH w:val="single" w:sz="4" w:space="0" w:color="000001"/>
        </w:tblBorders>
        <w:tblCellMar>
          <w:top w:w="55" w:type="dxa"/>
          <w:left w:w="50" w:type="dxa"/>
          <w:bottom w:w="55" w:type="dxa"/>
          <w:right w:w="55" w:type="dxa"/>
        </w:tblCellMar>
      </w:tblPr>
      <w:tblGrid>
        <w:gridCol w:w="3735"/>
        <w:gridCol w:w="2386"/>
        <w:gridCol w:w="2387"/>
      </w:tblGrid>
      <w:tr>
        <w:trPr>
          <w:trHeight w:val="341" w:hRule="atLeast"/>
        </w:trPr>
        <w:tc>
          <w:tcPr>
            <w:tcW w:w="3735" w:type="dxa"/>
            <w:tcBorders>
              <w:top w:val="single" w:sz="4" w:space="0" w:color="000001"/>
              <w:left w:val="single" w:sz="4" w:space="0" w:color="000001"/>
              <w:bottom w:val="single" w:sz="4" w:space="0" w:color="000001"/>
              <w:insideH w:val="single" w:sz="4" w:space="0" w:color="000001"/>
            </w:tcBorders>
            <w:shd w:fill="auto" w:val="clear"/>
          </w:tcPr>
          <w:p>
            <w:pPr>
              <w:pStyle w:val="Contenidodelatabla"/>
              <w:spacing w:lineRule="auto" w:line="240" w:before="0" w:after="0"/>
              <w:jc w:val="center"/>
              <w:rPr/>
            </w:pPr>
            <w:r>
              <w:rPr>
                <w:rFonts w:eastAsia="Calibri" w:cs="Tahoma"/>
                <w:b/>
                <w:bCs/>
                <w:i w:val="false"/>
                <w:iCs w:val="false"/>
                <w:strike w:val="false"/>
                <w:dstrike w:val="false"/>
                <w:outline w:val="false"/>
                <w:shadow w:val="false"/>
                <w:color w:val="000000"/>
                <w:sz w:val="24"/>
                <w:szCs w:val="24"/>
                <w:u w:val="none"/>
              </w:rPr>
              <w:t>Código</w:t>
            </w:r>
          </w:p>
        </w:tc>
        <w:tc>
          <w:tcPr>
            <w:tcW w:w="2386" w:type="dxa"/>
            <w:tcBorders>
              <w:top w:val="single" w:sz="4" w:space="0" w:color="000001"/>
              <w:left w:val="single" w:sz="4" w:space="0" w:color="000001"/>
              <w:bottom w:val="single" w:sz="4" w:space="0" w:color="000001"/>
              <w:insideH w:val="single" w:sz="4" w:space="0" w:color="000001"/>
            </w:tcBorders>
            <w:shd w:fill="auto" w:val="clear"/>
          </w:tcPr>
          <w:p>
            <w:pPr>
              <w:pStyle w:val="Contenidodelatabla"/>
              <w:spacing w:lineRule="auto" w:line="240" w:before="0" w:after="0"/>
              <w:jc w:val="center"/>
              <w:rPr/>
            </w:pPr>
            <w:r>
              <w:rPr>
                <w:rFonts w:eastAsia="Calibri" w:cs="Tahoma"/>
                <w:b/>
                <w:bCs/>
                <w:i w:val="false"/>
                <w:iCs w:val="false"/>
                <w:strike w:val="false"/>
                <w:dstrike w:val="false"/>
                <w:outline w:val="false"/>
                <w:shadow w:val="false"/>
                <w:color w:val="000000"/>
                <w:sz w:val="24"/>
                <w:szCs w:val="24"/>
                <w:u w:val="none"/>
              </w:rPr>
              <w:t>Valor a ingresar</w:t>
            </w:r>
          </w:p>
        </w:tc>
        <w:tc>
          <w:tcPr>
            <w:tcW w:w="23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Contenidodelatabla"/>
              <w:spacing w:lineRule="auto" w:line="240" w:before="0" w:after="0"/>
              <w:jc w:val="center"/>
              <w:rPr/>
            </w:pPr>
            <w:r>
              <w:rPr>
                <w:rFonts w:eastAsia="Calibri" w:cs="Tahoma"/>
                <w:b/>
                <w:bCs/>
                <w:i w:val="false"/>
                <w:iCs w:val="false"/>
                <w:strike w:val="false"/>
                <w:dstrike w:val="false"/>
                <w:outline w:val="false"/>
                <w:shadow w:val="false"/>
                <w:color w:val="000000"/>
                <w:sz w:val="24"/>
                <w:szCs w:val="24"/>
                <w:u w:val="none"/>
              </w:rPr>
              <w:t>Valor a mostrar</w:t>
            </w:r>
          </w:p>
        </w:tc>
      </w:tr>
      <w:tr>
        <w:trPr/>
        <w:tc>
          <w:tcPr>
            <w:tcW w:w="3735" w:type="dxa"/>
            <w:tcBorders>
              <w:top w:val="single" w:sz="4" w:space="0" w:color="000001"/>
              <w:left w:val="single" w:sz="4" w:space="0" w:color="000001"/>
              <w:bottom w:val="single" w:sz="4" w:space="0" w:color="000001"/>
              <w:insideH w:val="single" w:sz="4" w:space="0" w:color="000001"/>
            </w:tcBorders>
            <w:shd w:fill="auto" w:val="clear"/>
            <w:tcMar>
              <w:top w:w="0" w:type="dxa"/>
              <w:left w:w="-5" w:type="dxa"/>
              <w:bottom w:w="0" w:type="dxa"/>
              <w:right w:w="0" w:type="dxa"/>
            </w:tcMar>
          </w:tcPr>
          <w:p>
            <w:pPr>
              <w:pStyle w:val="Contenidodelatabla"/>
              <w:spacing w:lineRule="auto" w:line="240" w:before="0" w:after="0"/>
              <w:jc w:val="left"/>
              <w:rPr/>
            </w:pPr>
            <w:r>
              <w:rPr>
                <w:rFonts w:eastAsia="Calibri" w:cs="Tahoma"/>
                <w:b w:val="false"/>
                <w:bCs w:val="false"/>
                <w:i w:val="false"/>
                <w:iCs w:val="false"/>
                <w:strike w:val="false"/>
                <w:dstrike w:val="false"/>
                <w:outline w:val="false"/>
                <w:shadow w:val="false"/>
                <w:color w:val="000000"/>
                <w:sz w:val="24"/>
                <w:szCs w:val="24"/>
                <w:u w:val="none"/>
              </w:rPr>
              <w:t>inicio</w:t>
            </w:r>
          </w:p>
        </w:tc>
        <w:tc>
          <w:tcPr>
            <w:tcW w:w="2386" w:type="dxa"/>
            <w:tcBorders>
              <w:top w:val="single" w:sz="4" w:space="0" w:color="000001"/>
              <w:left w:val="single" w:sz="4" w:space="0" w:color="000001"/>
              <w:bottom w:val="single" w:sz="4" w:space="0" w:color="000001"/>
              <w:insideH w:val="single" w:sz="4" w:space="0" w:color="000001"/>
            </w:tcBorders>
            <w:shd w:fill="auto" w:val="clear"/>
            <w:tcMar>
              <w:top w:w="0" w:type="dxa"/>
              <w:left w:w="-5" w:type="dxa"/>
              <w:bottom w:w="0" w:type="dxa"/>
              <w:right w:w="0" w:type="dxa"/>
            </w:tcMar>
          </w:tcPr>
          <w:p>
            <w:pPr>
              <w:pStyle w:val="Contenidodelatabla"/>
              <w:spacing w:lineRule="auto" w:line="240" w:before="0" w:after="0"/>
              <w:jc w:val="center"/>
              <w:rPr>
                <w:rFonts w:ascii="Calibri" w:hAnsi="Calibri" w:eastAsia="Calibri" w:cs="Tahoma"/>
                <w:b w:val="false"/>
                <w:b w:val="false"/>
                <w:bCs w:val="false"/>
                <w:i w:val="false"/>
                <w:i w:val="false"/>
                <w:iCs w:val="false"/>
                <w:strike w:val="false"/>
                <w:dstrike w:val="false"/>
                <w:outline w:val="false"/>
                <w:shadow w:val="false"/>
                <w:color w:val="000000"/>
                <w:sz w:val="24"/>
                <w:szCs w:val="24"/>
                <w:u w:val="none"/>
              </w:rPr>
            </w:pPr>
            <w:r>
              <w:rPr>
                <w:rFonts w:eastAsia="Calibri" w:cs="Tahoma"/>
                <w:b w:val="false"/>
                <w:bCs w:val="false"/>
                <w:i w:val="false"/>
                <w:iCs w:val="false"/>
                <w:strike w:val="false"/>
                <w:dstrike w:val="false"/>
                <w:outline w:val="false"/>
                <w:shadow w:val="false"/>
                <w:color w:val="000000"/>
                <w:sz w:val="24"/>
                <w:szCs w:val="24"/>
                <w:u w:val="none"/>
              </w:rPr>
            </w:r>
          </w:p>
        </w:tc>
        <w:tc>
          <w:tcPr>
            <w:tcW w:w="23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top w:w="0" w:type="dxa"/>
              <w:left w:w="-5" w:type="dxa"/>
              <w:bottom w:w="0" w:type="dxa"/>
              <w:right w:w="0" w:type="dxa"/>
            </w:tcMar>
          </w:tcPr>
          <w:p>
            <w:pPr>
              <w:pStyle w:val="Contenidodelatabla"/>
              <w:spacing w:lineRule="auto" w:line="240" w:before="0" w:after="0"/>
              <w:jc w:val="center"/>
              <w:rPr>
                <w:rFonts w:ascii="Calibri" w:hAnsi="Calibri" w:eastAsia="Calibri" w:cs="Tahoma"/>
                <w:b w:val="false"/>
                <w:b w:val="false"/>
                <w:bCs w:val="false"/>
                <w:i w:val="false"/>
                <w:i w:val="false"/>
                <w:iCs w:val="false"/>
                <w:strike w:val="false"/>
                <w:dstrike w:val="false"/>
                <w:outline w:val="false"/>
                <w:shadow w:val="false"/>
                <w:color w:val="000000"/>
                <w:sz w:val="24"/>
                <w:szCs w:val="24"/>
                <w:u w:val="none"/>
              </w:rPr>
            </w:pPr>
            <w:r>
              <w:rPr>
                <w:rFonts w:eastAsia="Calibri" w:cs="Tahoma"/>
                <w:b w:val="false"/>
                <w:bCs w:val="false"/>
                <w:i w:val="false"/>
                <w:iCs w:val="false"/>
                <w:strike w:val="false"/>
                <w:dstrike w:val="false"/>
                <w:outline w:val="false"/>
                <w:shadow w:val="false"/>
                <w:color w:val="000000"/>
                <w:sz w:val="24"/>
                <w:szCs w:val="24"/>
                <w:u w:val="none"/>
              </w:rPr>
            </w:r>
          </w:p>
        </w:tc>
      </w:tr>
      <w:tr>
        <w:trPr/>
        <w:tc>
          <w:tcPr>
            <w:tcW w:w="3735" w:type="dxa"/>
            <w:tcBorders>
              <w:top w:val="single" w:sz="4" w:space="0" w:color="000001"/>
              <w:left w:val="single" w:sz="4" w:space="0" w:color="000001"/>
              <w:bottom w:val="single" w:sz="4" w:space="0" w:color="000001"/>
              <w:insideH w:val="single" w:sz="4" w:space="0" w:color="000001"/>
            </w:tcBorders>
            <w:shd w:fill="auto" w:val="clear"/>
            <w:tcMar>
              <w:top w:w="0" w:type="dxa"/>
              <w:left w:w="-5" w:type="dxa"/>
              <w:bottom w:w="0" w:type="dxa"/>
              <w:right w:w="0" w:type="dxa"/>
            </w:tcMar>
          </w:tcPr>
          <w:p>
            <w:pPr>
              <w:pStyle w:val="Contenidodelatabla"/>
              <w:spacing w:lineRule="auto" w:line="240" w:before="0" w:after="0"/>
              <w:jc w:val="left"/>
              <w:rPr/>
            </w:pPr>
            <w:r>
              <w:rPr>
                <w:rFonts w:eastAsia="Calibri" w:cs="Tahoma"/>
                <w:b w:val="false"/>
                <w:bCs w:val="false"/>
                <w:i w:val="false"/>
                <w:iCs w:val="false"/>
                <w:strike w:val="false"/>
                <w:dstrike w:val="false"/>
                <w:outline w:val="false"/>
                <w:shadow w:val="false"/>
                <w:color w:val="000000"/>
                <w:sz w:val="24"/>
                <w:szCs w:val="24"/>
                <w:u w:val="none"/>
              </w:rPr>
              <w:t>leer(</w:t>
            </w:r>
            <w:r>
              <w:rPr>
                <w:rFonts w:eastAsia="Calibri" w:cs="Tahoma"/>
                <w:b w:val="false"/>
                <w:bCs w:val="false"/>
                <w:i w:val="false"/>
                <w:iCs w:val="false"/>
                <w:strike w:val="false"/>
                <w:dstrike w:val="false"/>
                <w:outline w:val="false"/>
                <w:shadow w:val="false"/>
                <w:color w:val="000000"/>
                <w:sz w:val="24"/>
                <w:szCs w:val="24"/>
                <w:u w:val="none"/>
              </w:rPr>
              <w:t>x, y</w:t>
            </w:r>
            <w:r>
              <w:rPr>
                <w:rFonts w:eastAsia="Calibri" w:cs="Tahoma"/>
                <w:b w:val="false"/>
                <w:bCs w:val="false"/>
                <w:i w:val="false"/>
                <w:iCs w:val="false"/>
                <w:strike w:val="false"/>
                <w:dstrike w:val="false"/>
                <w:outline w:val="false"/>
                <w:shadow w:val="false"/>
                <w:color w:val="000000"/>
                <w:sz w:val="24"/>
                <w:szCs w:val="24"/>
                <w:u w:val="none"/>
              </w:rPr>
              <w:t>);</w:t>
            </w:r>
          </w:p>
        </w:tc>
        <w:tc>
          <w:tcPr>
            <w:tcW w:w="2386" w:type="dxa"/>
            <w:tcBorders>
              <w:top w:val="single" w:sz="4" w:space="0" w:color="000001"/>
              <w:left w:val="single" w:sz="4" w:space="0" w:color="000001"/>
              <w:bottom w:val="single" w:sz="4" w:space="0" w:color="000001"/>
              <w:insideH w:val="single" w:sz="4" w:space="0" w:color="000001"/>
            </w:tcBorders>
            <w:shd w:fill="auto" w:val="clear"/>
            <w:tcMar>
              <w:top w:w="0" w:type="dxa"/>
              <w:left w:w="-5" w:type="dxa"/>
              <w:bottom w:w="0" w:type="dxa"/>
              <w:right w:w="0" w:type="dxa"/>
            </w:tcMar>
          </w:tcPr>
          <w:p>
            <w:pPr>
              <w:pStyle w:val="Contenidodelatabla"/>
              <w:spacing w:lineRule="auto" w:line="240" w:before="0" w:after="0"/>
              <w:jc w:val="center"/>
              <w:rPr/>
            </w:pPr>
            <w:r>
              <w:rPr>
                <w:rFonts w:eastAsia="Calibri" w:cs="Tahoma"/>
                <w:b w:val="false"/>
                <w:bCs w:val="false"/>
                <w:i w:val="false"/>
                <w:iCs w:val="false"/>
                <w:strike w:val="false"/>
                <w:dstrike w:val="false"/>
                <w:outline w:val="false"/>
                <w:shadow w:val="false"/>
                <w:color w:val="000000"/>
                <w:sz w:val="24"/>
                <w:szCs w:val="24"/>
                <w:u w:val="none"/>
              </w:rPr>
              <w:t xml:space="preserve">y </w:t>
            </w:r>
            <w:r>
              <w:rPr>
                <w:rFonts w:eastAsia="Calibri" w:cs="Tahoma"/>
                <w:b w:val="false"/>
                <w:bCs w:val="false"/>
                <w:i w:val="false"/>
                <w:iCs w:val="false"/>
                <w:strike w:val="false"/>
                <w:dstrike w:val="false"/>
                <w:outline w:val="false"/>
                <w:shadow w:val="false"/>
                <w:color w:val="000000"/>
                <w:sz w:val="24"/>
                <w:szCs w:val="24"/>
                <w:u w:val="none"/>
              </w:rPr>
              <w:t xml:space="preserve">= </w:t>
            </w:r>
            <w:r>
              <w:rPr>
                <w:rFonts w:eastAsia="Calibri" w:cs="Tahoma"/>
                <w:b w:val="false"/>
                <w:bCs w:val="false"/>
                <w:i w:val="false"/>
                <w:iCs w:val="false"/>
                <w:strike w:val="false"/>
                <w:dstrike w:val="false"/>
                <w:outline w:val="false"/>
                <w:shadow w:val="false"/>
                <w:color w:val="000000"/>
                <w:sz w:val="24"/>
                <w:szCs w:val="24"/>
                <w:u w:val="none"/>
              </w:rPr>
              <w:t>50, y = 20</w:t>
            </w:r>
          </w:p>
        </w:tc>
        <w:tc>
          <w:tcPr>
            <w:tcW w:w="23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top w:w="0" w:type="dxa"/>
              <w:left w:w="-5" w:type="dxa"/>
              <w:bottom w:w="0" w:type="dxa"/>
              <w:right w:w="0" w:type="dxa"/>
            </w:tcMar>
          </w:tcPr>
          <w:p>
            <w:pPr>
              <w:pStyle w:val="Contenidodelatabla"/>
              <w:spacing w:lineRule="auto" w:line="240" w:before="0" w:after="0"/>
              <w:jc w:val="center"/>
              <w:rPr>
                <w:rFonts w:ascii="Calibri" w:hAnsi="Calibri" w:eastAsia="Calibri" w:cs="Tahoma"/>
                <w:b w:val="false"/>
                <w:b w:val="false"/>
                <w:bCs w:val="false"/>
                <w:i w:val="false"/>
                <w:i w:val="false"/>
                <w:iCs w:val="false"/>
                <w:strike w:val="false"/>
                <w:dstrike w:val="false"/>
                <w:outline w:val="false"/>
                <w:shadow w:val="false"/>
                <w:color w:val="000000"/>
                <w:sz w:val="24"/>
                <w:szCs w:val="24"/>
                <w:u w:val="none"/>
              </w:rPr>
            </w:pPr>
            <w:r>
              <w:rPr>
                <w:rFonts w:eastAsia="Calibri" w:cs="Tahoma"/>
                <w:b w:val="false"/>
                <w:bCs w:val="false"/>
                <w:i w:val="false"/>
                <w:iCs w:val="false"/>
                <w:strike w:val="false"/>
                <w:dstrike w:val="false"/>
                <w:outline w:val="false"/>
                <w:shadow w:val="false"/>
                <w:color w:val="000000"/>
                <w:sz w:val="24"/>
                <w:szCs w:val="24"/>
                <w:u w:val="none"/>
              </w:rPr>
            </w:r>
          </w:p>
        </w:tc>
      </w:tr>
      <w:tr>
        <w:trPr/>
        <w:tc>
          <w:tcPr>
            <w:tcW w:w="3735" w:type="dxa"/>
            <w:tcBorders>
              <w:top w:val="single" w:sz="4" w:space="0" w:color="000001"/>
              <w:left w:val="single" w:sz="4" w:space="0" w:color="000001"/>
              <w:bottom w:val="single" w:sz="4" w:space="0" w:color="000001"/>
              <w:insideH w:val="single" w:sz="4" w:space="0" w:color="000001"/>
            </w:tcBorders>
            <w:shd w:fill="auto" w:val="clear"/>
            <w:tcMar>
              <w:top w:w="0" w:type="dxa"/>
              <w:left w:w="-5" w:type="dxa"/>
              <w:bottom w:w="0" w:type="dxa"/>
              <w:right w:w="0" w:type="dxa"/>
            </w:tcMar>
          </w:tcPr>
          <w:p>
            <w:pPr>
              <w:pStyle w:val="Contenidodelatabla"/>
              <w:spacing w:lineRule="auto" w:line="240" w:before="0" w:after="0"/>
              <w:jc w:val="left"/>
              <w:rPr/>
            </w:pPr>
            <w:r>
              <w:rPr>
                <w:rFonts w:eastAsia="Calibri" w:cs="Tahoma"/>
                <w:b w:val="false"/>
                <w:bCs w:val="false"/>
                <w:i w:val="false"/>
                <w:iCs w:val="false"/>
                <w:strike w:val="false"/>
                <w:dstrike w:val="false"/>
                <w:outline w:val="false"/>
                <w:shadow w:val="false"/>
                <w:color w:val="000000"/>
                <w:sz w:val="24"/>
                <w:szCs w:val="24"/>
                <w:u w:val="none"/>
              </w:rPr>
              <w:t>escribir(</w:t>
            </w:r>
            <w:r>
              <w:rPr>
                <w:rFonts w:eastAsia="Calibri" w:cs="Tahoma"/>
                <w:b w:val="false"/>
                <w:bCs w:val="false"/>
                <w:i w:val="false"/>
                <w:iCs w:val="false"/>
                <w:strike w:val="false"/>
                <w:dstrike w:val="false"/>
                <w:outline w:val="false"/>
                <w:shadow w:val="false"/>
                <w:color w:val="000000"/>
                <w:sz w:val="24"/>
                <w:szCs w:val="24"/>
                <w:u w:val="none"/>
              </w:rPr>
              <w:t>x, y</w:t>
            </w:r>
            <w:r>
              <w:rPr>
                <w:rFonts w:eastAsia="Calibri" w:cs="Tahoma"/>
                <w:b w:val="false"/>
                <w:bCs w:val="false"/>
                <w:i w:val="false"/>
                <w:iCs w:val="false"/>
                <w:strike w:val="false"/>
                <w:dstrike w:val="false"/>
                <w:outline w:val="false"/>
                <w:shadow w:val="false"/>
                <w:color w:val="000000"/>
                <w:sz w:val="24"/>
                <w:szCs w:val="24"/>
                <w:u w:val="none"/>
              </w:rPr>
              <w:t>);</w:t>
            </w:r>
          </w:p>
        </w:tc>
        <w:tc>
          <w:tcPr>
            <w:tcW w:w="2386" w:type="dxa"/>
            <w:tcBorders>
              <w:top w:val="single" w:sz="4" w:space="0" w:color="000001"/>
              <w:left w:val="single" w:sz="4" w:space="0" w:color="000001"/>
              <w:bottom w:val="single" w:sz="4" w:space="0" w:color="000001"/>
              <w:insideH w:val="single" w:sz="4" w:space="0" w:color="000001"/>
            </w:tcBorders>
            <w:shd w:fill="auto" w:val="clear"/>
            <w:tcMar>
              <w:top w:w="0" w:type="dxa"/>
              <w:left w:w="-5" w:type="dxa"/>
              <w:bottom w:w="0" w:type="dxa"/>
              <w:right w:w="0" w:type="dxa"/>
            </w:tcMar>
          </w:tcPr>
          <w:p>
            <w:pPr>
              <w:pStyle w:val="Contenidodelatabla"/>
              <w:spacing w:lineRule="auto" w:line="240" w:before="0" w:after="0"/>
              <w:jc w:val="center"/>
              <w:rPr>
                <w:rFonts w:ascii="Calibri" w:hAnsi="Calibri" w:eastAsia="Calibri" w:cs="Tahoma"/>
                <w:b w:val="false"/>
                <w:b w:val="false"/>
                <w:bCs w:val="false"/>
                <w:i w:val="false"/>
                <w:i w:val="false"/>
                <w:iCs w:val="false"/>
                <w:strike w:val="false"/>
                <w:dstrike w:val="false"/>
                <w:outline w:val="false"/>
                <w:shadow w:val="false"/>
                <w:color w:val="000000"/>
                <w:sz w:val="24"/>
                <w:szCs w:val="24"/>
                <w:u w:val="none"/>
              </w:rPr>
            </w:pPr>
            <w:r>
              <w:rPr>
                <w:rFonts w:eastAsia="Calibri" w:cs="Tahoma"/>
                <w:b w:val="false"/>
                <w:bCs w:val="false"/>
                <w:i w:val="false"/>
                <w:iCs w:val="false"/>
                <w:strike w:val="false"/>
                <w:dstrike w:val="false"/>
                <w:outline w:val="false"/>
                <w:shadow w:val="false"/>
                <w:color w:val="000000"/>
                <w:sz w:val="24"/>
                <w:szCs w:val="24"/>
                <w:u w:val="none"/>
              </w:rPr>
            </w:r>
          </w:p>
        </w:tc>
        <w:tc>
          <w:tcPr>
            <w:tcW w:w="23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top w:w="0" w:type="dxa"/>
              <w:left w:w="-5" w:type="dxa"/>
              <w:bottom w:w="0" w:type="dxa"/>
              <w:right w:w="0" w:type="dxa"/>
            </w:tcMar>
          </w:tcPr>
          <w:p>
            <w:pPr>
              <w:pStyle w:val="Contenidodelatabla"/>
              <w:spacing w:lineRule="auto" w:line="240" w:before="0" w:after="0"/>
              <w:jc w:val="center"/>
              <w:rPr/>
            </w:pPr>
            <w:r>
              <w:rPr>
                <w:rFonts w:eastAsia="Calibri" w:cs="Tahoma"/>
                <w:b w:val="false"/>
                <w:bCs w:val="false"/>
                <w:i w:val="false"/>
                <w:iCs w:val="false"/>
                <w:strike w:val="false"/>
                <w:dstrike w:val="false"/>
                <w:outline w:val="false"/>
                <w:shadow w:val="false"/>
                <w:color w:val="000000"/>
                <w:sz w:val="24"/>
                <w:szCs w:val="24"/>
                <w:u w:val="none"/>
              </w:rPr>
              <w:t>50, 20</w:t>
            </w:r>
          </w:p>
        </w:tc>
      </w:tr>
      <w:tr>
        <w:trPr/>
        <w:tc>
          <w:tcPr>
            <w:tcW w:w="3735" w:type="dxa"/>
            <w:tcBorders>
              <w:top w:val="single" w:sz="4" w:space="0" w:color="000001"/>
              <w:left w:val="single" w:sz="4" w:space="0" w:color="000001"/>
              <w:bottom w:val="single" w:sz="4" w:space="0" w:color="000001"/>
              <w:insideH w:val="single" w:sz="4" w:space="0" w:color="000001"/>
            </w:tcBorders>
            <w:shd w:fill="auto" w:val="clear"/>
            <w:tcMar>
              <w:top w:w="0" w:type="dxa"/>
              <w:left w:w="-5" w:type="dxa"/>
              <w:bottom w:w="0" w:type="dxa"/>
              <w:right w:w="0" w:type="dxa"/>
            </w:tcMar>
          </w:tcPr>
          <w:p>
            <w:pPr>
              <w:pStyle w:val="Contenidodelatabla"/>
              <w:spacing w:lineRule="auto" w:line="240" w:before="0" w:after="0"/>
              <w:jc w:val="left"/>
              <w:rPr/>
            </w:pPr>
            <w:r>
              <w:rPr>
                <w:rFonts w:eastAsia="Calibri" w:cs="Tahoma"/>
                <w:b w:val="false"/>
                <w:bCs w:val="false"/>
                <w:i w:val="false"/>
                <w:iCs w:val="false"/>
                <w:strike w:val="false"/>
                <w:dstrike w:val="false"/>
                <w:outline w:val="false"/>
                <w:shadow w:val="false"/>
                <w:color w:val="000000"/>
                <w:sz w:val="24"/>
                <w:szCs w:val="24"/>
                <w:u w:val="none"/>
              </w:rPr>
              <w:t>fin</w:t>
            </w:r>
          </w:p>
        </w:tc>
        <w:tc>
          <w:tcPr>
            <w:tcW w:w="2386" w:type="dxa"/>
            <w:tcBorders>
              <w:top w:val="single" w:sz="4" w:space="0" w:color="000001"/>
              <w:left w:val="single" w:sz="4" w:space="0" w:color="000001"/>
              <w:bottom w:val="single" w:sz="4" w:space="0" w:color="000001"/>
              <w:insideH w:val="single" w:sz="4" w:space="0" w:color="000001"/>
            </w:tcBorders>
            <w:shd w:fill="auto" w:val="clear"/>
            <w:tcMar>
              <w:top w:w="0" w:type="dxa"/>
              <w:left w:w="-5" w:type="dxa"/>
              <w:bottom w:w="0" w:type="dxa"/>
              <w:right w:w="0" w:type="dxa"/>
            </w:tcMar>
          </w:tcPr>
          <w:p>
            <w:pPr>
              <w:pStyle w:val="Contenidodelatabla"/>
              <w:spacing w:lineRule="auto" w:line="240" w:before="0" w:after="0"/>
              <w:jc w:val="center"/>
              <w:rPr>
                <w:rFonts w:ascii="Calibri" w:hAnsi="Calibri" w:eastAsia="Calibri" w:cs="Tahoma"/>
                <w:b w:val="false"/>
                <w:b w:val="false"/>
                <w:bCs w:val="false"/>
                <w:i w:val="false"/>
                <w:i w:val="false"/>
                <w:iCs w:val="false"/>
                <w:strike w:val="false"/>
                <w:dstrike w:val="false"/>
                <w:outline w:val="false"/>
                <w:shadow w:val="false"/>
                <w:color w:val="000000"/>
                <w:sz w:val="24"/>
                <w:szCs w:val="24"/>
                <w:u w:val="none"/>
              </w:rPr>
            </w:pPr>
            <w:r>
              <w:rPr>
                <w:rFonts w:eastAsia="Calibri" w:cs="Tahoma"/>
                <w:b w:val="false"/>
                <w:bCs w:val="false"/>
                <w:i w:val="false"/>
                <w:iCs w:val="false"/>
                <w:strike w:val="false"/>
                <w:dstrike w:val="false"/>
                <w:outline w:val="false"/>
                <w:shadow w:val="false"/>
                <w:color w:val="000000"/>
                <w:sz w:val="24"/>
                <w:szCs w:val="24"/>
                <w:u w:val="none"/>
              </w:rPr>
            </w:r>
          </w:p>
        </w:tc>
        <w:tc>
          <w:tcPr>
            <w:tcW w:w="23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top w:w="0" w:type="dxa"/>
              <w:left w:w="-5" w:type="dxa"/>
              <w:bottom w:w="0" w:type="dxa"/>
              <w:right w:w="0" w:type="dxa"/>
            </w:tcMar>
          </w:tcPr>
          <w:p>
            <w:pPr>
              <w:pStyle w:val="Contenidodelatabla"/>
              <w:spacing w:lineRule="auto" w:line="240" w:before="0" w:after="0"/>
              <w:jc w:val="center"/>
              <w:rPr>
                <w:rFonts w:ascii="Calibri" w:hAnsi="Calibri" w:eastAsia="Calibri" w:cs="Tahoma"/>
                <w:b w:val="false"/>
                <w:b w:val="false"/>
                <w:bCs w:val="false"/>
                <w:i w:val="false"/>
                <w:i w:val="false"/>
                <w:iCs w:val="false"/>
                <w:strike w:val="false"/>
                <w:dstrike w:val="false"/>
                <w:outline w:val="false"/>
                <w:shadow w:val="false"/>
                <w:color w:val="000000"/>
                <w:sz w:val="24"/>
                <w:szCs w:val="24"/>
                <w:u w:val="none"/>
              </w:rPr>
            </w:pPr>
            <w:r>
              <w:rPr>
                <w:rFonts w:eastAsia="Calibri" w:cs="Tahoma"/>
                <w:b w:val="false"/>
                <w:bCs w:val="false"/>
                <w:i w:val="false"/>
                <w:iCs w:val="false"/>
                <w:strike w:val="false"/>
                <w:dstrike w:val="false"/>
                <w:outline w:val="false"/>
                <w:shadow w:val="false"/>
                <w:color w:val="000000"/>
                <w:sz w:val="24"/>
                <w:szCs w:val="24"/>
                <w:u w:val="none"/>
              </w:rPr>
            </w:r>
          </w:p>
        </w:tc>
      </w:tr>
    </w:tbl>
    <w:p>
      <w:pPr>
        <w:pStyle w:val="Normal"/>
        <w:spacing w:lineRule="auto" w:line="240" w:before="0" w:after="0"/>
        <w:jc w:val="both"/>
        <w:rPr/>
      </w:pPr>
      <w:r>
        <w:rPr/>
      </w:r>
    </w:p>
    <w:p>
      <w:pPr>
        <w:pStyle w:val="Normal"/>
        <w:spacing w:lineRule="auto" w:line="240" w:before="0" w:after="0"/>
        <w:jc w:val="both"/>
        <w:rPr/>
      </w:pPr>
      <w:r>
        <w:rPr/>
        <w:t>Resultado:</w:t>
      </w:r>
    </w:p>
    <w:p>
      <w:pPr>
        <w:pStyle w:val="Normal"/>
        <w:spacing w:lineRule="auto" w:line="240" w:before="0" w:after="0"/>
        <w:jc w:val="both"/>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400040" cy="4530725"/>
            <wp:effectExtent l="0" t="0" r="0" b="0"/>
            <wp:wrapSquare wrapText="largest"/>
            <wp:docPr id="5"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6" descr=""/>
                    <pic:cNvPicPr>
                      <a:picLocks noChangeAspect="1" noChangeArrowheads="1"/>
                    </pic:cNvPicPr>
                  </pic:nvPicPr>
                  <pic:blipFill>
                    <a:blip r:embed="rId10"/>
                    <a:stretch>
                      <a:fillRect/>
                    </a:stretch>
                  </pic:blipFill>
                  <pic:spPr bwMode="auto">
                    <a:xfrm>
                      <a:off x="0" y="0"/>
                      <a:ext cx="5400040" cy="4530725"/>
                    </a:xfrm>
                    <a:prstGeom prst="rect">
                      <a:avLst/>
                    </a:prstGeom>
                  </pic:spPr>
                </pic:pic>
              </a:graphicData>
            </a:graphic>
          </wp:anchor>
        </w:drawing>
      </w:r>
      <w:r>
        <w:br w:type="page"/>
      </w:r>
    </w:p>
    <w:p>
      <w:pPr>
        <w:pStyle w:val="Normal"/>
        <w:spacing w:lineRule="auto" w:line="240" w:before="0" w:after="0"/>
        <w:jc w:val="both"/>
        <w:rPr/>
      </w:pPr>
      <w:r>
        <w:rPr/>
        <w:t xml:space="preserve">Prueba </w:t>
      </w:r>
      <w:r>
        <w:rPr/>
        <w:t>3</w:t>
      </w:r>
      <w:r>
        <w:rPr/>
        <w:t xml:space="preserve">: </w:t>
      </w:r>
      <w:r>
        <w:rPr/>
        <w:t>Prueba completa</w:t>
      </w:r>
    </w:p>
    <w:p>
      <w:pPr>
        <w:pStyle w:val="Normal"/>
        <w:spacing w:lineRule="auto" w:line="240" w:before="0" w:after="0"/>
        <w:jc w:val="both"/>
        <w:rPr/>
      </w:pPr>
      <w:r>
        <w:rPr/>
      </w:r>
    </w:p>
    <w:tbl>
      <w:tblPr>
        <w:tblW w:w="8508" w:type="dxa"/>
        <w:jc w:val="left"/>
        <w:tblInd w:w="0" w:type="dxa"/>
        <w:tblBorders>
          <w:top w:val="single" w:sz="4" w:space="0" w:color="000001"/>
          <w:left w:val="single" w:sz="4" w:space="0" w:color="000001"/>
          <w:bottom w:val="single" w:sz="4" w:space="0" w:color="000001"/>
          <w:insideH w:val="single" w:sz="4" w:space="0" w:color="000001"/>
        </w:tblBorders>
        <w:tblCellMar>
          <w:top w:w="55" w:type="dxa"/>
          <w:left w:w="50" w:type="dxa"/>
          <w:bottom w:w="55" w:type="dxa"/>
          <w:right w:w="55" w:type="dxa"/>
        </w:tblCellMar>
      </w:tblPr>
      <w:tblGrid>
        <w:gridCol w:w="3735"/>
        <w:gridCol w:w="2386"/>
        <w:gridCol w:w="2387"/>
      </w:tblGrid>
      <w:tr>
        <w:trPr>
          <w:trHeight w:val="341" w:hRule="atLeast"/>
        </w:trPr>
        <w:tc>
          <w:tcPr>
            <w:tcW w:w="3735" w:type="dxa"/>
            <w:tcBorders>
              <w:top w:val="single" w:sz="4" w:space="0" w:color="000001"/>
              <w:left w:val="single" w:sz="4" w:space="0" w:color="000001"/>
              <w:bottom w:val="single" w:sz="4" w:space="0" w:color="000001"/>
              <w:insideH w:val="single" w:sz="4" w:space="0" w:color="000001"/>
            </w:tcBorders>
            <w:shd w:fill="auto" w:val="clear"/>
          </w:tcPr>
          <w:p>
            <w:pPr>
              <w:pStyle w:val="Contenidodelatabla"/>
              <w:spacing w:lineRule="auto" w:line="240" w:before="0" w:after="0"/>
              <w:jc w:val="center"/>
              <w:rPr/>
            </w:pPr>
            <w:r>
              <w:rPr>
                <w:rFonts w:eastAsia="Calibri" w:cs="Tahoma"/>
                <w:b/>
                <w:bCs/>
                <w:i w:val="false"/>
                <w:iCs w:val="false"/>
                <w:strike w:val="false"/>
                <w:dstrike w:val="false"/>
                <w:outline w:val="false"/>
                <w:shadow w:val="false"/>
                <w:color w:val="000000"/>
                <w:sz w:val="24"/>
                <w:szCs w:val="24"/>
                <w:u w:val="none"/>
              </w:rPr>
              <w:t>Código</w:t>
            </w:r>
          </w:p>
        </w:tc>
        <w:tc>
          <w:tcPr>
            <w:tcW w:w="2386" w:type="dxa"/>
            <w:tcBorders>
              <w:top w:val="single" w:sz="4" w:space="0" w:color="000001"/>
              <w:left w:val="single" w:sz="4" w:space="0" w:color="000001"/>
              <w:bottom w:val="single" w:sz="4" w:space="0" w:color="000001"/>
              <w:insideH w:val="single" w:sz="4" w:space="0" w:color="000001"/>
            </w:tcBorders>
            <w:shd w:fill="auto" w:val="clear"/>
          </w:tcPr>
          <w:p>
            <w:pPr>
              <w:pStyle w:val="Contenidodelatabla"/>
              <w:spacing w:lineRule="auto" w:line="240" w:before="0" w:after="0"/>
              <w:jc w:val="center"/>
              <w:rPr/>
            </w:pPr>
            <w:r>
              <w:rPr>
                <w:rFonts w:eastAsia="Calibri" w:cs="Tahoma"/>
                <w:b/>
                <w:bCs/>
                <w:i w:val="false"/>
                <w:iCs w:val="false"/>
                <w:strike w:val="false"/>
                <w:dstrike w:val="false"/>
                <w:outline w:val="false"/>
                <w:shadow w:val="false"/>
                <w:color w:val="000000"/>
                <w:sz w:val="24"/>
                <w:szCs w:val="24"/>
                <w:u w:val="none"/>
              </w:rPr>
              <w:t>Valor a ingresar</w:t>
            </w:r>
          </w:p>
        </w:tc>
        <w:tc>
          <w:tcPr>
            <w:tcW w:w="23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Contenidodelatabla"/>
              <w:spacing w:lineRule="auto" w:line="240" w:before="0" w:after="0"/>
              <w:jc w:val="center"/>
              <w:rPr/>
            </w:pPr>
            <w:r>
              <w:rPr>
                <w:rFonts w:eastAsia="Calibri" w:cs="Tahoma"/>
                <w:b/>
                <w:bCs/>
                <w:i w:val="false"/>
                <w:iCs w:val="false"/>
                <w:strike w:val="false"/>
                <w:dstrike w:val="false"/>
                <w:outline w:val="false"/>
                <w:shadow w:val="false"/>
                <w:color w:val="000000"/>
                <w:sz w:val="24"/>
                <w:szCs w:val="24"/>
                <w:u w:val="none"/>
              </w:rPr>
              <w:t>Valor a mostrar</w:t>
            </w:r>
          </w:p>
        </w:tc>
      </w:tr>
      <w:tr>
        <w:trPr/>
        <w:tc>
          <w:tcPr>
            <w:tcW w:w="3735" w:type="dxa"/>
            <w:tcBorders>
              <w:top w:val="single" w:sz="4" w:space="0" w:color="000001"/>
              <w:left w:val="single" w:sz="4" w:space="0" w:color="000001"/>
              <w:bottom w:val="single" w:sz="4" w:space="0" w:color="000001"/>
              <w:insideH w:val="single" w:sz="4" w:space="0" w:color="000001"/>
            </w:tcBorders>
            <w:shd w:fill="auto" w:val="clear"/>
            <w:tcMar>
              <w:top w:w="0" w:type="dxa"/>
              <w:left w:w="-5" w:type="dxa"/>
              <w:bottom w:w="0" w:type="dxa"/>
              <w:right w:w="0" w:type="dxa"/>
            </w:tcMar>
          </w:tcPr>
          <w:p>
            <w:pPr>
              <w:pStyle w:val="Contenidodelatabla"/>
              <w:spacing w:lineRule="auto" w:line="240" w:before="0" w:after="0"/>
              <w:jc w:val="left"/>
              <w:rPr/>
            </w:pPr>
            <w:r>
              <w:rPr>
                <w:rFonts w:eastAsia="Calibri" w:cs="Tahoma"/>
                <w:b w:val="false"/>
                <w:bCs w:val="false"/>
                <w:i w:val="false"/>
                <w:iCs w:val="false"/>
                <w:strike w:val="false"/>
                <w:dstrike w:val="false"/>
                <w:outline w:val="false"/>
                <w:shadow w:val="false"/>
                <w:color w:val="000000"/>
                <w:sz w:val="24"/>
                <w:szCs w:val="24"/>
                <w:u w:val="none"/>
              </w:rPr>
              <w:t>inicio</w:t>
            </w:r>
          </w:p>
        </w:tc>
        <w:tc>
          <w:tcPr>
            <w:tcW w:w="2386" w:type="dxa"/>
            <w:tcBorders>
              <w:top w:val="single" w:sz="4" w:space="0" w:color="000001"/>
              <w:left w:val="single" w:sz="4" w:space="0" w:color="000001"/>
              <w:bottom w:val="single" w:sz="4" w:space="0" w:color="000001"/>
              <w:insideH w:val="single" w:sz="4" w:space="0" w:color="000001"/>
            </w:tcBorders>
            <w:shd w:fill="auto" w:val="clear"/>
            <w:tcMar>
              <w:top w:w="0" w:type="dxa"/>
              <w:left w:w="-5" w:type="dxa"/>
              <w:bottom w:w="0" w:type="dxa"/>
              <w:right w:w="0" w:type="dxa"/>
            </w:tcMar>
          </w:tcPr>
          <w:p>
            <w:pPr>
              <w:pStyle w:val="Contenidodelatabla"/>
              <w:spacing w:lineRule="auto" w:line="240" w:before="0" w:after="0"/>
              <w:jc w:val="center"/>
              <w:rPr>
                <w:rFonts w:ascii="Calibri" w:hAnsi="Calibri" w:eastAsia="Calibri" w:cs="Tahoma"/>
                <w:b w:val="false"/>
                <w:b w:val="false"/>
                <w:bCs w:val="false"/>
                <w:i w:val="false"/>
                <w:i w:val="false"/>
                <w:iCs w:val="false"/>
                <w:strike w:val="false"/>
                <w:dstrike w:val="false"/>
                <w:outline w:val="false"/>
                <w:shadow w:val="false"/>
                <w:color w:val="000000"/>
                <w:sz w:val="24"/>
                <w:szCs w:val="24"/>
                <w:u w:val="none"/>
              </w:rPr>
            </w:pPr>
            <w:r>
              <w:rPr>
                <w:rFonts w:eastAsia="Calibri" w:cs="Tahoma"/>
                <w:b w:val="false"/>
                <w:bCs w:val="false"/>
                <w:i w:val="false"/>
                <w:iCs w:val="false"/>
                <w:strike w:val="false"/>
                <w:dstrike w:val="false"/>
                <w:outline w:val="false"/>
                <w:shadow w:val="false"/>
                <w:color w:val="000000"/>
                <w:sz w:val="24"/>
                <w:szCs w:val="24"/>
                <w:u w:val="none"/>
              </w:rPr>
            </w:r>
          </w:p>
        </w:tc>
        <w:tc>
          <w:tcPr>
            <w:tcW w:w="23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top w:w="0" w:type="dxa"/>
              <w:left w:w="-5" w:type="dxa"/>
              <w:bottom w:w="0" w:type="dxa"/>
              <w:right w:w="0" w:type="dxa"/>
            </w:tcMar>
          </w:tcPr>
          <w:p>
            <w:pPr>
              <w:pStyle w:val="Contenidodelatabla"/>
              <w:spacing w:lineRule="auto" w:line="240" w:before="0" w:after="0"/>
              <w:jc w:val="center"/>
              <w:rPr>
                <w:rFonts w:ascii="Calibri" w:hAnsi="Calibri" w:eastAsia="Calibri" w:cs="Tahoma"/>
                <w:b w:val="false"/>
                <w:b w:val="false"/>
                <w:bCs w:val="false"/>
                <w:i w:val="false"/>
                <w:i w:val="false"/>
                <w:iCs w:val="false"/>
                <w:strike w:val="false"/>
                <w:dstrike w:val="false"/>
                <w:outline w:val="false"/>
                <w:shadow w:val="false"/>
                <w:color w:val="000000"/>
                <w:sz w:val="24"/>
                <w:szCs w:val="24"/>
                <w:u w:val="none"/>
              </w:rPr>
            </w:pPr>
            <w:r>
              <w:rPr>
                <w:rFonts w:eastAsia="Calibri" w:cs="Tahoma"/>
                <w:b w:val="false"/>
                <w:bCs w:val="false"/>
                <w:i w:val="false"/>
                <w:iCs w:val="false"/>
                <w:strike w:val="false"/>
                <w:dstrike w:val="false"/>
                <w:outline w:val="false"/>
                <w:shadow w:val="false"/>
                <w:color w:val="000000"/>
                <w:sz w:val="24"/>
                <w:szCs w:val="24"/>
                <w:u w:val="none"/>
              </w:rPr>
            </w:r>
          </w:p>
        </w:tc>
      </w:tr>
      <w:tr>
        <w:trPr/>
        <w:tc>
          <w:tcPr>
            <w:tcW w:w="3735" w:type="dxa"/>
            <w:tcBorders>
              <w:top w:val="single" w:sz="4" w:space="0" w:color="000001"/>
              <w:left w:val="single" w:sz="4" w:space="0" w:color="000001"/>
              <w:bottom w:val="single" w:sz="4" w:space="0" w:color="000001"/>
              <w:insideH w:val="single" w:sz="4" w:space="0" w:color="000001"/>
            </w:tcBorders>
            <w:shd w:fill="auto" w:val="clear"/>
            <w:tcMar>
              <w:top w:w="0" w:type="dxa"/>
              <w:left w:w="-5" w:type="dxa"/>
              <w:bottom w:w="0" w:type="dxa"/>
              <w:right w:w="0" w:type="dxa"/>
            </w:tcMar>
          </w:tcPr>
          <w:p>
            <w:pPr>
              <w:pStyle w:val="Contenidodelatabla"/>
              <w:spacing w:lineRule="auto" w:line="240" w:before="0" w:after="0"/>
              <w:jc w:val="left"/>
              <w:rPr/>
            </w:pPr>
            <w:r>
              <w:rPr>
                <w:rFonts w:eastAsia="Calibri" w:cs="Tahoma"/>
                <w:b w:val="false"/>
                <w:bCs w:val="false"/>
                <w:i w:val="false"/>
                <w:iCs w:val="false"/>
                <w:strike w:val="false"/>
                <w:dstrike w:val="false"/>
                <w:outline w:val="false"/>
                <w:shadow w:val="false"/>
                <w:color w:val="000000"/>
                <w:sz w:val="24"/>
                <w:szCs w:val="24"/>
                <w:u w:val="none"/>
              </w:rPr>
              <w:t>var1:=10;</w:t>
            </w:r>
          </w:p>
        </w:tc>
        <w:tc>
          <w:tcPr>
            <w:tcW w:w="2386" w:type="dxa"/>
            <w:tcBorders>
              <w:top w:val="single" w:sz="4" w:space="0" w:color="000001"/>
              <w:left w:val="single" w:sz="4" w:space="0" w:color="000001"/>
              <w:bottom w:val="single" w:sz="4" w:space="0" w:color="000001"/>
              <w:insideH w:val="single" w:sz="4" w:space="0" w:color="000001"/>
            </w:tcBorders>
            <w:shd w:fill="auto" w:val="clear"/>
            <w:tcMar>
              <w:top w:w="0" w:type="dxa"/>
              <w:left w:w="-5" w:type="dxa"/>
              <w:bottom w:w="0" w:type="dxa"/>
              <w:right w:w="0" w:type="dxa"/>
            </w:tcMar>
          </w:tcPr>
          <w:p>
            <w:pPr>
              <w:pStyle w:val="Contenidodelatabla"/>
              <w:spacing w:lineRule="auto" w:line="240" w:before="0" w:after="0"/>
              <w:jc w:val="center"/>
              <w:rPr>
                <w:rFonts w:ascii="Calibri" w:hAnsi="Calibri" w:eastAsia="Calibri" w:cs="Tahoma"/>
                <w:b w:val="false"/>
                <w:b w:val="false"/>
                <w:bCs w:val="false"/>
                <w:i w:val="false"/>
                <w:i w:val="false"/>
                <w:iCs w:val="false"/>
                <w:strike w:val="false"/>
                <w:dstrike w:val="false"/>
                <w:outline w:val="false"/>
                <w:shadow w:val="false"/>
                <w:color w:val="000000"/>
                <w:sz w:val="24"/>
                <w:szCs w:val="24"/>
                <w:u w:val="none"/>
              </w:rPr>
            </w:pPr>
            <w:r>
              <w:rPr>
                <w:rFonts w:eastAsia="Calibri" w:cs="Tahoma"/>
                <w:b w:val="false"/>
                <w:bCs w:val="false"/>
                <w:i w:val="false"/>
                <w:iCs w:val="false"/>
                <w:strike w:val="false"/>
                <w:dstrike w:val="false"/>
                <w:outline w:val="false"/>
                <w:shadow w:val="false"/>
                <w:color w:val="000000"/>
                <w:sz w:val="24"/>
                <w:szCs w:val="24"/>
                <w:u w:val="none"/>
              </w:rPr>
            </w:r>
          </w:p>
        </w:tc>
        <w:tc>
          <w:tcPr>
            <w:tcW w:w="23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top w:w="0" w:type="dxa"/>
              <w:left w:w="-5" w:type="dxa"/>
              <w:bottom w:w="0" w:type="dxa"/>
              <w:right w:w="0" w:type="dxa"/>
            </w:tcMar>
          </w:tcPr>
          <w:p>
            <w:pPr>
              <w:pStyle w:val="Contenidodelatabla"/>
              <w:spacing w:lineRule="auto" w:line="240" w:before="0" w:after="0"/>
              <w:jc w:val="center"/>
              <w:rPr>
                <w:rFonts w:ascii="Calibri" w:hAnsi="Calibri" w:eastAsia="Calibri" w:cs="Tahoma"/>
                <w:b w:val="false"/>
                <w:b w:val="false"/>
                <w:bCs w:val="false"/>
                <w:i w:val="false"/>
                <w:i w:val="false"/>
                <w:iCs w:val="false"/>
                <w:strike w:val="false"/>
                <w:dstrike w:val="false"/>
                <w:outline w:val="false"/>
                <w:shadow w:val="false"/>
                <w:color w:val="000000"/>
                <w:sz w:val="24"/>
                <w:szCs w:val="24"/>
                <w:u w:val="none"/>
              </w:rPr>
            </w:pPr>
            <w:r>
              <w:rPr>
                <w:rFonts w:eastAsia="Calibri" w:cs="Tahoma"/>
                <w:b w:val="false"/>
                <w:bCs w:val="false"/>
                <w:i w:val="false"/>
                <w:iCs w:val="false"/>
                <w:strike w:val="false"/>
                <w:dstrike w:val="false"/>
                <w:outline w:val="false"/>
                <w:shadow w:val="false"/>
                <w:color w:val="000000"/>
                <w:sz w:val="24"/>
                <w:szCs w:val="24"/>
                <w:u w:val="none"/>
              </w:rPr>
            </w:r>
          </w:p>
        </w:tc>
      </w:tr>
      <w:tr>
        <w:trPr/>
        <w:tc>
          <w:tcPr>
            <w:tcW w:w="3735" w:type="dxa"/>
            <w:tcBorders>
              <w:top w:val="single" w:sz="4" w:space="0" w:color="000001"/>
              <w:left w:val="single" w:sz="4" w:space="0" w:color="000001"/>
              <w:bottom w:val="single" w:sz="4" w:space="0" w:color="000001"/>
              <w:insideH w:val="single" w:sz="4" w:space="0" w:color="000001"/>
            </w:tcBorders>
            <w:shd w:fill="auto" w:val="clear"/>
            <w:tcMar>
              <w:top w:w="0" w:type="dxa"/>
              <w:left w:w="-5" w:type="dxa"/>
              <w:bottom w:w="0" w:type="dxa"/>
              <w:right w:w="0" w:type="dxa"/>
            </w:tcMar>
          </w:tcPr>
          <w:p>
            <w:pPr>
              <w:pStyle w:val="Contenidodelatabla"/>
              <w:spacing w:lineRule="auto" w:line="240" w:before="0" w:after="0"/>
              <w:jc w:val="left"/>
              <w:rPr/>
            </w:pPr>
            <w:r>
              <w:rPr>
                <w:rFonts w:eastAsia="Calibri" w:cs="Tahoma"/>
                <w:b w:val="false"/>
                <w:bCs w:val="false"/>
                <w:i w:val="false"/>
                <w:iCs w:val="false"/>
                <w:strike w:val="false"/>
                <w:dstrike w:val="false"/>
                <w:outline w:val="false"/>
                <w:shadow w:val="false"/>
                <w:color w:val="000000"/>
                <w:sz w:val="24"/>
                <w:szCs w:val="24"/>
                <w:u w:val="none"/>
              </w:rPr>
              <w:t>leer(a,b,c);</w:t>
            </w:r>
          </w:p>
        </w:tc>
        <w:tc>
          <w:tcPr>
            <w:tcW w:w="2386" w:type="dxa"/>
            <w:tcBorders>
              <w:top w:val="single" w:sz="4" w:space="0" w:color="000001"/>
              <w:left w:val="single" w:sz="4" w:space="0" w:color="000001"/>
              <w:bottom w:val="single" w:sz="4" w:space="0" w:color="000001"/>
              <w:insideH w:val="single" w:sz="4" w:space="0" w:color="000001"/>
            </w:tcBorders>
            <w:shd w:fill="auto" w:val="clear"/>
            <w:tcMar>
              <w:top w:w="0" w:type="dxa"/>
              <w:left w:w="-5" w:type="dxa"/>
              <w:bottom w:w="0" w:type="dxa"/>
              <w:right w:w="0" w:type="dxa"/>
            </w:tcMar>
          </w:tcPr>
          <w:p>
            <w:pPr>
              <w:pStyle w:val="Contenidodelatabla"/>
              <w:spacing w:lineRule="auto" w:line="240" w:before="0" w:after="0"/>
              <w:jc w:val="center"/>
              <w:rPr/>
            </w:pPr>
            <w:r>
              <w:rPr>
                <w:rFonts w:eastAsia="Calibri" w:cs="Tahoma"/>
                <w:b w:val="false"/>
                <w:bCs w:val="false"/>
                <w:i w:val="false"/>
                <w:iCs w:val="false"/>
                <w:strike w:val="false"/>
                <w:dstrike w:val="false"/>
                <w:outline w:val="false"/>
                <w:shadow w:val="false"/>
                <w:color w:val="000000"/>
                <w:sz w:val="24"/>
                <w:szCs w:val="24"/>
                <w:u w:val="none"/>
              </w:rPr>
              <w:t>a=10, b=5, c=1</w:t>
            </w:r>
          </w:p>
        </w:tc>
        <w:tc>
          <w:tcPr>
            <w:tcW w:w="23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top w:w="0" w:type="dxa"/>
              <w:left w:w="-5" w:type="dxa"/>
              <w:bottom w:w="0" w:type="dxa"/>
              <w:right w:w="0" w:type="dxa"/>
            </w:tcMar>
          </w:tcPr>
          <w:p>
            <w:pPr>
              <w:pStyle w:val="Contenidodelatabla"/>
              <w:spacing w:lineRule="auto" w:line="240" w:before="0" w:after="0"/>
              <w:jc w:val="center"/>
              <w:rPr>
                <w:rFonts w:ascii="Calibri" w:hAnsi="Calibri" w:eastAsia="Calibri" w:cs="Tahoma"/>
                <w:b w:val="false"/>
                <w:b w:val="false"/>
                <w:bCs w:val="false"/>
                <w:i w:val="false"/>
                <w:i w:val="false"/>
                <w:iCs w:val="false"/>
                <w:strike w:val="false"/>
                <w:dstrike w:val="false"/>
                <w:outline w:val="false"/>
                <w:shadow w:val="false"/>
                <w:color w:val="000000"/>
                <w:sz w:val="24"/>
                <w:szCs w:val="24"/>
                <w:u w:val="none"/>
              </w:rPr>
            </w:pPr>
            <w:r>
              <w:rPr>
                <w:rFonts w:eastAsia="Calibri" w:cs="Tahoma"/>
                <w:b w:val="false"/>
                <w:bCs w:val="false"/>
                <w:i w:val="false"/>
                <w:iCs w:val="false"/>
                <w:strike w:val="false"/>
                <w:dstrike w:val="false"/>
                <w:outline w:val="false"/>
                <w:shadow w:val="false"/>
                <w:color w:val="000000"/>
                <w:sz w:val="24"/>
                <w:szCs w:val="24"/>
                <w:u w:val="none"/>
              </w:rPr>
            </w:r>
          </w:p>
        </w:tc>
      </w:tr>
      <w:tr>
        <w:trPr/>
        <w:tc>
          <w:tcPr>
            <w:tcW w:w="3735" w:type="dxa"/>
            <w:tcBorders>
              <w:top w:val="single" w:sz="4" w:space="0" w:color="000001"/>
              <w:left w:val="single" w:sz="4" w:space="0" w:color="000001"/>
              <w:bottom w:val="single" w:sz="4" w:space="0" w:color="000001"/>
              <w:insideH w:val="single" w:sz="4" w:space="0" w:color="000001"/>
            </w:tcBorders>
            <w:shd w:fill="auto" w:val="clear"/>
            <w:tcMar>
              <w:top w:w="0" w:type="dxa"/>
              <w:left w:w="-5" w:type="dxa"/>
              <w:bottom w:w="0" w:type="dxa"/>
              <w:right w:w="0" w:type="dxa"/>
            </w:tcMar>
          </w:tcPr>
          <w:p>
            <w:pPr>
              <w:pStyle w:val="Contenidodelatabla"/>
              <w:spacing w:lineRule="auto" w:line="240" w:before="0" w:after="0"/>
              <w:jc w:val="left"/>
              <w:rPr/>
            </w:pPr>
            <w:r>
              <w:rPr>
                <w:rFonts w:eastAsia="Calibri" w:cs="Tahoma"/>
                <w:b w:val="false"/>
                <w:bCs w:val="false"/>
                <w:i w:val="false"/>
                <w:iCs w:val="false"/>
                <w:strike w:val="false"/>
                <w:dstrike w:val="false"/>
                <w:outline w:val="false"/>
                <w:shadow w:val="false"/>
                <w:color w:val="000000"/>
                <w:sz w:val="24"/>
                <w:szCs w:val="24"/>
                <w:u w:val="none"/>
              </w:rPr>
              <w:t>var2:=5;</w:t>
            </w:r>
          </w:p>
        </w:tc>
        <w:tc>
          <w:tcPr>
            <w:tcW w:w="2386" w:type="dxa"/>
            <w:tcBorders>
              <w:top w:val="single" w:sz="4" w:space="0" w:color="000001"/>
              <w:left w:val="single" w:sz="4" w:space="0" w:color="000001"/>
              <w:bottom w:val="single" w:sz="4" w:space="0" w:color="000001"/>
              <w:insideH w:val="single" w:sz="4" w:space="0" w:color="000001"/>
            </w:tcBorders>
            <w:shd w:fill="auto" w:val="clear"/>
            <w:tcMar>
              <w:top w:w="0" w:type="dxa"/>
              <w:left w:w="-5" w:type="dxa"/>
              <w:bottom w:w="0" w:type="dxa"/>
              <w:right w:w="0" w:type="dxa"/>
            </w:tcMar>
          </w:tcPr>
          <w:p>
            <w:pPr>
              <w:pStyle w:val="Contenidodelatabla"/>
              <w:spacing w:lineRule="auto" w:line="240" w:before="0" w:after="0"/>
              <w:jc w:val="center"/>
              <w:rPr>
                <w:rFonts w:ascii="Calibri" w:hAnsi="Calibri" w:eastAsia="Calibri" w:cs="Tahoma"/>
                <w:b w:val="false"/>
                <w:b w:val="false"/>
                <w:bCs w:val="false"/>
                <w:i w:val="false"/>
                <w:i w:val="false"/>
                <w:iCs w:val="false"/>
                <w:strike w:val="false"/>
                <w:dstrike w:val="false"/>
                <w:outline w:val="false"/>
                <w:shadow w:val="false"/>
                <w:color w:val="000000"/>
                <w:sz w:val="24"/>
                <w:szCs w:val="24"/>
                <w:u w:val="none"/>
              </w:rPr>
            </w:pPr>
            <w:r>
              <w:rPr>
                <w:rFonts w:eastAsia="Calibri" w:cs="Tahoma"/>
                <w:b w:val="false"/>
                <w:bCs w:val="false"/>
                <w:i w:val="false"/>
                <w:iCs w:val="false"/>
                <w:strike w:val="false"/>
                <w:dstrike w:val="false"/>
                <w:outline w:val="false"/>
                <w:shadow w:val="false"/>
                <w:color w:val="000000"/>
                <w:sz w:val="24"/>
                <w:szCs w:val="24"/>
                <w:u w:val="none"/>
              </w:rPr>
            </w:r>
          </w:p>
        </w:tc>
        <w:tc>
          <w:tcPr>
            <w:tcW w:w="23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top w:w="0" w:type="dxa"/>
              <w:left w:w="-5" w:type="dxa"/>
              <w:bottom w:w="0" w:type="dxa"/>
              <w:right w:w="0" w:type="dxa"/>
            </w:tcMar>
          </w:tcPr>
          <w:p>
            <w:pPr>
              <w:pStyle w:val="Contenidodelatabla"/>
              <w:spacing w:lineRule="auto" w:line="240" w:before="0" w:after="0"/>
              <w:jc w:val="center"/>
              <w:rPr>
                <w:rFonts w:ascii="Calibri" w:hAnsi="Calibri" w:eastAsia="Calibri" w:cs="Tahoma"/>
                <w:b w:val="false"/>
                <w:b w:val="false"/>
                <w:bCs w:val="false"/>
                <w:i w:val="false"/>
                <w:i w:val="false"/>
                <w:iCs w:val="false"/>
                <w:strike w:val="false"/>
                <w:dstrike w:val="false"/>
                <w:outline w:val="false"/>
                <w:shadow w:val="false"/>
                <w:color w:val="000000"/>
                <w:sz w:val="24"/>
                <w:szCs w:val="24"/>
                <w:u w:val="none"/>
              </w:rPr>
            </w:pPr>
            <w:r>
              <w:rPr>
                <w:rFonts w:eastAsia="Calibri" w:cs="Tahoma"/>
                <w:b w:val="false"/>
                <w:bCs w:val="false"/>
                <w:i w:val="false"/>
                <w:iCs w:val="false"/>
                <w:strike w:val="false"/>
                <w:dstrike w:val="false"/>
                <w:outline w:val="false"/>
                <w:shadow w:val="false"/>
                <w:color w:val="000000"/>
                <w:sz w:val="24"/>
                <w:szCs w:val="24"/>
                <w:u w:val="none"/>
              </w:rPr>
            </w:r>
          </w:p>
        </w:tc>
      </w:tr>
      <w:tr>
        <w:trPr/>
        <w:tc>
          <w:tcPr>
            <w:tcW w:w="3735" w:type="dxa"/>
            <w:tcBorders>
              <w:top w:val="single" w:sz="4" w:space="0" w:color="000001"/>
              <w:left w:val="single" w:sz="4" w:space="0" w:color="000001"/>
              <w:bottom w:val="single" w:sz="4" w:space="0" w:color="000001"/>
              <w:insideH w:val="single" w:sz="4" w:space="0" w:color="000001"/>
            </w:tcBorders>
            <w:shd w:fill="auto" w:val="clear"/>
            <w:tcMar>
              <w:top w:w="0" w:type="dxa"/>
              <w:left w:w="-5" w:type="dxa"/>
              <w:bottom w:w="0" w:type="dxa"/>
              <w:right w:w="0" w:type="dxa"/>
            </w:tcMar>
          </w:tcPr>
          <w:p>
            <w:pPr>
              <w:pStyle w:val="Contenidodelatabla"/>
              <w:spacing w:lineRule="auto" w:line="240" w:before="0" w:after="0"/>
              <w:jc w:val="left"/>
              <w:rPr/>
            </w:pPr>
            <w:r>
              <w:rPr>
                <w:rFonts w:eastAsia="Calibri" w:cs="Tahoma"/>
                <w:b w:val="false"/>
                <w:bCs w:val="false"/>
                <w:i w:val="false"/>
                <w:iCs w:val="false"/>
                <w:strike w:val="false"/>
                <w:dstrike w:val="false"/>
                <w:outline w:val="false"/>
                <w:shadow w:val="false"/>
                <w:color w:val="000000"/>
                <w:sz w:val="24"/>
                <w:szCs w:val="24"/>
                <w:u w:val="none"/>
              </w:rPr>
              <w:t>escribir(a+1,1+b,c+1);</w:t>
            </w:r>
          </w:p>
        </w:tc>
        <w:tc>
          <w:tcPr>
            <w:tcW w:w="2386" w:type="dxa"/>
            <w:tcBorders>
              <w:top w:val="single" w:sz="4" w:space="0" w:color="000001"/>
              <w:left w:val="single" w:sz="4" w:space="0" w:color="000001"/>
              <w:bottom w:val="single" w:sz="4" w:space="0" w:color="000001"/>
              <w:insideH w:val="single" w:sz="4" w:space="0" w:color="000001"/>
            </w:tcBorders>
            <w:shd w:fill="auto" w:val="clear"/>
            <w:tcMar>
              <w:top w:w="0" w:type="dxa"/>
              <w:left w:w="-5" w:type="dxa"/>
              <w:bottom w:w="0" w:type="dxa"/>
              <w:right w:w="0" w:type="dxa"/>
            </w:tcMar>
          </w:tcPr>
          <w:p>
            <w:pPr>
              <w:pStyle w:val="Contenidodelatabla"/>
              <w:spacing w:lineRule="auto" w:line="240" w:before="0" w:after="0"/>
              <w:jc w:val="center"/>
              <w:rPr>
                <w:rFonts w:ascii="Calibri" w:hAnsi="Calibri" w:eastAsia="Calibri" w:cs="Tahoma"/>
                <w:b w:val="false"/>
                <w:b w:val="false"/>
                <w:bCs w:val="false"/>
                <w:i w:val="false"/>
                <w:i w:val="false"/>
                <w:iCs w:val="false"/>
                <w:strike w:val="false"/>
                <w:dstrike w:val="false"/>
                <w:outline w:val="false"/>
                <w:shadow w:val="false"/>
                <w:color w:val="000000"/>
                <w:sz w:val="24"/>
                <w:szCs w:val="24"/>
                <w:u w:val="none"/>
              </w:rPr>
            </w:pPr>
            <w:r>
              <w:rPr>
                <w:rFonts w:eastAsia="Calibri" w:cs="Tahoma"/>
                <w:b w:val="false"/>
                <w:bCs w:val="false"/>
                <w:i w:val="false"/>
                <w:iCs w:val="false"/>
                <w:strike w:val="false"/>
                <w:dstrike w:val="false"/>
                <w:outline w:val="false"/>
                <w:shadow w:val="false"/>
                <w:color w:val="000000"/>
                <w:sz w:val="24"/>
                <w:szCs w:val="24"/>
                <w:u w:val="none"/>
              </w:rPr>
            </w:r>
          </w:p>
        </w:tc>
        <w:tc>
          <w:tcPr>
            <w:tcW w:w="23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top w:w="0" w:type="dxa"/>
              <w:left w:w="-5" w:type="dxa"/>
              <w:bottom w:w="0" w:type="dxa"/>
              <w:right w:w="0" w:type="dxa"/>
            </w:tcMar>
          </w:tcPr>
          <w:p>
            <w:pPr>
              <w:pStyle w:val="Contenidodelatabla"/>
              <w:spacing w:lineRule="auto" w:line="240" w:before="0" w:after="0"/>
              <w:jc w:val="center"/>
              <w:rPr/>
            </w:pPr>
            <w:r>
              <w:rPr>
                <w:rFonts w:eastAsia="Calibri" w:cs="Tahoma"/>
                <w:b w:val="false"/>
                <w:bCs w:val="false"/>
                <w:i w:val="false"/>
                <w:iCs w:val="false"/>
                <w:strike w:val="false"/>
                <w:dstrike w:val="false"/>
                <w:outline w:val="false"/>
                <w:shadow w:val="false"/>
                <w:color w:val="000000"/>
                <w:sz w:val="24"/>
                <w:szCs w:val="24"/>
                <w:u w:val="none"/>
              </w:rPr>
              <w:t>11, 6, 2</w:t>
            </w:r>
          </w:p>
        </w:tc>
      </w:tr>
      <w:tr>
        <w:trPr/>
        <w:tc>
          <w:tcPr>
            <w:tcW w:w="3735" w:type="dxa"/>
            <w:tcBorders>
              <w:top w:val="single" w:sz="4" w:space="0" w:color="000001"/>
              <w:left w:val="single" w:sz="4" w:space="0" w:color="000001"/>
              <w:bottom w:val="single" w:sz="4" w:space="0" w:color="000001"/>
              <w:insideH w:val="single" w:sz="4" w:space="0" w:color="000001"/>
            </w:tcBorders>
            <w:shd w:fill="auto" w:val="clear"/>
            <w:tcMar>
              <w:top w:w="0" w:type="dxa"/>
              <w:left w:w="-5" w:type="dxa"/>
              <w:bottom w:w="0" w:type="dxa"/>
              <w:right w:w="0" w:type="dxa"/>
            </w:tcMar>
          </w:tcPr>
          <w:p>
            <w:pPr>
              <w:pStyle w:val="Contenidodelatabla"/>
              <w:spacing w:lineRule="auto" w:line="240" w:before="0" w:after="0"/>
              <w:jc w:val="left"/>
              <w:rPr/>
            </w:pPr>
            <w:r>
              <w:rPr>
                <w:rFonts w:eastAsia="Calibri" w:cs="Tahoma"/>
                <w:b w:val="false"/>
                <w:bCs w:val="false"/>
                <w:i w:val="false"/>
                <w:iCs w:val="false"/>
                <w:strike w:val="false"/>
                <w:dstrike w:val="false"/>
                <w:outline w:val="false"/>
                <w:shadow w:val="false"/>
                <w:color w:val="000000"/>
                <w:sz w:val="24"/>
                <w:szCs w:val="24"/>
                <w:u w:val="none"/>
              </w:rPr>
              <w:t>escribir(var1,var1+var2,var1-var2);</w:t>
            </w:r>
          </w:p>
        </w:tc>
        <w:tc>
          <w:tcPr>
            <w:tcW w:w="2386" w:type="dxa"/>
            <w:tcBorders>
              <w:top w:val="single" w:sz="4" w:space="0" w:color="000001"/>
              <w:left w:val="single" w:sz="4" w:space="0" w:color="000001"/>
              <w:bottom w:val="single" w:sz="4" w:space="0" w:color="000001"/>
              <w:insideH w:val="single" w:sz="4" w:space="0" w:color="000001"/>
            </w:tcBorders>
            <w:shd w:fill="auto" w:val="clear"/>
            <w:tcMar>
              <w:top w:w="0" w:type="dxa"/>
              <w:left w:w="-5" w:type="dxa"/>
              <w:bottom w:w="0" w:type="dxa"/>
              <w:right w:w="0" w:type="dxa"/>
            </w:tcMar>
          </w:tcPr>
          <w:p>
            <w:pPr>
              <w:pStyle w:val="Contenidodelatabla"/>
              <w:spacing w:lineRule="auto" w:line="240" w:before="0" w:after="0"/>
              <w:jc w:val="center"/>
              <w:rPr>
                <w:rFonts w:ascii="Calibri" w:hAnsi="Calibri" w:eastAsia="Calibri" w:cs="Tahoma"/>
                <w:b w:val="false"/>
                <w:b w:val="false"/>
                <w:bCs w:val="false"/>
                <w:i w:val="false"/>
                <w:i w:val="false"/>
                <w:iCs w:val="false"/>
                <w:strike w:val="false"/>
                <w:dstrike w:val="false"/>
                <w:outline w:val="false"/>
                <w:shadow w:val="false"/>
                <w:color w:val="000000"/>
                <w:sz w:val="24"/>
                <w:szCs w:val="24"/>
                <w:u w:val="none"/>
              </w:rPr>
            </w:pPr>
            <w:r>
              <w:rPr>
                <w:rFonts w:eastAsia="Calibri" w:cs="Tahoma"/>
                <w:b w:val="false"/>
                <w:bCs w:val="false"/>
                <w:i w:val="false"/>
                <w:iCs w:val="false"/>
                <w:strike w:val="false"/>
                <w:dstrike w:val="false"/>
                <w:outline w:val="false"/>
                <w:shadow w:val="false"/>
                <w:color w:val="000000"/>
                <w:sz w:val="24"/>
                <w:szCs w:val="24"/>
                <w:u w:val="none"/>
              </w:rPr>
            </w:r>
          </w:p>
        </w:tc>
        <w:tc>
          <w:tcPr>
            <w:tcW w:w="23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top w:w="0" w:type="dxa"/>
              <w:left w:w="-5" w:type="dxa"/>
              <w:bottom w:w="0" w:type="dxa"/>
              <w:right w:w="0" w:type="dxa"/>
            </w:tcMar>
          </w:tcPr>
          <w:p>
            <w:pPr>
              <w:pStyle w:val="Contenidodelatabla"/>
              <w:spacing w:lineRule="auto" w:line="240" w:before="0" w:after="0"/>
              <w:jc w:val="center"/>
              <w:rPr/>
            </w:pPr>
            <w:r>
              <w:rPr>
                <w:rFonts w:eastAsia="Calibri" w:cs="Tahoma"/>
                <w:b w:val="false"/>
                <w:bCs w:val="false"/>
                <w:i w:val="false"/>
                <w:iCs w:val="false"/>
                <w:strike w:val="false"/>
                <w:dstrike w:val="false"/>
                <w:outline w:val="false"/>
                <w:shadow w:val="false"/>
                <w:color w:val="000000"/>
                <w:sz w:val="24"/>
                <w:szCs w:val="24"/>
                <w:u w:val="none"/>
              </w:rPr>
              <w:t>10, 15, 5</w:t>
            </w:r>
          </w:p>
        </w:tc>
      </w:tr>
      <w:tr>
        <w:trPr/>
        <w:tc>
          <w:tcPr>
            <w:tcW w:w="3735" w:type="dxa"/>
            <w:tcBorders>
              <w:top w:val="single" w:sz="4" w:space="0" w:color="000001"/>
              <w:left w:val="single" w:sz="4" w:space="0" w:color="000001"/>
              <w:bottom w:val="single" w:sz="4" w:space="0" w:color="000001"/>
              <w:insideH w:val="single" w:sz="4" w:space="0" w:color="000001"/>
            </w:tcBorders>
            <w:shd w:fill="auto" w:val="clear"/>
            <w:tcMar>
              <w:top w:w="0" w:type="dxa"/>
              <w:left w:w="-5" w:type="dxa"/>
              <w:bottom w:w="0" w:type="dxa"/>
              <w:right w:w="0" w:type="dxa"/>
            </w:tcMar>
          </w:tcPr>
          <w:p>
            <w:pPr>
              <w:pStyle w:val="Contenidodelatabla"/>
              <w:spacing w:lineRule="auto" w:line="240" w:before="0" w:after="0"/>
              <w:jc w:val="left"/>
              <w:rPr/>
            </w:pPr>
            <w:r>
              <w:rPr>
                <w:rFonts w:eastAsia="Calibri" w:cs="Tahoma"/>
                <w:b w:val="false"/>
                <w:bCs w:val="false"/>
                <w:i w:val="false"/>
                <w:iCs w:val="false"/>
                <w:strike w:val="false"/>
                <w:dstrike w:val="false"/>
                <w:outline w:val="false"/>
                <w:shadow w:val="false"/>
                <w:color w:val="000000"/>
                <w:sz w:val="24"/>
                <w:szCs w:val="24"/>
                <w:u w:val="none"/>
              </w:rPr>
              <w:t>var1:=4;</w:t>
            </w:r>
          </w:p>
        </w:tc>
        <w:tc>
          <w:tcPr>
            <w:tcW w:w="2386" w:type="dxa"/>
            <w:tcBorders>
              <w:top w:val="single" w:sz="4" w:space="0" w:color="000001"/>
              <w:left w:val="single" w:sz="4" w:space="0" w:color="000001"/>
              <w:bottom w:val="single" w:sz="4" w:space="0" w:color="000001"/>
              <w:insideH w:val="single" w:sz="4" w:space="0" w:color="000001"/>
            </w:tcBorders>
            <w:shd w:fill="auto" w:val="clear"/>
            <w:tcMar>
              <w:top w:w="0" w:type="dxa"/>
              <w:left w:w="-5" w:type="dxa"/>
              <w:bottom w:w="0" w:type="dxa"/>
              <w:right w:w="0" w:type="dxa"/>
            </w:tcMar>
          </w:tcPr>
          <w:p>
            <w:pPr>
              <w:pStyle w:val="Contenidodelatabla"/>
              <w:spacing w:lineRule="auto" w:line="240" w:before="0" w:after="0"/>
              <w:jc w:val="center"/>
              <w:rPr>
                <w:rFonts w:ascii="Calibri" w:hAnsi="Calibri" w:eastAsia="Calibri" w:cs="Tahoma"/>
                <w:b w:val="false"/>
                <w:b w:val="false"/>
                <w:bCs w:val="false"/>
                <w:i w:val="false"/>
                <w:i w:val="false"/>
                <w:iCs w:val="false"/>
                <w:strike w:val="false"/>
                <w:dstrike w:val="false"/>
                <w:outline w:val="false"/>
                <w:shadow w:val="false"/>
                <w:color w:val="000000"/>
                <w:sz w:val="24"/>
                <w:szCs w:val="24"/>
                <w:u w:val="none"/>
              </w:rPr>
            </w:pPr>
            <w:r>
              <w:rPr>
                <w:rFonts w:eastAsia="Calibri" w:cs="Tahoma"/>
                <w:b w:val="false"/>
                <w:bCs w:val="false"/>
                <w:i w:val="false"/>
                <w:iCs w:val="false"/>
                <w:strike w:val="false"/>
                <w:dstrike w:val="false"/>
                <w:outline w:val="false"/>
                <w:shadow w:val="false"/>
                <w:color w:val="000000"/>
                <w:sz w:val="24"/>
                <w:szCs w:val="24"/>
                <w:u w:val="none"/>
              </w:rPr>
            </w:r>
          </w:p>
        </w:tc>
        <w:tc>
          <w:tcPr>
            <w:tcW w:w="23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top w:w="0" w:type="dxa"/>
              <w:left w:w="-5" w:type="dxa"/>
              <w:bottom w:w="0" w:type="dxa"/>
              <w:right w:w="0" w:type="dxa"/>
            </w:tcMar>
          </w:tcPr>
          <w:p>
            <w:pPr>
              <w:pStyle w:val="Contenidodelatabla"/>
              <w:spacing w:lineRule="auto" w:line="240" w:before="0" w:after="0"/>
              <w:jc w:val="center"/>
              <w:rPr>
                <w:rFonts w:ascii="Calibri" w:hAnsi="Calibri" w:eastAsia="Calibri" w:cs="Tahoma"/>
                <w:b w:val="false"/>
                <w:b w:val="false"/>
                <w:bCs w:val="false"/>
                <w:i w:val="false"/>
                <w:i w:val="false"/>
                <w:iCs w:val="false"/>
                <w:strike w:val="false"/>
                <w:dstrike w:val="false"/>
                <w:outline w:val="false"/>
                <w:shadow w:val="false"/>
                <w:color w:val="000000"/>
                <w:sz w:val="24"/>
                <w:szCs w:val="24"/>
                <w:u w:val="none"/>
              </w:rPr>
            </w:pPr>
            <w:r>
              <w:rPr>
                <w:rFonts w:eastAsia="Calibri" w:cs="Tahoma"/>
                <w:b w:val="false"/>
                <w:bCs w:val="false"/>
                <w:i w:val="false"/>
                <w:iCs w:val="false"/>
                <w:strike w:val="false"/>
                <w:dstrike w:val="false"/>
                <w:outline w:val="false"/>
                <w:shadow w:val="false"/>
                <w:color w:val="000000"/>
                <w:sz w:val="24"/>
                <w:szCs w:val="24"/>
                <w:u w:val="none"/>
              </w:rPr>
            </w:r>
          </w:p>
        </w:tc>
      </w:tr>
      <w:tr>
        <w:trPr/>
        <w:tc>
          <w:tcPr>
            <w:tcW w:w="3735" w:type="dxa"/>
            <w:tcBorders>
              <w:top w:val="single" w:sz="4" w:space="0" w:color="000001"/>
              <w:left w:val="single" w:sz="4" w:space="0" w:color="000001"/>
              <w:bottom w:val="single" w:sz="4" w:space="0" w:color="000001"/>
              <w:insideH w:val="single" w:sz="4" w:space="0" w:color="000001"/>
            </w:tcBorders>
            <w:shd w:fill="auto" w:val="clear"/>
            <w:tcMar>
              <w:top w:w="0" w:type="dxa"/>
              <w:left w:w="-5" w:type="dxa"/>
              <w:bottom w:w="0" w:type="dxa"/>
              <w:right w:w="0" w:type="dxa"/>
            </w:tcMar>
          </w:tcPr>
          <w:p>
            <w:pPr>
              <w:pStyle w:val="Contenidodelatabla"/>
              <w:spacing w:lineRule="auto" w:line="240" w:before="0" w:after="0"/>
              <w:jc w:val="left"/>
              <w:rPr/>
            </w:pPr>
            <w:r>
              <w:rPr>
                <w:rFonts w:eastAsia="Calibri" w:cs="Tahoma"/>
                <w:b w:val="false"/>
                <w:bCs w:val="false"/>
                <w:i w:val="false"/>
                <w:iCs w:val="false"/>
                <w:strike w:val="false"/>
                <w:dstrike w:val="false"/>
                <w:outline w:val="false"/>
                <w:shadow w:val="false"/>
                <w:color w:val="000000"/>
                <w:sz w:val="24"/>
                <w:szCs w:val="24"/>
                <w:u w:val="none"/>
              </w:rPr>
              <w:t>var2:=4;</w:t>
            </w:r>
          </w:p>
        </w:tc>
        <w:tc>
          <w:tcPr>
            <w:tcW w:w="2386" w:type="dxa"/>
            <w:tcBorders>
              <w:top w:val="single" w:sz="4" w:space="0" w:color="000001"/>
              <w:left w:val="single" w:sz="4" w:space="0" w:color="000001"/>
              <w:bottom w:val="single" w:sz="4" w:space="0" w:color="000001"/>
              <w:insideH w:val="single" w:sz="4" w:space="0" w:color="000001"/>
            </w:tcBorders>
            <w:shd w:fill="auto" w:val="clear"/>
            <w:tcMar>
              <w:top w:w="0" w:type="dxa"/>
              <w:left w:w="-5" w:type="dxa"/>
              <w:bottom w:w="0" w:type="dxa"/>
              <w:right w:w="0" w:type="dxa"/>
            </w:tcMar>
          </w:tcPr>
          <w:p>
            <w:pPr>
              <w:pStyle w:val="Contenidodelatabla"/>
              <w:spacing w:lineRule="auto" w:line="240" w:before="0" w:after="0"/>
              <w:jc w:val="center"/>
              <w:rPr>
                <w:rFonts w:ascii="Calibri" w:hAnsi="Calibri" w:eastAsia="Calibri" w:cs="Tahoma"/>
                <w:b w:val="false"/>
                <w:b w:val="false"/>
                <w:bCs w:val="false"/>
                <w:i w:val="false"/>
                <w:i w:val="false"/>
                <w:iCs w:val="false"/>
                <w:strike w:val="false"/>
                <w:dstrike w:val="false"/>
                <w:outline w:val="false"/>
                <w:shadow w:val="false"/>
                <w:color w:val="000000"/>
                <w:sz w:val="24"/>
                <w:szCs w:val="24"/>
                <w:u w:val="none"/>
              </w:rPr>
            </w:pPr>
            <w:r>
              <w:rPr>
                <w:rFonts w:eastAsia="Calibri" w:cs="Tahoma"/>
                <w:b w:val="false"/>
                <w:bCs w:val="false"/>
                <w:i w:val="false"/>
                <w:iCs w:val="false"/>
                <w:strike w:val="false"/>
                <w:dstrike w:val="false"/>
                <w:outline w:val="false"/>
                <w:shadow w:val="false"/>
                <w:color w:val="000000"/>
                <w:sz w:val="24"/>
                <w:szCs w:val="24"/>
                <w:u w:val="none"/>
              </w:rPr>
            </w:r>
          </w:p>
        </w:tc>
        <w:tc>
          <w:tcPr>
            <w:tcW w:w="23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top w:w="0" w:type="dxa"/>
              <w:left w:w="-5" w:type="dxa"/>
              <w:bottom w:w="0" w:type="dxa"/>
              <w:right w:w="0" w:type="dxa"/>
            </w:tcMar>
          </w:tcPr>
          <w:p>
            <w:pPr>
              <w:pStyle w:val="Contenidodelatabla"/>
              <w:spacing w:lineRule="auto" w:line="240" w:before="0" w:after="0"/>
              <w:jc w:val="center"/>
              <w:rPr>
                <w:rFonts w:ascii="Calibri" w:hAnsi="Calibri" w:eastAsia="Calibri" w:cs="Tahoma"/>
                <w:b w:val="false"/>
                <w:b w:val="false"/>
                <w:bCs w:val="false"/>
                <w:i w:val="false"/>
                <w:i w:val="false"/>
                <w:iCs w:val="false"/>
                <w:strike w:val="false"/>
                <w:dstrike w:val="false"/>
                <w:outline w:val="false"/>
                <w:shadow w:val="false"/>
                <w:color w:val="000000"/>
                <w:sz w:val="24"/>
                <w:szCs w:val="24"/>
                <w:u w:val="none"/>
              </w:rPr>
            </w:pPr>
            <w:r>
              <w:rPr>
                <w:rFonts w:eastAsia="Calibri" w:cs="Tahoma"/>
                <w:b w:val="false"/>
                <w:bCs w:val="false"/>
                <w:i w:val="false"/>
                <w:iCs w:val="false"/>
                <w:strike w:val="false"/>
                <w:dstrike w:val="false"/>
                <w:outline w:val="false"/>
                <w:shadow w:val="false"/>
                <w:color w:val="000000"/>
                <w:sz w:val="24"/>
                <w:szCs w:val="24"/>
                <w:u w:val="none"/>
              </w:rPr>
            </w:r>
          </w:p>
        </w:tc>
      </w:tr>
      <w:tr>
        <w:trPr/>
        <w:tc>
          <w:tcPr>
            <w:tcW w:w="3735" w:type="dxa"/>
            <w:tcBorders>
              <w:top w:val="single" w:sz="4" w:space="0" w:color="000001"/>
              <w:left w:val="single" w:sz="4" w:space="0" w:color="000001"/>
              <w:bottom w:val="single" w:sz="4" w:space="0" w:color="000001"/>
              <w:insideH w:val="single" w:sz="4" w:space="0" w:color="000001"/>
            </w:tcBorders>
            <w:shd w:fill="auto" w:val="clear"/>
            <w:tcMar>
              <w:top w:w="0" w:type="dxa"/>
              <w:left w:w="-5" w:type="dxa"/>
              <w:bottom w:w="0" w:type="dxa"/>
              <w:right w:w="0" w:type="dxa"/>
            </w:tcMar>
          </w:tcPr>
          <w:p>
            <w:pPr>
              <w:pStyle w:val="Contenidodelatabla"/>
              <w:spacing w:lineRule="auto" w:line="240" w:before="0" w:after="0"/>
              <w:jc w:val="left"/>
              <w:rPr/>
            </w:pPr>
            <w:r>
              <w:rPr>
                <w:rFonts w:eastAsia="Calibri" w:cs="Tahoma"/>
                <w:b w:val="false"/>
                <w:bCs w:val="false"/>
                <w:i w:val="false"/>
                <w:iCs w:val="false"/>
                <w:strike w:val="false"/>
                <w:dstrike w:val="false"/>
                <w:outline w:val="false"/>
                <w:shadow w:val="false"/>
                <w:color w:val="000000"/>
                <w:sz w:val="24"/>
                <w:szCs w:val="24"/>
                <w:u w:val="none"/>
              </w:rPr>
              <w:t>escribir(var1+var2);</w:t>
            </w:r>
          </w:p>
        </w:tc>
        <w:tc>
          <w:tcPr>
            <w:tcW w:w="2386" w:type="dxa"/>
            <w:tcBorders>
              <w:top w:val="single" w:sz="4" w:space="0" w:color="000001"/>
              <w:left w:val="single" w:sz="4" w:space="0" w:color="000001"/>
              <w:bottom w:val="single" w:sz="4" w:space="0" w:color="000001"/>
              <w:insideH w:val="single" w:sz="4" w:space="0" w:color="000001"/>
            </w:tcBorders>
            <w:shd w:fill="auto" w:val="clear"/>
            <w:tcMar>
              <w:top w:w="0" w:type="dxa"/>
              <w:left w:w="-5" w:type="dxa"/>
              <w:bottom w:w="0" w:type="dxa"/>
              <w:right w:w="0" w:type="dxa"/>
            </w:tcMar>
          </w:tcPr>
          <w:p>
            <w:pPr>
              <w:pStyle w:val="Contenidodelatabla"/>
              <w:spacing w:lineRule="auto" w:line="240" w:before="0" w:after="0"/>
              <w:jc w:val="center"/>
              <w:rPr>
                <w:rFonts w:ascii="Calibri" w:hAnsi="Calibri" w:eastAsia="Calibri" w:cs="Tahoma"/>
                <w:b w:val="false"/>
                <w:b w:val="false"/>
                <w:bCs w:val="false"/>
                <w:i w:val="false"/>
                <w:i w:val="false"/>
                <w:iCs w:val="false"/>
                <w:strike w:val="false"/>
                <w:dstrike w:val="false"/>
                <w:outline w:val="false"/>
                <w:shadow w:val="false"/>
                <w:color w:val="000000"/>
                <w:sz w:val="24"/>
                <w:szCs w:val="24"/>
                <w:u w:val="none"/>
              </w:rPr>
            </w:pPr>
            <w:r>
              <w:rPr>
                <w:rFonts w:eastAsia="Calibri" w:cs="Tahoma"/>
                <w:b w:val="false"/>
                <w:bCs w:val="false"/>
                <w:i w:val="false"/>
                <w:iCs w:val="false"/>
                <w:strike w:val="false"/>
                <w:dstrike w:val="false"/>
                <w:outline w:val="false"/>
                <w:shadow w:val="false"/>
                <w:color w:val="000000"/>
                <w:sz w:val="24"/>
                <w:szCs w:val="24"/>
                <w:u w:val="none"/>
              </w:rPr>
            </w:r>
          </w:p>
        </w:tc>
        <w:tc>
          <w:tcPr>
            <w:tcW w:w="23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top w:w="0" w:type="dxa"/>
              <w:left w:w="-5" w:type="dxa"/>
              <w:bottom w:w="0" w:type="dxa"/>
              <w:right w:w="0" w:type="dxa"/>
            </w:tcMar>
          </w:tcPr>
          <w:p>
            <w:pPr>
              <w:pStyle w:val="Contenidodelatabla"/>
              <w:spacing w:lineRule="auto" w:line="240" w:before="0" w:after="0"/>
              <w:jc w:val="center"/>
              <w:rPr/>
            </w:pPr>
            <w:r>
              <w:rPr>
                <w:rFonts w:eastAsia="Calibri" w:cs="Tahoma"/>
                <w:b w:val="false"/>
                <w:bCs w:val="false"/>
                <w:i w:val="false"/>
                <w:iCs w:val="false"/>
                <w:strike w:val="false"/>
                <w:dstrike w:val="false"/>
                <w:outline w:val="false"/>
                <w:shadow w:val="false"/>
                <w:color w:val="000000"/>
                <w:sz w:val="24"/>
                <w:szCs w:val="24"/>
                <w:u w:val="none"/>
              </w:rPr>
              <w:t>8</w:t>
            </w:r>
          </w:p>
        </w:tc>
      </w:tr>
      <w:tr>
        <w:trPr/>
        <w:tc>
          <w:tcPr>
            <w:tcW w:w="3735" w:type="dxa"/>
            <w:tcBorders>
              <w:top w:val="single" w:sz="4" w:space="0" w:color="000001"/>
              <w:left w:val="single" w:sz="4" w:space="0" w:color="000001"/>
              <w:bottom w:val="single" w:sz="4" w:space="0" w:color="000001"/>
              <w:insideH w:val="single" w:sz="4" w:space="0" w:color="000001"/>
            </w:tcBorders>
            <w:shd w:fill="auto" w:val="clear"/>
            <w:tcMar>
              <w:top w:w="0" w:type="dxa"/>
              <w:left w:w="-5" w:type="dxa"/>
              <w:bottom w:w="0" w:type="dxa"/>
              <w:right w:w="0" w:type="dxa"/>
            </w:tcMar>
          </w:tcPr>
          <w:p>
            <w:pPr>
              <w:pStyle w:val="Contenidodelatabla"/>
              <w:spacing w:lineRule="auto" w:line="240" w:before="0" w:after="0"/>
              <w:jc w:val="left"/>
              <w:rPr/>
            </w:pPr>
            <w:r>
              <w:rPr>
                <w:rFonts w:eastAsia="Calibri" w:cs="Tahoma"/>
                <w:b w:val="false"/>
                <w:bCs w:val="false"/>
                <w:i w:val="false"/>
                <w:iCs w:val="false"/>
                <w:strike w:val="false"/>
                <w:dstrike w:val="false"/>
                <w:outline w:val="false"/>
                <w:shadow w:val="false"/>
                <w:color w:val="000000"/>
                <w:sz w:val="24"/>
                <w:szCs w:val="24"/>
                <w:u w:val="none"/>
              </w:rPr>
              <w:t>escribir(2+2+1+4+7);</w:t>
            </w:r>
          </w:p>
        </w:tc>
        <w:tc>
          <w:tcPr>
            <w:tcW w:w="2386" w:type="dxa"/>
            <w:tcBorders>
              <w:top w:val="single" w:sz="4" w:space="0" w:color="000001"/>
              <w:left w:val="single" w:sz="4" w:space="0" w:color="000001"/>
              <w:bottom w:val="single" w:sz="4" w:space="0" w:color="000001"/>
              <w:insideH w:val="single" w:sz="4" w:space="0" w:color="000001"/>
            </w:tcBorders>
            <w:shd w:fill="auto" w:val="clear"/>
            <w:tcMar>
              <w:top w:w="0" w:type="dxa"/>
              <w:left w:w="-5" w:type="dxa"/>
              <w:bottom w:w="0" w:type="dxa"/>
              <w:right w:w="0" w:type="dxa"/>
            </w:tcMar>
          </w:tcPr>
          <w:p>
            <w:pPr>
              <w:pStyle w:val="Contenidodelatabla"/>
              <w:spacing w:lineRule="auto" w:line="240" w:before="0" w:after="0"/>
              <w:jc w:val="center"/>
              <w:rPr>
                <w:rFonts w:ascii="Calibri" w:hAnsi="Calibri" w:eastAsia="Calibri" w:cs="Tahoma"/>
                <w:b w:val="false"/>
                <w:b w:val="false"/>
                <w:bCs w:val="false"/>
                <w:i w:val="false"/>
                <w:i w:val="false"/>
                <w:iCs w:val="false"/>
                <w:strike w:val="false"/>
                <w:dstrike w:val="false"/>
                <w:outline w:val="false"/>
                <w:shadow w:val="false"/>
                <w:color w:val="000000"/>
                <w:sz w:val="24"/>
                <w:szCs w:val="24"/>
                <w:u w:val="none"/>
              </w:rPr>
            </w:pPr>
            <w:r>
              <w:rPr>
                <w:rFonts w:eastAsia="Calibri" w:cs="Tahoma"/>
                <w:b w:val="false"/>
                <w:bCs w:val="false"/>
                <w:i w:val="false"/>
                <w:iCs w:val="false"/>
                <w:strike w:val="false"/>
                <w:dstrike w:val="false"/>
                <w:outline w:val="false"/>
                <w:shadow w:val="false"/>
                <w:color w:val="000000"/>
                <w:sz w:val="24"/>
                <w:szCs w:val="24"/>
                <w:u w:val="none"/>
              </w:rPr>
            </w:r>
          </w:p>
        </w:tc>
        <w:tc>
          <w:tcPr>
            <w:tcW w:w="23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top w:w="0" w:type="dxa"/>
              <w:left w:w="-5" w:type="dxa"/>
              <w:bottom w:w="0" w:type="dxa"/>
              <w:right w:w="0" w:type="dxa"/>
            </w:tcMar>
          </w:tcPr>
          <w:p>
            <w:pPr>
              <w:pStyle w:val="Contenidodelatabla"/>
              <w:spacing w:lineRule="auto" w:line="240" w:before="0" w:after="0"/>
              <w:jc w:val="center"/>
              <w:rPr/>
            </w:pPr>
            <w:r>
              <w:rPr>
                <w:rFonts w:eastAsia="Calibri" w:cs="Tahoma"/>
                <w:b w:val="false"/>
                <w:bCs w:val="false"/>
                <w:i w:val="false"/>
                <w:iCs w:val="false"/>
                <w:strike w:val="false"/>
                <w:dstrike w:val="false"/>
                <w:outline w:val="false"/>
                <w:shadow w:val="false"/>
                <w:color w:val="000000"/>
                <w:sz w:val="24"/>
                <w:szCs w:val="24"/>
                <w:u w:val="none"/>
              </w:rPr>
              <w:t>16</w:t>
            </w:r>
          </w:p>
        </w:tc>
      </w:tr>
      <w:tr>
        <w:trPr/>
        <w:tc>
          <w:tcPr>
            <w:tcW w:w="3735" w:type="dxa"/>
            <w:tcBorders>
              <w:top w:val="single" w:sz="4" w:space="0" w:color="000001"/>
              <w:left w:val="single" w:sz="4" w:space="0" w:color="000001"/>
              <w:bottom w:val="single" w:sz="4" w:space="0" w:color="000001"/>
              <w:insideH w:val="single" w:sz="4" w:space="0" w:color="000001"/>
            </w:tcBorders>
            <w:shd w:fill="auto" w:val="clear"/>
            <w:tcMar>
              <w:top w:w="0" w:type="dxa"/>
              <w:left w:w="-5" w:type="dxa"/>
              <w:bottom w:w="0" w:type="dxa"/>
              <w:right w:w="0" w:type="dxa"/>
            </w:tcMar>
          </w:tcPr>
          <w:p>
            <w:pPr>
              <w:pStyle w:val="Contenidodelatabla"/>
              <w:spacing w:lineRule="auto" w:line="240" w:before="0" w:after="0"/>
              <w:jc w:val="left"/>
              <w:rPr/>
            </w:pPr>
            <w:r>
              <w:rPr>
                <w:rFonts w:eastAsia="Calibri" w:cs="Tahoma"/>
                <w:b w:val="false"/>
                <w:bCs w:val="false"/>
                <w:i w:val="false"/>
                <w:iCs w:val="false"/>
                <w:strike w:val="false"/>
                <w:dstrike w:val="false"/>
                <w:outline w:val="false"/>
                <w:shadow w:val="false"/>
                <w:color w:val="000000"/>
                <w:sz w:val="24"/>
                <w:szCs w:val="24"/>
                <w:u w:val="none"/>
              </w:rPr>
              <w:t>fin</w:t>
            </w:r>
          </w:p>
        </w:tc>
        <w:tc>
          <w:tcPr>
            <w:tcW w:w="2386" w:type="dxa"/>
            <w:tcBorders>
              <w:top w:val="single" w:sz="4" w:space="0" w:color="000001"/>
              <w:left w:val="single" w:sz="4" w:space="0" w:color="000001"/>
              <w:bottom w:val="single" w:sz="4" w:space="0" w:color="000001"/>
              <w:insideH w:val="single" w:sz="4" w:space="0" w:color="000001"/>
            </w:tcBorders>
            <w:shd w:fill="auto" w:val="clear"/>
            <w:tcMar>
              <w:top w:w="0" w:type="dxa"/>
              <w:left w:w="-5" w:type="dxa"/>
              <w:bottom w:w="0" w:type="dxa"/>
              <w:right w:w="0" w:type="dxa"/>
            </w:tcMar>
          </w:tcPr>
          <w:p>
            <w:pPr>
              <w:pStyle w:val="Contenidodelatabla"/>
              <w:spacing w:lineRule="auto" w:line="240" w:before="0" w:after="0"/>
              <w:jc w:val="center"/>
              <w:rPr>
                <w:rFonts w:ascii="Calibri" w:hAnsi="Calibri" w:eastAsia="Calibri" w:cs="Tahoma"/>
                <w:b w:val="false"/>
                <w:b w:val="false"/>
                <w:bCs w:val="false"/>
                <w:i w:val="false"/>
                <w:i w:val="false"/>
                <w:iCs w:val="false"/>
                <w:strike w:val="false"/>
                <w:dstrike w:val="false"/>
                <w:outline w:val="false"/>
                <w:shadow w:val="false"/>
                <w:color w:val="000000"/>
                <w:sz w:val="24"/>
                <w:szCs w:val="24"/>
                <w:u w:val="none"/>
              </w:rPr>
            </w:pPr>
            <w:r>
              <w:rPr>
                <w:rFonts w:eastAsia="Calibri" w:cs="Tahoma"/>
                <w:b w:val="false"/>
                <w:bCs w:val="false"/>
                <w:i w:val="false"/>
                <w:iCs w:val="false"/>
                <w:strike w:val="false"/>
                <w:dstrike w:val="false"/>
                <w:outline w:val="false"/>
                <w:shadow w:val="false"/>
                <w:color w:val="000000"/>
                <w:sz w:val="24"/>
                <w:szCs w:val="24"/>
                <w:u w:val="none"/>
              </w:rPr>
            </w:r>
          </w:p>
        </w:tc>
        <w:tc>
          <w:tcPr>
            <w:tcW w:w="23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top w:w="0" w:type="dxa"/>
              <w:left w:w="-5" w:type="dxa"/>
              <w:bottom w:w="0" w:type="dxa"/>
              <w:right w:w="0" w:type="dxa"/>
            </w:tcMar>
          </w:tcPr>
          <w:p>
            <w:pPr>
              <w:pStyle w:val="Contenidodelatabla"/>
              <w:spacing w:lineRule="auto" w:line="240" w:before="0" w:after="0"/>
              <w:jc w:val="center"/>
              <w:rPr>
                <w:rFonts w:ascii="Calibri" w:hAnsi="Calibri" w:eastAsia="Calibri" w:cs="Tahoma"/>
                <w:b w:val="false"/>
                <w:b w:val="false"/>
                <w:bCs w:val="false"/>
                <w:i w:val="false"/>
                <w:i w:val="false"/>
                <w:iCs w:val="false"/>
                <w:strike w:val="false"/>
                <w:dstrike w:val="false"/>
                <w:outline w:val="false"/>
                <w:shadow w:val="false"/>
                <w:color w:val="000000"/>
                <w:sz w:val="24"/>
                <w:szCs w:val="24"/>
                <w:u w:val="none"/>
              </w:rPr>
            </w:pPr>
            <w:r>
              <w:rPr>
                <w:rFonts w:eastAsia="Calibri" w:cs="Tahoma"/>
                <w:b w:val="false"/>
                <w:bCs w:val="false"/>
                <w:i w:val="false"/>
                <w:iCs w:val="false"/>
                <w:strike w:val="false"/>
                <w:dstrike w:val="false"/>
                <w:outline w:val="false"/>
                <w:shadow w:val="false"/>
                <w:color w:val="000000"/>
                <w:sz w:val="24"/>
                <w:szCs w:val="24"/>
                <w:u w:val="none"/>
              </w:rPr>
            </w:r>
          </w:p>
        </w:tc>
      </w:tr>
    </w:tbl>
    <w:p>
      <w:pPr>
        <w:pStyle w:val="Normal"/>
        <w:spacing w:before="0" w:after="160"/>
        <w:rPr/>
      </w:pPr>
      <w:r>
        <w:rPr/>
        <w:t>Resultado:</w:t>
      </w:r>
    </w:p>
    <w:p>
      <w:pPr>
        <w:pStyle w:val="Normal"/>
        <w:spacing w:before="0" w:after="160"/>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399405" cy="3721735"/>
            <wp:effectExtent l="0" t="0" r="0" b="0"/>
            <wp:wrapTopAndBottom/>
            <wp:docPr id="6"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5" descr=""/>
                    <pic:cNvPicPr>
                      <a:picLocks noChangeAspect="1" noChangeArrowheads="1"/>
                    </pic:cNvPicPr>
                  </pic:nvPicPr>
                  <pic:blipFill>
                    <a:blip r:embed="rId11"/>
                    <a:srcRect l="0" t="0" r="8" b="17847"/>
                    <a:stretch>
                      <a:fillRect/>
                    </a:stretch>
                  </pic:blipFill>
                  <pic:spPr bwMode="auto">
                    <a:xfrm>
                      <a:off x="0" y="0"/>
                      <a:ext cx="5399405" cy="3721735"/>
                    </a:xfrm>
                    <a:prstGeom prst="rect">
                      <a:avLst/>
                    </a:prstGeom>
                  </pic:spPr>
                </pic:pic>
              </a:graphicData>
            </a:graphic>
          </wp:anchor>
        </w:drawing>
      </w:r>
      <w:r>
        <w:br w:type="page"/>
      </w:r>
    </w:p>
    <w:p>
      <w:pPr>
        <w:pStyle w:val="Normal"/>
        <w:spacing w:lineRule="auto" w:line="240" w:before="0" w:after="0"/>
        <w:jc w:val="both"/>
        <w:rPr/>
      </w:pPr>
      <w:r>
        <w:rPr/>
        <w:t xml:space="preserve">Prueba </w:t>
      </w:r>
      <w:r>
        <w:rPr>
          <w:lang w:val="es-MX"/>
        </w:rPr>
        <w:t>4</w:t>
      </w:r>
      <w:r>
        <w:rPr/>
        <w:t xml:space="preserve">: </w:t>
      </w:r>
      <w:r>
        <w:rPr>
          <w:lang w:val="es-MX"/>
        </w:rPr>
        <w:t>Asignación, lectura y operación con varias variables</w:t>
      </w:r>
    </w:p>
    <w:p>
      <w:pPr>
        <w:pStyle w:val="Normal"/>
        <w:spacing w:lineRule="auto" w:line="240" w:before="0" w:after="0"/>
        <w:jc w:val="both"/>
        <w:rPr/>
      </w:pPr>
      <w:r>
        <w:rPr/>
      </w:r>
    </w:p>
    <w:tbl>
      <w:tblPr>
        <w:tblW w:w="8508" w:type="dxa"/>
        <w:jc w:val="left"/>
        <w:tblInd w:w="0" w:type="dxa"/>
        <w:tblBorders>
          <w:top w:val="single" w:sz="4" w:space="0" w:color="000001"/>
          <w:left w:val="single" w:sz="4" w:space="0" w:color="000001"/>
          <w:bottom w:val="single" w:sz="4" w:space="0" w:color="000001"/>
          <w:insideH w:val="single" w:sz="4" w:space="0" w:color="000001"/>
        </w:tblBorders>
        <w:tblCellMar>
          <w:top w:w="55" w:type="dxa"/>
          <w:left w:w="50" w:type="dxa"/>
          <w:bottom w:w="55" w:type="dxa"/>
          <w:right w:w="55" w:type="dxa"/>
        </w:tblCellMar>
      </w:tblPr>
      <w:tblGrid>
        <w:gridCol w:w="3735"/>
        <w:gridCol w:w="2386"/>
        <w:gridCol w:w="2387"/>
      </w:tblGrid>
      <w:tr>
        <w:trPr>
          <w:trHeight w:val="341" w:hRule="atLeast"/>
        </w:trPr>
        <w:tc>
          <w:tcPr>
            <w:tcW w:w="3735" w:type="dxa"/>
            <w:tcBorders>
              <w:top w:val="single" w:sz="4" w:space="0" w:color="000001"/>
              <w:left w:val="single" w:sz="4" w:space="0" w:color="000001"/>
              <w:bottom w:val="single" w:sz="4" w:space="0" w:color="000001"/>
              <w:insideH w:val="single" w:sz="4" w:space="0" w:color="000001"/>
            </w:tcBorders>
            <w:shd w:fill="auto" w:val="clear"/>
          </w:tcPr>
          <w:p>
            <w:pPr>
              <w:pStyle w:val="Contenidodelatabla"/>
              <w:spacing w:lineRule="auto" w:line="240" w:before="0" w:after="0"/>
              <w:jc w:val="center"/>
              <w:rPr/>
            </w:pPr>
            <w:r>
              <w:rPr>
                <w:rFonts w:eastAsia="Calibri" w:cs="Tahoma"/>
                <w:b/>
                <w:bCs/>
                <w:i w:val="false"/>
                <w:iCs w:val="false"/>
                <w:strike w:val="false"/>
                <w:dstrike w:val="false"/>
                <w:outline w:val="false"/>
                <w:shadow w:val="false"/>
                <w:color w:val="000000"/>
                <w:sz w:val="24"/>
                <w:szCs w:val="24"/>
                <w:u w:val="none"/>
              </w:rPr>
              <w:t>Código</w:t>
            </w:r>
          </w:p>
        </w:tc>
        <w:tc>
          <w:tcPr>
            <w:tcW w:w="2386" w:type="dxa"/>
            <w:tcBorders>
              <w:top w:val="single" w:sz="4" w:space="0" w:color="000001"/>
              <w:left w:val="single" w:sz="4" w:space="0" w:color="000001"/>
              <w:bottom w:val="single" w:sz="4" w:space="0" w:color="000001"/>
              <w:insideH w:val="single" w:sz="4" w:space="0" w:color="000001"/>
            </w:tcBorders>
            <w:shd w:fill="auto" w:val="clear"/>
          </w:tcPr>
          <w:p>
            <w:pPr>
              <w:pStyle w:val="Contenidodelatabla"/>
              <w:spacing w:lineRule="auto" w:line="240" w:before="0" w:after="0"/>
              <w:jc w:val="center"/>
              <w:rPr/>
            </w:pPr>
            <w:r>
              <w:rPr>
                <w:rFonts w:eastAsia="Calibri" w:cs="Tahoma"/>
                <w:b/>
                <w:bCs/>
                <w:i w:val="false"/>
                <w:iCs w:val="false"/>
                <w:strike w:val="false"/>
                <w:dstrike w:val="false"/>
                <w:outline w:val="false"/>
                <w:shadow w:val="false"/>
                <w:color w:val="000000"/>
                <w:sz w:val="24"/>
                <w:szCs w:val="24"/>
                <w:u w:val="none"/>
              </w:rPr>
              <w:t>Valor a ingresar</w:t>
            </w:r>
          </w:p>
        </w:tc>
        <w:tc>
          <w:tcPr>
            <w:tcW w:w="23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Contenidodelatabla"/>
              <w:spacing w:lineRule="auto" w:line="240" w:before="0" w:after="0"/>
              <w:jc w:val="center"/>
              <w:rPr/>
            </w:pPr>
            <w:r>
              <w:rPr>
                <w:rFonts w:eastAsia="Calibri" w:cs="Tahoma"/>
                <w:b/>
                <w:bCs/>
                <w:i w:val="false"/>
                <w:iCs w:val="false"/>
                <w:strike w:val="false"/>
                <w:dstrike w:val="false"/>
                <w:outline w:val="false"/>
                <w:shadow w:val="false"/>
                <w:color w:val="000000"/>
                <w:sz w:val="24"/>
                <w:szCs w:val="24"/>
                <w:u w:val="none"/>
              </w:rPr>
              <w:t>Valor a mostrar</w:t>
            </w:r>
          </w:p>
        </w:tc>
      </w:tr>
      <w:tr>
        <w:trPr/>
        <w:tc>
          <w:tcPr>
            <w:tcW w:w="3735" w:type="dxa"/>
            <w:tcBorders>
              <w:top w:val="single" w:sz="4" w:space="0" w:color="000001"/>
              <w:left w:val="single" w:sz="4" w:space="0" w:color="000001"/>
              <w:bottom w:val="single" w:sz="4" w:space="0" w:color="000001"/>
              <w:insideH w:val="single" w:sz="4" w:space="0" w:color="000001"/>
            </w:tcBorders>
            <w:shd w:fill="auto" w:val="clear"/>
            <w:tcMar>
              <w:top w:w="0" w:type="dxa"/>
              <w:left w:w="-5" w:type="dxa"/>
              <w:bottom w:w="0" w:type="dxa"/>
              <w:right w:w="0" w:type="dxa"/>
            </w:tcMar>
          </w:tcPr>
          <w:p>
            <w:pPr>
              <w:pStyle w:val="Contenidodelatabla"/>
              <w:spacing w:lineRule="auto" w:line="240" w:before="0" w:after="0"/>
              <w:jc w:val="left"/>
              <w:rPr/>
            </w:pPr>
            <w:r>
              <w:rPr>
                <w:rFonts w:eastAsia="Calibri" w:cs="Tahoma"/>
                <w:b w:val="false"/>
                <w:bCs w:val="false"/>
                <w:i w:val="false"/>
                <w:iCs w:val="false"/>
                <w:strike w:val="false"/>
                <w:dstrike w:val="false"/>
                <w:outline w:val="false"/>
                <w:shadow w:val="false"/>
                <w:color w:val="000000"/>
                <w:sz w:val="24"/>
                <w:szCs w:val="24"/>
                <w:u w:val="none"/>
              </w:rPr>
              <w:t>inicio</w:t>
            </w:r>
          </w:p>
        </w:tc>
        <w:tc>
          <w:tcPr>
            <w:tcW w:w="2386" w:type="dxa"/>
            <w:tcBorders>
              <w:top w:val="single" w:sz="4" w:space="0" w:color="000001"/>
              <w:left w:val="single" w:sz="4" w:space="0" w:color="000001"/>
              <w:bottom w:val="single" w:sz="4" w:space="0" w:color="000001"/>
              <w:insideH w:val="single" w:sz="4" w:space="0" w:color="000001"/>
            </w:tcBorders>
            <w:shd w:fill="auto" w:val="clear"/>
            <w:tcMar>
              <w:top w:w="0" w:type="dxa"/>
              <w:left w:w="-5" w:type="dxa"/>
              <w:bottom w:w="0" w:type="dxa"/>
              <w:right w:w="0" w:type="dxa"/>
            </w:tcMar>
          </w:tcPr>
          <w:p>
            <w:pPr>
              <w:pStyle w:val="Contenidodelatabla"/>
              <w:spacing w:lineRule="auto" w:line="240" w:before="0" w:after="0"/>
              <w:jc w:val="center"/>
              <w:rPr>
                <w:rFonts w:ascii="Calibri" w:hAnsi="Calibri" w:eastAsia="Calibri" w:cs="Tahoma"/>
                <w:b w:val="false"/>
                <w:b w:val="false"/>
                <w:bCs w:val="false"/>
                <w:i w:val="false"/>
                <w:i w:val="false"/>
                <w:iCs w:val="false"/>
                <w:strike w:val="false"/>
                <w:dstrike w:val="false"/>
                <w:outline w:val="false"/>
                <w:shadow w:val="false"/>
                <w:color w:val="000000"/>
                <w:sz w:val="24"/>
                <w:szCs w:val="24"/>
                <w:u w:val="none"/>
              </w:rPr>
            </w:pPr>
            <w:r>
              <w:rPr>
                <w:rFonts w:eastAsia="Calibri" w:cs="Tahoma"/>
                <w:b w:val="false"/>
                <w:bCs w:val="false"/>
                <w:i w:val="false"/>
                <w:iCs w:val="false"/>
                <w:strike w:val="false"/>
                <w:dstrike w:val="false"/>
                <w:outline w:val="false"/>
                <w:shadow w:val="false"/>
                <w:color w:val="000000"/>
                <w:sz w:val="24"/>
                <w:szCs w:val="24"/>
                <w:u w:val="none"/>
              </w:rPr>
            </w:r>
          </w:p>
        </w:tc>
        <w:tc>
          <w:tcPr>
            <w:tcW w:w="23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top w:w="0" w:type="dxa"/>
              <w:left w:w="-5" w:type="dxa"/>
              <w:bottom w:w="0" w:type="dxa"/>
              <w:right w:w="0" w:type="dxa"/>
            </w:tcMar>
          </w:tcPr>
          <w:p>
            <w:pPr>
              <w:pStyle w:val="Contenidodelatabla"/>
              <w:spacing w:lineRule="auto" w:line="240" w:before="0" w:after="0"/>
              <w:jc w:val="center"/>
              <w:rPr>
                <w:rFonts w:ascii="Calibri" w:hAnsi="Calibri" w:eastAsia="Calibri" w:cs="Tahoma"/>
                <w:b w:val="false"/>
                <w:b w:val="false"/>
                <w:bCs w:val="false"/>
                <w:i w:val="false"/>
                <w:i w:val="false"/>
                <w:iCs w:val="false"/>
                <w:strike w:val="false"/>
                <w:dstrike w:val="false"/>
                <w:outline w:val="false"/>
                <w:shadow w:val="false"/>
                <w:color w:val="000000"/>
                <w:sz w:val="24"/>
                <w:szCs w:val="24"/>
                <w:u w:val="none"/>
              </w:rPr>
            </w:pPr>
            <w:r>
              <w:rPr>
                <w:rFonts w:eastAsia="Calibri" w:cs="Tahoma"/>
                <w:b w:val="false"/>
                <w:bCs w:val="false"/>
                <w:i w:val="false"/>
                <w:iCs w:val="false"/>
                <w:strike w:val="false"/>
                <w:dstrike w:val="false"/>
                <w:outline w:val="false"/>
                <w:shadow w:val="false"/>
                <w:color w:val="000000"/>
                <w:sz w:val="24"/>
                <w:szCs w:val="24"/>
                <w:u w:val="none"/>
              </w:rPr>
            </w:r>
          </w:p>
        </w:tc>
      </w:tr>
      <w:tr>
        <w:trPr/>
        <w:tc>
          <w:tcPr>
            <w:tcW w:w="3735" w:type="dxa"/>
            <w:tcBorders>
              <w:top w:val="single" w:sz="4" w:space="0" w:color="000001"/>
              <w:left w:val="single" w:sz="4" w:space="0" w:color="000001"/>
              <w:bottom w:val="single" w:sz="4" w:space="0" w:color="000001"/>
              <w:insideH w:val="single" w:sz="4" w:space="0" w:color="000001"/>
            </w:tcBorders>
            <w:shd w:fill="auto" w:val="clear"/>
            <w:tcMar>
              <w:top w:w="0" w:type="dxa"/>
              <w:left w:w="-5" w:type="dxa"/>
              <w:bottom w:w="0" w:type="dxa"/>
              <w:right w:w="0" w:type="dxa"/>
            </w:tcMar>
          </w:tcPr>
          <w:p>
            <w:pPr>
              <w:pStyle w:val="Contenidodelatabla"/>
              <w:spacing w:lineRule="auto" w:line="240" w:before="0" w:after="0"/>
              <w:jc w:val="left"/>
              <w:rPr/>
            </w:pPr>
            <w:r>
              <w:rPr>
                <w:rFonts w:eastAsia="Calibri" w:cs="Tahoma"/>
                <w:b w:val="false"/>
                <w:bCs w:val="false"/>
                <w:i w:val="false"/>
                <w:iCs w:val="false"/>
                <w:strike w:val="false"/>
                <w:dstrike w:val="false"/>
                <w:outline w:val="false"/>
                <w:shadow w:val="false"/>
                <w:color w:val="000000"/>
                <w:sz w:val="24"/>
                <w:szCs w:val="24"/>
                <w:u w:val="none"/>
              </w:rPr>
              <w:t>var1:=</w:t>
            </w:r>
            <w:r>
              <w:rPr>
                <w:rFonts w:eastAsia="Calibri" w:cs="Tahoma"/>
                <w:b w:val="false"/>
                <w:bCs w:val="false"/>
                <w:i w:val="false"/>
                <w:iCs w:val="false"/>
                <w:strike w:val="false"/>
                <w:dstrike w:val="false"/>
                <w:outline w:val="false"/>
                <w:shadow w:val="false"/>
                <w:color w:val="000000"/>
                <w:sz w:val="24"/>
                <w:szCs w:val="24"/>
                <w:u w:val="none"/>
                <w:lang w:val="es-MX"/>
              </w:rPr>
              <w:t>5-4</w:t>
            </w:r>
            <w:r>
              <w:rPr>
                <w:rFonts w:eastAsia="Calibri" w:cs="Tahoma"/>
                <w:b w:val="false"/>
                <w:bCs w:val="false"/>
                <w:i w:val="false"/>
                <w:iCs w:val="false"/>
                <w:strike w:val="false"/>
                <w:dstrike w:val="false"/>
                <w:outline w:val="false"/>
                <w:shadow w:val="false"/>
                <w:color w:val="000000"/>
                <w:sz w:val="24"/>
                <w:szCs w:val="24"/>
                <w:u w:val="none"/>
              </w:rPr>
              <w:t>;</w:t>
            </w:r>
          </w:p>
        </w:tc>
        <w:tc>
          <w:tcPr>
            <w:tcW w:w="2386" w:type="dxa"/>
            <w:tcBorders>
              <w:top w:val="single" w:sz="4" w:space="0" w:color="000001"/>
              <w:left w:val="single" w:sz="4" w:space="0" w:color="000001"/>
              <w:bottom w:val="single" w:sz="4" w:space="0" w:color="000001"/>
              <w:insideH w:val="single" w:sz="4" w:space="0" w:color="000001"/>
            </w:tcBorders>
            <w:shd w:fill="auto" w:val="clear"/>
            <w:tcMar>
              <w:top w:w="0" w:type="dxa"/>
              <w:left w:w="-5" w:type="dxa"/>
              <w:bottom w:w="0" w:type="dxa"/>
              <w:right w:w="0" w:type="dxa"/>
            </w:tcMar>
          </w:tcPr>
          <w:p>
            <w:pPr>
              <w:pStyle w:val="Contenidodelatabla"/>
              <w:spacing w:lineRule="auto" w:line="240" w:before="0" w:after="0"/>
              <w:jc w:val="center"/>
              <w:rPr>
                <w:rFonts w:ascii="Calibri" w:hAnsi="Calibri" w:eastAsia="Calibri" w:cs="Tahoma"/>
                <w:b w:val="false"/>
                <w:b w:val="false"/>
                <w:bCs w:val="false"/>
                <w:i w:val="false"/>
                <w:i w:val="false"/>
                <w:iCs w:val="false"/>
                <w:strike w:val="false"/>
                <w:dstrike w:val="false"/>
                <w:outline w:val="false"/>
                <w:shadow w:val="false"/>
                <w:color w:val="000000"/>
                <w:sz w:val="24"/>
                <w:szCs w:val="24"/>
                <w:u w:val="none"/>
              </w:rPr>
            </w:pPr>
            <w:r>
              <w:rPr>
                <w:rFonts w:eastAsia="Calibri" w:cs="Tahoma"/>
                <w:b w:val="false"/>
                <w:bCs w:val="false"/>
                <w:i w:val="false"/>
                <w:iCs w:val="false"/>
                <w:strike w:val="false"/>
                <w:dstrike w:val="false"/>
                <w:outline w:val="false"/>
                <w:shadow w:val="false"/>
                <w:color w:val="000000"/>
                <w:sz w:val="24"/>
                <w:szCs w:val="24"/>
                <w:u w:val="none"/>
              </w:rPr>
            </w:r>
          </w:p>
        </w:tc>
        <w:tc>
          <w:tcPr>
            <w:tcW w:w="23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top w:w="0" w:type="dxa"/>
              <w:left w:w="-5" w:type="dxa"/>
              <w:bottom w:w="0" w:type="dxa"/>
              <w:right w:w="0" w:type="dxa"/>
            </w:tcMar>
          </w:tcPr>
          <w:p>
            <w:pPr>
              <w:pStyle w:val="Contenidodelatabla"/>
              <w:spacing w:lineRule="auto" w:line="240" w:before="0" w:after="0"/>
              <w:jc w:val="center"/>
              <w:rPr>
                <w:rFonts w:ascii="Calibri" w:hAnsi="Calibri" w:eastAsia="Calibri" w:cs="Tahoma"/>
                <w:b w:val="false"/>
                <w:b w:val="false"/>
                <w:bCs w:val="false"/>
                <w:i w:val="false"/>
                <w:i w:val="false"/>
                <w:iCs w:val="false"/>
                <w:strike w:val="false"/>
                <w:dstrike w:val="false"/>
                <w:outline w:val="false"/>
                <w:shadow w:val="false"/>
                <w:color w:val="000000"/>
                <w:sz w:val="24"/>
                <w:szCs w:val="24"/>
                <w:u w:val="none"/>
              </w:rPr>
            </w:pPr>
            <w:r>
              <w:rPr>
                <w:rFonts w:eastAsia="Calibri" w:cs="Tahoma"/>
                <w:b w:val="false"/>
                <w:bCs w:val="false"/>
                <w:i w:val="false"/>
                <w:iCs w:val="false"/>
                <w:strike w:val="false"/>
                <w:dstrike w:val="false"/>
                <w:outline w:val="false"/>
                <w:shadow w:val="false"/>
                <w:color w:val="000000"/>
                <w:sz w:val="24"/>
                <w:szCs w:val="24"/>
                <w:u w:val="none"/>
              </w:rPr>
            </w:r>
          </w:p>
        </w:tc>
      </w:tr>
      <w:tr>
        <w:trPr/>
        <w:tc>
          <w:tcPr>
            <w:tcW w:w="3735" w:type="dxa"/>
            <w:tcBorders>
              <w:top w:val="single" w:sz="4" w:space="0" w:color="000001"/>
              <w:left w:val="single" w:sz="4" w:space="0" w:color="000001"/>
              <w:bottom w:val="single" w:sz="4" w:space="0" w:color="000001"/>
              <w:insideH w:val="single" w:sz="4" w:space="0" w:color="000001"/>
            </w:tcBorders>
            <w:shd w:fill="auto" w:val="clear"/>
            <w:tcMar>
              <w:top w:w="0" w:type="dxa"/>
              <w:left w:w="-5" w:type="dxa"/>
              <w:bottom w:w="0" w:type="dxa"/>
              <w:right w:w="0" w:type="dxa"/>
            </w:tcMar>
          </w:tcPr>
          <w:p>
            <w:pPr>
              <w:pStyle w:val="Contenidodelatabla"/>
              <w:spacing w:lineRule="auto" w:line="240" w:before="0" w:after="0"/>
              <w:jc w:val="left"/>
              <w:rPr/>
            </w:pPr>
            <w:r>
              <w:rPr>
                <w:rFonts w:eastAsia="Calibri" w:cs="Tahoma"/>
                <w:b w:val="false"/>
                <w:bCs w:val="false"/>
                <w:i w:val="false"/>
                <w:iCs w:val="false"/>
                <w:strike w:val="false"/>
                <w:dstrike w:val="false"/>
                <w:outline w:val="false"/>
                <w:shadow w:val="false"/>
                <w:color w:val="000000"/>
                <w:sz w:val="24"/>
                <w:szCs w:val="24"/>
                <w:u w:val="none"/>
              </w:rPr>
              <w:t>leer(</w:t>
            </w:r>
            <w:r>
              <w:rPr>
                <w:rFonts w:eastAsia="Calibri" w:cs="Tahoma"/>
                <w:b w:val="false"/>
                <w:bCs w:val="false"/>
                <w:i w:val="false"/>
                <w:iCs w:val="false"/>
                <w:strike w:val="false"/>
                <w:dstrike w:val="false"/>
                <w:outline w:val="false"/>
                <w:shadow w:val="false"/>
                <w:color w:val="000000"/>
                <w:sz w:val="24"/>
                <w:szCs w:val="24"/>
                <w:u w:val="none"/>
                <w:lang w:val="es-MX"/>
              </w:rPr>
              <w:t>var2,var3</w:t>
            </w:r>
            <w:r>
              <w:rPr>
                <w:rFonts w:eastAsia="Calibri" w:cs="Tahoma"/>
                <w:b w:val="false"/>
                <w:bCs w:val="false"/>
                <w:i w:val="false"/>
                <w:iCs w:val="false"/>
                <w:strike w:val="false"/>
                <w:dstrike w:val="false"/>
                <w:outline w:val="false"/>
                <w:shadow w:val="false"/>
                <w:color w:val="000000"/>
                <w:sz w:val="24"/>
                <w:szCs w:val="24"/>
                <w:u w:val="none"/>
              </w:rPr>
              <w:t>);</w:t>
            </w:r>
          </w:p>
        </w:tc>
        <w:tc>
          <w:tcPr>
            <w:tcW w:w="2386" w:type="dxa"/>
            <w:tcBorders>
              <w:top w:val="single" w:sz="4" w:space="0" w:color="000001"/>
              <w:left w:val="single" w:sz="4" w:space="0" w:color="000001"/>
              <w:bottom w:val="single" w:sz="4" w:space="0" w:color="000001"/>
              <w:insideH w:val="single" w:sz="4" w:space="0" w:color="000001"/>
            </w:tcBorders>
            <w:shd w:fill="auto" w:val="clear"/>
            <w:tcMar>
              <w:top w:w="0" w:type="dxa"/>
              <w:left w:w="-5" w:type="dxa"/>
              <w:bottom w:w="0" w:type="dxa"/>
              <w:right w:w="0" w:type="dxa"/>
            </w:tcMar>
          </w:tcPr>
          <w:p>
            <w:pPr>
              <w:pStyle w:val="Contenidodelatabla"/>
              <w:spacing w:lineRule="auto" w:line="240" w:before="0" w:after="0"/>
              <w:jc w:val="center"/>
              <w:rPr/>
            </w:pPr>
            <w:r>
              <w:rPr>
                <w:rFonts w:eastAsia="Calibri" w:cs="Tahoma"/>
                <w:b w:val="false"/>
                <w:bCs w:val="false"/>
                <w:i w:val="false"/>
                <w:iCs w:val="false"/>
                <w:strike w:val="false"/>
                <w:dstrike w:val="false"/>
                <w:outline w:val="false"/>
                <w:shadow w:val="false"/>
                <w:color w:val="000000"/>
                <w:sz w:val="24"/>
                <w:szCs w:val="24"/>
                <w:u w:val="none"/>
                <w:lang w:val="es-MX"/>
              </w:rPr>
              <w:t xml:space="preserve">var2 </w:t>
            </w:r>
            <w:r>
              <w:rPr>
                <w:rFonts w:eastAsia="Calibri" w:cs="Tahoma"/>
                <w:b w:val="false"/>
                <w:bCs w:val="false"/>
                <w:i w:val="false"/>
                <w:iCs w:val="false"/>
                <w:strike w:val="false"/>
                <w:dstrike w:val="false"/>
                <w:outline w:val="false"/>
                <w:shadow w:val="false"/>
                <w:color w:val="000000"/>
                <w:sz w:val="24"/>
                <w:szCs w:val="24"/>
                <w:u w:val="none"/>
              </w:rPr>
              <w:t xml:space="preserve">= </w:t>
            </w:r>
            <w:r>
              <w:rPr>
                <w:rFonts w:eastAsia="Calibri" w:cs="Tahoma"/>
                <w:b w:val="false"/>
                <w:bCs w:val="false"/>
                <w:i w:val="false"/>
                <w:iCs w:val="false"/>
                <w:strike w:val="false"/>
                <w:dstrike w:val="false"/>
                <w:outline w:val="false"/>
                <w:shadow w:val="false"/>
                <w:color w:val="000000"/>
                <w:sz w:val="24"/>
                <w:szCs w:val="24"/>
                <w:u w:val="none"/>
                <w:lang w:val="es-MX"/>
              </w:rPr>
              <w:t>2</w:t>
            </w:r>
            <w:r>
              <w:rPr>
                <w:rFonts w:eastAsia="Calibri" w:cs="Tahoma"/>
                <w:b w:val="false"/>
                <w:bCs w:val="false"/>
                <w:i w:val="false"/>
                <w:iCs w:val="false"/>
                <w:strike w:val="false"/>
                <w:dstrike w:val="false"/>
                <w:outline w:val="false"/>
                <w:shadow w:val="false"/>
                <w:color w:val="000000"/>
                <w:sz w:val="24"/>
                <w:szCs w:val="24"/>
                <w:u w:val="none"/>
              </w:rPr>
              <w:t xml:space="preserve">, </w:t>
            </w:r>
            <w:r>
              <w:rPr>
                <w:rFonts w:eastAsia="Calibri" w:cs="Tahoma"/>
                <w:b w:val="false"/>
                <w:bCs w:val="false"/>
                <w:i w:val="false"/>
                <w:iCs w:val="false"/>
                <w:strike w:val="false"/>
                <w:dstrike w:val="false"/>
                <w:outline w:val="false"/>
                <w:shadow w:val="false"/>
                <w:color w:val="000000"/>
                <w:sz w:val="24"/>
                <w:szCs w:val="24"/>
                <w:u w:val="none"/>
                <w:lang w:val="es-MX"/>
              </w:rPr>
              <w:t xml:space="preserve">var3 </w:t>
            </w:r>
            <w:r>
              <w:rPr>
                <w:rFonts w:eastAsia="Calibri" w:cs="Tahoma"/>
                <w:b w:val="false"/>
                <w:bCs w:val="false"/>
                <w:i w:val="false"/>
                <w:iCs w:val="false"/>
                <w:strike w:val="false"/>
                <w:dstrike w:val="false"/>
                <w:outline w:val="false"/>
                <w:shadow w:val="false"/>
                <w:color w:val="000000"/>
                <w:sz w:val="24"/>
                <w:szCs w:val="24"/>
                <w:u w:val="none"/>
              </w:rPr>
              <w:t>=</w:t>
            </w:r>
            <w:r>
              <w:rPr>
                <w:rFonts w:eastAsia="Calibri" w:cs="Tahoma"/>
                <w:b w:val="false"/>
                <w:bCs w:val="false"/>
                <w:i w:val="false"/>
                <w:iCs w:val="false"/>
                <w:strike w:val="false"/>
                <w:dstrike w:val="false"/>
                <w:outline w:val="false"/>
                <w:shadow w:val="false"/>
                <w:color w:val="000000"/>
                <w:sz w:val="24"/>
                <w:szCs w:val="24"/>
                <w:u w:val="none"/>
                <w:lang w:val="es-MX"/>
              </w:rPr>
              <w:t>3</w:t>
            </w:r>
          </w:p>
        </w:tc>
        <w:tc>
          <w:tcPr>
            <w:tcW w:w="23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top w:w="0" w:type="dxa"/>
              <w:left w:w="-5" w:type="dxa"/>
              <w:bottom w:w="0" w:type="dxa"/>
              <w:right w:w="0" w:type="dxa"/>
            </w:tcMar>
          </w:tcPr>
          <w:p>
            <w:pPr>
              <w:pStyle w:val="Contenidodelatabla"/>
              <w:spacing w:lineRule="auto" w:line="240" w:before="0" w:after="0"/>
              <w:jc w:val="center"/>
              <w:rPr>
                <w:rFonts w:ascii="Calibri" w:hAnsi="Calibri" w:eastAsia="Calibri" w:cs="Tahoma"/>
                <w:b w:val="false"/>
                <w:b w:val="false"/>
                <w:bCs w:val="false"/>
                <w:i w:val="false"/>
                <w:i w:val="false"/>
                <w:iCs w:val="false"/>
                <w:strike w:val="false"/>
                <w:dstrike w:val="false"/>
                <w:outline w:val="false"/>
                <w:shadow w:val="false"/>
                <w:color w:val="000000"/>
                <w:sz w:val="24"/>
                <w:szCs w:val="24"/>
                <w:u w:val="none"/>
              </w:rPr>
            </w:pPr>
            <w:r>
              <w:rPr>
                <w:rFonts w:eastAsia="Calibri" w:cs="Tahoma"/>
                <w:b w:val="false"/>
                <w:bCs w:val="false"/>
                <w:i w:val="false"/>
                <w:iCs w:val="false"/>
                <w:strike w:val="false"/>
                <w:dstrike w:val="false"/>
                <w:outline w:val="false"/>
                <w:shadow w:val="false"/>
                <w:color w:val="000000"/>
                <w:sz w:val="24"/>
                <w:szCs w:val="24"/>
                <w:u w:val="none"/>
              </w:rPr>
            </w:r>
          </w:p>
        </w:tc>
      </w:tr>
      <w:tr>
        <w:trPr/>
        <w:tc>
          <w:tcPr>
            <w:tcW w:w="3735" w:type="dxa"/>
            <w:tcBorders>
              <w:top w:val="single" w:sz="4" w:space="0" w:color="000001"/>
              <w:left w:val="single" w:sz="4" w:space="0" w:color="000001"/>
              <w:bottom w:val="single" w:sz="4" w:space="0" w:color="000001"/>
              <w:insideH w:val="single" w:sz="4" w:space="0" w:color="000001"/>
            </w:tcBorders>
            <w:shd w:fill="auto" w:val="clear"/>
            <w:tcMar>
              <w:top w:w="0" w:type="dxa"/>
              <w:left w:w="-5" w:type="dxa"/>
              <w:bottom w:w="0" w:type="dxa"/>
              <w:right w:w="0" w:type="dxa"/>
            </w:tcMar>
          </w:tcPr>
          <w:p>
            <w:pPr>
              <w:pStyle w:val="Contenidodelatabla"/>
              <w:spacing w:lineRule="auto" w:line="240" w:before="0" w:after="0"/>
              <w:jc w:val="left"/>
              <w:rPr/>
            </w:pPr>
            <w:r>
              <w:rPr>
                <w:rFonts w:eastAsia="Calibri" w:cs="Tahoma"/>
                <w:b w:val="false"/>
                <w:bCs w:val="false"/>
                <w:i w:val="false"/>
                <w:iCs w:val="false"/>
                <w:strike w:val="false"/>
                <w:dstrike w:val="false"/>
                <w:outline w:val="false"/>
                <w:shadow w:val="false"/>
                <w:color w:val="000000"/>
                <w:sz w:val="24"/>
                <w:szCs w:val="24"/>
                <w:u w:val="none"/>
              </w:rPr>
              <w:t>escribir(</w:t>
            </w:r>
            <w:r>
              <w:rPr>
                <w:rFonts w:eastAsia="Calibri" w:cs="Tahoma"/>
                <w:b w:val="false"/>
                <w:bCs w:val="false"/>
                <w:i w:val="false"/>
                <w:iCs w:val="false"/>
                <w:strike w:val="false"/>
                <w:dstrike w:val="false"/>
                <w:outline w:val="false"/>
                <w:shadow w:val="false"/>
                <w:color w:val="000000"/>
                <w:sz w:val="24"/>
                <w:szCs w:val="24"/>
                <w:u w:val="none"/>
                <w:lang w:val="es-MX"/>
              </w:rPr>
              <w:t>var3-var2-var1</w:t>
            </w:r>
            <w:r>
              <w:rPr>
                <w:rFonts w:eastAsia="Calibri" w:cs="Tahoma"/>
                <w:b w:val="false"/>
                <w:bCs w:val="false"/>
                <w:i w:val="false"/>
                <w:iCs w:val="false"/>
                <w:strike w:val="false"/>
                <w:dstrike w:val="false"/>
                <w:outline w:val="false"/>
                <w:shadow w:val="false"/>
                <w:color w:val="000000"/>
                <w:sz w:val="24"/>
                <w:szCs w:val="24"/>
                <w:u w:val="none"/>
              </w:rPr>
              <w:t>);</w:t>
            </w:r>
          </w:p>
        </w:tc>
        <w:tc>
          <w:tcPr>
            <w:tcW w:w="2386" w:type="dxa"/>
            <w:tcBorders>
              <w:top w:val="single" w:sz="4" w:space="0" w:color="000001"/>
              <w:left w:val="single" w:sz="4" w:space="0" w:color="000001"/>
              <w:bottom w:val="single" w:sz="4" w:space="0" w:color="000001"/>
              <w:insideH w:val="single" w:sz="4" w:space="0" w:color="000001"/>
            </w:tcBorders>
            <w:shd w:fill="auto" w:val="clear"/>
            <w:tcMar>
              <w:top w:w="0" w:type="dxa"/>
              <w:left w:w="-5" w:type="dxa"/>
              <w:bottom w:w="0" w:type="dxa"/>
              <w:right w:w="0" w:type="dxa"/>
            </w:tcMar>
          </w:tcPr>
          <w:p>
            <w:pPr>
              <w:pStyle w:val="Contenidodelatabla"/>
              <w:spacing w:lineRule="auto" w:line="240" w:before="0" w:after="0"/>
              <w:jc w:val="center"/>
              <w:rPr>
                <w:rFonts w:ascii="Calibri" w:hAnsi="Calibri" w:eastAsia="Calibri" w:cs="Tahoma"/>
                <w:b w:val="false"/>
                <w:b w:val="false"/>
                <w:bCs w:val="false"/>
                <w:i w:val="false"/>
                <w:i w:val="false"/>
                <w:iCs w:val="false"/>
                <w:strike w:val="false"/>
                <w:dstrike w:val="false"/>
                <w:outline w:val="false"/>
                <w:shadow w:val="false"/>
                <w:color w:val="000000"/>
                <w:sz w:val="24"/>
                <w:szCs w:val="24"/>
                <w:u w:val="none"/>
              </w:rPr>
            </w:pPr>
            <w:r>
              <w:rPr>
                <w:rFonts w:eastAsia="Calibri" w:cs="Tahoma"/>
                <w:b w:val="false"/>
                <w:bCs w:val="false"/>
                <w:i w:val="false"/>
                <w:iCs w:val="false"/>
                <w:strike w:val="false"/>
                <w:dstrike w:val="false"/>
                <w:outline w:val="false"/>
                <w:shadow w:val="false"/>
                <w:color w:val="000000"/>
                <w:sz w:val="24"/>
                <w:szCs w:val="24"/>
                <w:u w:val="none"/>
              </w:rPr>
            </w:r>
          </w:p>
        </w:tc>
        <w:tc>
          <w:tcPr>
            <w:tcW w:w="23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top w:w="0" w:type="dxa"/>
              <w:left w:w="-5" w:type="dxa"/>
              <w:bottom w:w="0" w:type="dxa"/>
              <w:right w:w="0" w:type="dxa"/>
            </w:tcMar>
          </w:tcPr>
          <w:p>
            <w:pPr>
              <w:pStyle w:val="Contenidodelatabla"/>
              <w:spacing w:lineRule="auto" w:line="240" w:before="0" w:after="0"/>
              <w:jc w:val="center"/>
              <w:rPr>
                <w:lang w:val="es-MX"/>
              </w:rPr>
            </w:pPr>
            <w:r>
              <w:rPr>
                <w:rFonts w:eastAsia="Calibri" w:cs="Tahoma"/>
                <w:b w:val="false"/>
                <w:bCs w:val="false"/>
                <w:i w:val="false"/>
                <w:iCs w:val="false"/>
                <w:strike w:val="false"/>
                <w:dstrike w:val="false"/>
                <w:outline w:val="false"/>
                <w:shadow w:val="false"/>
                <w:color w:val="000000"/>
                <w:sz w:val="24"/>
                <w:szCs w:val="24"/>
                <w:u w:val="none"/>
                <w:lang w:val="es-MX"/>
              </w:rPr>
              <w:t>0</w:t>
            </w:r>
          </w:p>
        </w:tc>
      </w:tr>
      <w:tr>
        <w:trPr/>
        <w:tc>
          <w:tcPr>
            <w:tcW w:w="3735" w:type="dxa"/>
            <w:tcBorders>
              <w:top w:val="single" w:sz="4" w:space="0" w:color="000001"/>
              <w:left w:val="single" w:sz="4" w:space="0" w:color="000001"/>
              <w:bottom w:val="single" w:sz="4" w:space="0" w:color="000001"/>
              <w:insideH w:val="single" w:sz="4" w:space="0" w:color="000001"/>
            </w:tcBorders>
            <w:shd w:fill="auto" w:val="clear"/>
            <w:tcMar>
              <w:top w:w="0" w:type="dxa"/>
              <w:left w:w="-5" w:type="dxa"/>
              <w:bottom w:w="0" w:type="dxa"/>
              <w:right w:w="0" w:type="dxa"/>
            </w:tcMar>
          </w:tcPr>
          <w:p>
            <w:pPr>
              <w:pStyle w:val="Contenidodelatabla"/>
              <w:spacing w:lineRule="auto" w:line="240" w:before="0" w:after="0"/>
              <w:jc w:val="left"/>
              <w:rPr/>
            </w:pPr>
            <w:r>
              <w:rPr>
                <w:rFonts w:eastAsia="Calibri" w:cs="Tahoma"/>
                <w:b w:val="false"/>
                <w:bCs w:val="false"/>
                <w:i w:val="false"/>
                <w:iCs w:val="false"/>
                <w:strike w:val="false"/>
                <w:dstrike w:val="false"/>
                <w:outline w:val="false"/>
                <w:shadow w:val="false"/>
                <w:color w:val="000000"/>
                <w:sz w:val="24"/>
                <w:szCs w:val="24"/>
                <w:u w:val="none"/>
              </w:rPr>
              <w:t>escribir(</w:t>
            </w:r>
            <w:r>
              <w:rPr>
                <w:rFonts w:eastAsia="Calibri" w:cs="Tahoma"/>
                <w:b w:val="false"/>
                <w:bCs w:val="false"/>
                <w:i w:val="false"/>
                <w:iCs w:val="false"/>
                <w:strike w:val="false"/>
                <w:dstrike w:val="false"/>
                <w:outline w:val="false"/>
                <w:shadow w:val="false"/>
                <w:color w:val="000000"/>
                <w:sz w:val="24"/>
                <w:szCs w:val="24"/>
                <w:u w:val="none"/>
                <w:lang w:val="es-MX"/>
              </w:rPr>
              <w:t>var3+var2+var1</w:t>
            </w:r>
            <w:r>
              <w:rPr>
                <w:rFonts w:eastAsia="Calibri" w:cs="Tahoma"/>
                <w:b w:val="false"/>
                <w:bCs w:val="false"/>
                <w:i w:val="false"/>
                <w:iCs w:val="false"/>
                <w:strike w:val="false"/>
                <w:dstrike w:val="false"/>
                <w:outline w:val="false"/>
                <w:shadow w:val="false"/>
                <w:color w:val="000000"/>
                <w:sz w:val="24"/>
                <w:szCs w:val="24"/>
                <w:u w:val="none"/>
              </w:rPr>
              <w:t>);</w:t>
            </w:r>
          </w:p>
        </w:tc>
        <w:tc>
          <w:tcPr>
            <w:tcW w:w="2386" w:type="dxa"/>
            <w:tcBorders>
              <w:top w:val="single" w:sz="4" w:space="0" w:color="000001"/>
              <w:left w:val="single" w:sz="4" w:space="0" w:color="000001"/>
              <w:bottom w:val="single" w:sz="4" w:space="0" w:color="000001"/>
              <w:insideH w:val="single" w:sz="4" w:space="0" w:color="000001"/>
            </w:tcBorders>
            <w:shd w:fill="auto" w:val="clear"/>
            <w:tcMar>
              <w:top w:w="0" w:type="dxa"/>
              <w:left w:w="-5" w:type="dxa"/>
              <w:bottom w:w="0" w:type="dxa"/>
              <w:right w:w="0" w:type="dxa"/>
            </w:tcMar>
          </w:tcPr>
          <w:p>
            <w:pPr>
              <w:pStyle w:val="Contenidodelatabla"/>
              <w:spacing w:lineRule="auto" w:line="240" w:before="0" w:after="0"/>
              <w:jc w:val="center"/>
              <w:rPr>
                <w:rFonts w:ascii="Calibri" w:hAnsi="Calibri" w:eastAsia="Calibri" w:cs="Tahoma"/>
                <w:b w:val="false"/>
                <w:b w:val="false"/>
                <w:bCs w:val="false"/>
                <w:i w:val="false"/>
                <w:i w:val="false"/>
                <w:iCs w:val="false"/>
                <w:strike w:val="false"/>
                <w:dstrike w:val="false"/>
                <w:outline w:val="false"/>
                <w:shadow w:val="false"/>
                <w:color w:val="000000"/>
                <w:sz w:val="24"/>
                <w:szCs w:val="24"/>
                <w:u w:val="none"/>
              </w:rPr>
            </w:pPr>
            <w:r>
              <w:rPr>
                <w:rFonts w:eastAsia="Calibri" w:cs="Tahoma"/>
                <w:b w:val="false"/>
                <w:bCs w:val="false"/>
                <w:i w:val="false"/>
                <w:iCs w:val="false"/>
                <w:strike w:val="false"/>
                <w:dstrike w:val="false"/>
                <w:outline w:val="false"/>
                <w:shadow w:val="false"/>
                <w:color w:val="000000"/>
                <w:sz w:val="24"/>
                <w:szCs w:val="24"/>
                <w:u w:val="none"/>
              </w:rPr>
            </w:r>
          </w:p>
        </w:tc>
        <w:tc>
          <w:tcPr>
            <w:tcW w:w="23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top w:w="0" w:type="dxa"/>
              <w:left w:w="-5" w:type="dxa"/>
              <w:bottom w:w="0" w:type="dxa"/>
              <w:right w:w="0" w:type="dxa"/>
            </w:tcMar>
          </w:tcPr>
          <w:p>
            <w:pPr>
              <w:pStyle w:val="Contenidodelatabla"/>
              <w:spacing w:lineRule="auto" w:line="240" w:before="0" w:after="0"/>
              <w:jc w:val="center"/>
              <w:rPr>
                <w:lang w:val="es-MX"/>
              </w:rPr>
            </w:pPr>
            <w:r>
              <w:rPr>
                <w:rFonts w:eastAsia="Calibri" w:cs="Tahoma"/>
                <w:b w:val="false"/>
                <w:bCs w:val="false"/>
                <w:i w:val="false"/>
                <w:iCs w:val="false"/>
                <w:strike w:val="false"/>
                <w:dstrike w:val="false"/>
                <w:outline w:val="false"/>
                <w:shadow w:val="false"/>
                <w:color w:val="000000"/>
                <w:sz w:val="24"/>
                <w:szCs w:val="24"/>
                <w:u w:val="none"/>
                <w:lang w:val="es-MX"/>
              </w:rPr>
              <w:t>6</w:t>
            </w:r>
          </w:p>
        </w:tc>
      </w:tr>
      <w:tr>
        <w:trPr/>
        <w:tc>
          <w:tcPr>
            <w:tcW w:w="3735" w:type="dxa"/>
            <w:tcBorders>
              <w:top w:val="single" w:sz="4" w:space="0" w:color="000001"/>
              <w:left w:val="single" w:sz="4" w:space="0" w:color="000001"/>
              <w:bottom w:val="single" w:sz="4" w:space="0" w:color="000001"/>
              <w:insideH w:val="single" w:sz="4" w:space="0" w:color="000001"/>
            </w:tcBorders>
            <w:shd w:fill="auto" w:val="clear"/>
            <w:tcMar>
              <w:top w:w="0" w:type="dxa"/>
              <w:left w:w="-5" w:type="dxa"/>
              <w:bottom w:w="0" w:type="dxa"/>
              <w:right w:w="0" w:type="dxa"/>
            </w:tcMar>
          </w:tcPr>
          <w:p>
            <w:pPr>
              <w:pStyle w:val="Contenidodelatabla"/>
              <w:spacing w:lineRule="auto" w:line="240" w:before="0" w:after="0"/>
              <w:jc w:val="left"/>
              <w:rPr>
                <w:lang w:val="es-MX"/>
              </w:rPr>
            </w:pPr>
            <w:r>
              <w:rPr>
                <w:rFonts w:eastAsia="Calibri" w:cs="Tahoma"/>
                <w:b w:val="false"/>
                <w:bCs w:val="false"/>
                <w:i w:val="false"/>
                <w:iCs w:val="false"/>
                <w:strike w:val="false"/>
                <w:dstrike w:val="false"/>
                <w:outline w:val="false"/>
                <w:shadow w:val="false"/>
                <w:color w:val="000000"/>
                <w:sz w:val="24"/>
                <w:szCs w:val="24"/>
                <w:u w:val="none"/>
                <w:lang w:val="es-MX"/>
              </w:rPr>
              <w:t>fin</w:t>
            </w:r>
          </w:p>
        </w:tc>
        <w:tc>
          <w:tcPr>
            <w:tcW w:w="2386" w:type="dxa"/>
            <w:tcBorders>
              <w:top w:val="single" w:sz="4" w:space="0" w:color="000001"/>
              <w:left w:val="single" w:sz="4" w:space="0" w:color="000001"/>
              <w:bottom w:val="single" w:sz="4" w:space="0" w:color="000001"/>
              <w:insideH w:val="single" w:sz="4" w:space="0" w:color="000001"/>
            </w:tcBorders>
            <w:shd w:fill="auto" w:val="clear"/>
            <w:tcMar>
              <w:top w:w="0" w:type="dxa"/>
              <w:left w:w="-5" w:type="dxa"/>
              <w:bottom w:w="0" w:type="dxa"/>
              <w:right w:w="0" w:type="dxa"/>
            </w:tcMar>
          </w:tcPr>
          <w:p>
            <w:pPr>
              <w:pStyle w:val="Contenidodelatabla"/>
              <w:spacing w:lineRule="auto" w:line="240" w:before="0" w:after="0"/>
              <w:jc w:val="center"/>
              <w:rPr>
                <w:rFonts w:ascii="Calibri" w:hAnsi="Calibri" w:eastAsia="Calibri" w:cs="Tahoma"/>
                <w:b w:val="false"/>
                <w:b w:val="false"/>
                <w:bCs w:val="false"/>
                <w:i w:val="false"/>
                <w:i w:val="false"/>
                <w:iCs w:val="false"/>
                <w:strike w:val="false"/>
                <w:dstrike w:val="false"/>
                <w:outline w:val="false"/>
                <w:shadow w:val="false"/>
                <w:color w:val="000000"/>
                <w:sz w:val="24"/>
                <w:szCs w:val="24"/>
                <w:u w:val="none"/>
              </w:rPr>
            </w:pPr>
            <w:r>
              <w:rPr>
                <w:rFonts w:eastAsia="Calibri" w:cs="Tahoma"/>
                <w:b w:val="false"/>
                <w:bCs w:val="false"/>
                <w:i w:val="false"/>
                <w:iCs w:val="false"/>
                <w:strike w:val="false"/>
                <w:dstrike w:val="false"/>
                <w:outline w:val="false"/>
                <w:shadow w:val="false"/>
                <w:color w:val="000000"/>
                <w:sz w:val="24"/>
                <w:szCs w:val="24"/>
                <w:u w:val="none"/>
              </w:rPr>
            </w:r>
          </w:p>
        </w:tc>
        <w:tc>
          <w:tcPr>
            <w:tcW w:w="23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top w:w="0" w:type="dxa"/>
              <w:left w:w="-5" w:type="dxa"/>
              <w:bottom w:w="0" w:type="dxa"/>
              <w:right w:w="0" w:type="dxa"/>
            </w:tcMar>
          </w:tcPr>
          <w:p>
            <w:pPr>
              <w:pStyle w:val="Contenidodelatabla"/>
              <w:spacing w:lineRule="auto" w:line="240" w:before="0" w:after="0"/>
              <w:jc w:val="center"/>
              <w:rPr>
                <w:rFonts w:ascii="Calibri" w:hAnsi="Calibri" w:eastAsia="Calibri" w:cs="Tahoma"/>
                <w:b w:val="false"/>
                <w:b w:val="false"/>
                <w:bCs w:val="false"/>
                <w:i w:val="false"/>
                <w:i w:val="false"/>
                <w:iCs w:val="false"/>
                <w:strike w:val="false"/>
                <w:dstrike w:val="false"/>
                <w:outline w:val="false"/>
                <w:shadow w:val="false"/>
                <w:color w:val="000000"/>
                <w:sz w:val="24"/>
                <w:szCs w:val="24"/>
                <w:u w:val="none"/>
              </w:rPr>
            </w:pPr>
            <w:r>
              <w:rPr>
                <w:rFonts w:eastAsia="Calibri" w:cs="Tahoma"/>
                <w:b w:val="false"/>
                <w:bCs w:val="false"/>
                <w:i w:val="false"/>
                <w:iCs w:val="false"/>
                <w:strike w:val="false"/>
                <w:dstrike w:val="false"/>
                <w:outline w:val="false"/>
                <w:shadow w:val="false"/>
                <w:color w:val="000000"/>
                <w:sz w:val="24"/>
                <w:szCs w:val="24"/>
                <w:u w:val="none"/>
              </w:rPr>
            </w:r>
          </w:p>
        </w:tc>
      </w:tr>
    </w:tbl>
    <w:p>
      <w:pPr>
        <w:pStyle w:val="Normal"/>
        <w:spacing w:before="0" w:after="160"/>
        <w:rPr/>
      </w:pPr>
      <w:r>
        <w:rPr/>
        <w:t>Resultado:</w:t>
      </w:r>
    </w:p>
    <w:p>
      <w:pPr>
        <w:sectPr>
          <w:type w:val="continuous"/>
          <w:pgSz w:w="11906" w:h="16838"/>
          <w:pgMar w:left="1701" w:right="1701" w:header="1417" w:top="1969" w:footer="1417" w:bottom="1969" w:gutter="0"/>
          <w:formProt w:val="false"/>
          <w:textDirection w:val="lrTb"/>
          <w:docGrid w:type="default" w:linePitch="360" w:charSpace="4096"/>
        </w:sectPr>
      </w:pPr>
    </w:p>
    <w:p>
      <w:pPr>
        <w:pStyle w:val="Normal"/>
        <w:widowControl/>
        <w:overflowPunct w:val="true"/>
        <w:bidi w:val="0"/>
        <w:spacing w:lineRule="auto" w:line="259" w:before="0" w:after="160"/>
        <w:jc w:val="left"/>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400040" cy="3363595"/>
            <wp:effectExtent l="0" t="0" r="0" b="0"/>
            <wp:wrapSquare wrapText="largest"/>
            <wp:docPr id="7"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7" descr=""/>
                    <pic:cNvPicPr>
                      <a:picLocks noChangeAspect="1" noChangeArrowheads="1"/>
                    </pic:cNvPicPr>
                  </pic:nvPicPr>
                  <pic:blipFill>
                    <a:blip r:embed="rId12"/>
                    <a:srcRect l="0" t="0" r="0" b="35065"/>
                    <a:stretch>
                      <a:fillRect/>
                    </a:stretch>
                  </pic:blipFill>
                  <pic:spPr bwMode="auto">
                    <a:xfrm>
                      <a:off x="0" y="0"/>
                      <a:ext cx="5400040" cy="3363595"/>
                    </a:xfrm>
                    <a:prstGeom prst="rect">
                      <a:avLst/>
                    </a:prstGeom>
                  </pic:spPr>
                </pic:pic>
              </a:graphicData>
            </a:graphic>
          </wp:anchor>
        </w:drawing>
      </w:r>
    </w:p>
    <w:p>
      <w:pPr>
        <w:sectPr>
          <w:type w:val="continuous"/>
          <w:pgSz w:w="11906" w:h="16838"/>
          <w:pgMar w:left="1701" w:right="1701" w:header="1417" w:top="1969" w:footer="1417" w:bottom="1969" w:gutter="0"/>
          <w:formProt w:val="false"/>
          <w:textDirection w:val="lrTb"/>
          <w:docGrid w:type="default" w:linePitch="360" w:charSpace="4096"/>
        </w:sectPr>
      </w:pPr>
    </w:p>
    <w:sectPr>
      <w:type w:val="continuous"/>
      <w:pgSz w:w="11906" w:h="16838"/>
      <w:pgMar w:left="1701" w:right="1701" w:header="1417" w:top="1969" w:footer="1417" w:bottom="1969"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spacing w:before="0" w:after="160"/>
      <w:jc w:val="center"/>
      <w:rPr/>
    </w:pPr>
    <w:r>
      <w:rPr/>
      <w:fldChar w:fldCharType="begin"/>
    </w:r>
    <w:r>
      <w:rPr/>
      <w:instrText> PAGE </w:instrText>
    </w:r>
    <w:r>
      <w:rPr/>
      <w:fldChar w:fldCharType="separate"/>
    </w:r>
    <w:r>
      <w:rPr/>
      <w:t>16</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suppressLineNumbers/>
      <w:tabs>
        <w:tab w:val="center" w:pos="4252" w:leader="none"/>
        <w:tab w:val="right" w:pos="8504" w:leader="none"/>
      </w:tabs>
      <w:spacing w:before="0" w:after="16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spacing w:before="0" w:after="160"/>
      <w:rPr>
        <w:color w:val="808080"/>
      </w:rPr>
    </w:pPr>
    <w:r>
      <w:rPr>
        <w:color w:val="808080"/>
      </w:rPr>
      <w:t>Sintaxis y Semántica de los Lenguajes 2018 – TP N.º 2</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spacing w:before="0" w:after="16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b/>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0"/>
        <w:szCs w:val="22"/>
        <w:lang w:val="es-ES" w:eastAsia="en-US" w:bidi="ar-SA"/>
      </w:rPr>
    </w:rPrDefault>
    <w:pPrDefault>
      <w:pPr/>
    </w:pPrDefault>
  </w:docDefaults>
  <w:style w:type="paragraph" w:styleId="Normal">
    <w:name w:val="Normal"/>
    <w:qFormat/>
    <w:pPr>
      <w:widowControl/>
      <w:overflowPunct w:val="true"/>
      <w:bidi w:val="0"/>
      <w:spacing w:lineRule="auto" w:line="259" w:before="0" w:after="160"/>
      <w:jc w:val="left"/>
    </w:pPr>
    <w:rPr>
      <w:rFonts w:ascii="Calibri" w:hAnsi="Calibri" w:eastAsia="Calibri" w:cs="Tahoma"/>
      <w:color w:val="00000A"/>
      <w:kern w:val="0"/>
      <w:sz w:val="22"/>
      <w:szCs w:val="22"/>
      <w:lang w:val="es-ES" w:eastAsia="en-US" w:bidi="ar-SA"/>
    </w:rPr>
  </w:style>
  <w:style w:type="paragraph" w:styleId="Ttulo1">
    <w:name w:val="Heading 1"/>
    <w:basedOn w:val="Normal"/>
    <w:next w:val="Normal"/>
    <w:qFormat/>
    <w:pPr>
      <w:keepNext w:val="true"/>
      <w:keepLines/>
      <w:spacing w:before="240" w:after="0"/>
      <w:outlineLvl w:val="0"/>
    </w:pPr>
    <w:rPr>
      <w:rFonts w:ascii="Calibri Light" w:hAnsi="Calibri Light" w:eastAsia="Calibri" w:cs="Tahoma"/>
      <w:color w:val="2F5496"/>
      <w:sz w:val="32"/>
      <w:szCs w:val="32"/>
    </w:rPr>
  </w:style>
  <w:style w:type="paragraph" w:styleId="Ttulo2">
    <w:name w:val="Heading 2"/>
    <w:basedOn w:val="Normal"/>
    <w:next w:val="Normal"/>
    <w:qFormat/>
    <w:pPr>
      <w:keepNext w:val="true"/>
      <w:keepLines/>
      <w:spacing w:before="40" w:after="0"/>
      <w:outlineLvl w:val="1"/>
    </w:pPr>
    <w:rPr>
      <w:rFonts w:ascii="Calibri Light" w:hAnsi="Calibri Light" w:eastAsia="Calibri" w:cs="Tahoma"/>
      <w:color w:val="2F5496"/>
      <w:sz w:val="26"/>
      <w:szCs w:val="26"/>
    </w:rPr>
  </w:style>
  <w:style w:type="paragraph" w:styleId="Ttulo3">
    <w:name w:val="Heading 3"/>
    <w:basedOn w:val="Normal"/>
    <w:next w:val="Normal"/>
    <w:qFormat/>
    <w:pPr>
      <w:keepNext w:val="true"/>
      <w:keepLines/>
      <w:spacing w:before="40" w:after="0"/>
      <w:outlineLvl w:val="2"/>
    </w:pPr>
    <w:rPr>
      <w:rFonts w:ascii="Calibri Light" w:hAnsi="Calibri Light" w:eastAsia="Calibri" w:cs="Tahoma"/>
      <w:color w:val="1F3763"/>
      <w:sz w:val="24"/>
      <w:szCs w:val="24"/>
    </w:rPr>
  </w:style>
  <w:style w:type="character" w:styleId="DefaultParagraphFont">
    <w:name w:val="Default Paragraph Font"/>
    <w:qFormat/>
    <w:rPr/>
  </w:style>
  <w:style w:type="character" w:styleId="TtuloCar">
    <w:name w:val="Título Car"/>
    <w:basedOn w:val="DefaultParagraphFont"/>
    <w:qFormat/>
    <w:rPr>
      <w:rFonts w:ascii="Calibri Light" w:hAnsi="Calibri Light" w:eastAsia="Calibri" w:cs="Tahoma"/>
      <w:spacing w:val="-10"/>
      <w:kern w:val="2"/>
      <w:sz w:val="56"/>
      <w:szCs w:val="56"/>
    </w:rPr>
  </w:style>
  <w:style w:type="character" w:styleId="Ttulo1Car">
    <w:name w:val="Título 1 Car"/>
    <w:basedOn w:val="DefaultParagraphFont"/>
    <w:qFormat/>
    <w:rPr>
      <w:rFonts w:ascii="Calibri Light" w:hAnsi="Calibri Light" w:eastAsia="Calibri" w:cs="Tahoma"/>
      <w:color w:val="2F5496"/>
      <w:sz w:val="32"/>
      <w:szCs w:val="32"/>
    </w:rPr>
  </w:style>
  <w:style w:type="character" w:styleId="TextodegloboCar">
    <w:name w:val="Texto de globo Car"/>
    <w:basedOn w:val="DefaultParagraphFont"/>
    <w:qFormat/>
    <w:rPr>
      <w:rFonts w:ascii="Segoe UI" w:hAnsi="Segoe UI" w:cs="Segoe UI"/>
      <w:sz w:val="18"/>
      <w:szCs w:val="18"/>
    </w:rPr>
  </w:style>
  <w:style w:type="character" w:styleId="Ttulo2Car">
    <w:name w:val="Título 2 Car"/>
    <w:basedOn w:val="DefaultParagraphFont"/>
    <w:qFormat/>
    <w:rPr>
      <w:rFonts w:ascii="Calibri Light" w:hAnsi="Calibri Light" w:eastAsia="Calibri" w:cs="Tahoma"/>
      <w:color w:val="2F5496"/>
      <w:sz w:val="26"/>
      <w:szCs w:val="26"/>
    </w:rPr>
  </w:style>
  <w:style w:type="character" w:styleId="PlaceholderText">
    <w:name w:val="Placeholder Text"/>
    <w:basedOn w:val="DefaultParagraphFont"/>
    <w:qFormat/>
    <w:rPr>
      <w:color w:val="808080"/>
    </w:rPr>
  </w:style>
  <w:style w:type="character" w:styleId="EnlacedeInternet">
    <w:name w:val="Enlace de Internet"/>
    <w:basedOn w:val="DefaultParagraphFont"/>
    <w:rPr>
      <w:color w:val="0563C1"/>
      <w:u w:val="single"/>
    </w:rPr>
  </w:style>
  <w:style w:type="character" w:styleId="UnresolvedMention">
    <w:name w:val="Unresolved Mention"/>
    <w:basedOn w:val="DefaultParagraphFont"/>
    <w:qFormat/>
    <w:rPr>
      <w:color w:val="808080"/>
      <w:highlight w:val="white"/>
    </w:rPr>
  </w:style>
  <w:style w:type="character" w:styleId="Ttulo3Car">
    <w:name w:val="Título 3 Car"/>
    <w:basedOn w:val="DefaultParagraphFont"/>
    <w:qFormat/>
    <w:rPr>
      <w:rFonts w:ascii="Calibri Light" w:hAnsi="Calibri Light" w:eastAsia="Calibri" w:cs="Tahoma"/>
      <w:color w:val="1F3763"/>
      <w:sz w:val="24"/>
      <w:szCs w:val="24"/>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Caracteresdenotaalpie">
    <w:name w:val="Caracteres de nota al pie"/>
    <w:qFormat/>
    <w:rPr/>
  </w:style>
  <w:style w:type="character" w:styleId="Ancladenotaalpie">
    <w:name w:val="Ancla de nota al pie"/>
    <w:rPr>
      <w:vertAlign w:val="superscript"/>
    </w:rPr>
  </w:style>
  <w:style w:type="character" w:styleId="Enlacedelndice">
    <w:name w:val="Enlace del índice"/>
    <w:qFormat/>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b/>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b/>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Titular">
    <w:name w:val="Title"/>
    <w:basedOn w:val="Normal"/>
    <w:next w:val="Normal"/>
    <w:qFormat/>
    <w:pPr>
      <w:spacing w:lineRule="auto" w:line="240" w:before="0" w:after="0"/>
      <w:contextualSpacing/>
    </w:pPr>
    <w:rPr>
      <w:rFonts w:ascii="Calibri Light" w:hAnsi="Calibri Light" w:eastAsia="Calibri" w:cs="Tahoma"/>
      <w:spacing w:val="-10"/>
      <w:kern w:val="2"/>
      <w:sz w:val="56"/>
      <w:szCs w:val="56"/>
    </w:rPr>
  </w:style>
  <w:style w:type="paragraph" w:styleId="BalloonText">
    <w:name w:val="Balloon Text"/>
    <w:basedOn w:val="Normal"/>
    <w:qFormat/>
    <w:pPr>
      <w:spacing w:lineRule="auto" w:line="240" w:before="0" w:after="0"/>
    </w:pPr>
    <w:rPr>
      <w:rFonts w:ascii="Segoe UI" w:hAnsi="Segoe UI" w:cs="Segoe UI"/>
      <w:sz w:val="18"/>
      <w:szCs w:val="18"/>
    </w:rPr>
  </w:style>
  <w:style w:type="paragraph" w:styleId="ListParagraph">
    <w:name w:val="List Paragraph"/>
    <w:basedOn w:val="Normal"/>
    <w:qFormat/>
    <w:pPr>
      <w:spacing w:before="0" w:after="160"/>
      <w:ind w:left="720" w:right="0" w:hanging="0"/>
      <w:contextualSpacing/>
    </w:pPr>
    <w:rPr/>
  </w:style>
  <w:style w:type="paragraph" w:styleId="Notaalpie">
    <w:name w:val="Footnote Text"/>
    <w:basedOn w:val="Normal"/>
    <w:pPr>
      <w:suppressLineNumbers/>
      <w:ind w:left="339" w:right="0" w:hanging="339"/>
    </w:pPr>
    <w:rPr>
      <w:sz w:val="20"/>
      <w:szCs w:val="20"/>
    </w:rPr>
  </w:style>
  <w:style w:type="paragraph" w:styleId="TOAHeading">
    <w:name w:val="TOA Heading"/>
    <w:basedOn w:val="Ttulo"/>
    <w:qFormat/>
    <w:pPr>
      <w:suppressLineNumbers/>
      <w:ind w:left="0" w:right="0" w:hanging="0"/>
    </w:pPr>
    <w:rPr>
      <w:b/>
      <w:bCs/>
      <w:sz w:val="32"/>
      <w:szCs w:val="32"/>
    </w:rPr>
  </w:style>
  <w:style w:type="paragraph" w:styleId="Sumario1">
    <w:name w:val="TOC 1"/>
    <w:basedOn w:val="Ndice"/>
    <w:pPr>
      <w:tabs>
        <w:tab w:val="right" w:pos="8504" w:leader="dot"/>
      </w:tabs>
      <w:ind w:left="0" w:right="0" w:hanging="0"/>
    </w:pPr>
    <w:rPr/>
  </w:style>
  <w:style w:type="paragraph" w:styleId="Sumario2">
    <w:name w:val="TOC 2"/>
    <w:basedOn w:val="Ndice"/>
    <w:pPr>
      <w:tabs>
        <w:tab w:val="right" w:pos="8221" w:leader="dot"/>
      </w:tabs>
      <w:ind w:left="283" w:right="0" w:hanging="0"/>
    </w:pPr>
    <w:rPr/>
  </w:style>
  <w:style w:type="paragraph" w:styleId="Sumario3">
    <w:name w:val="TOC 3"/>
    <w:basedOn w:val="Ndice"/>
    <w:pPr>
      <w:tabs>
        <w:tab w:val="right" w:pos="7938" w:leader="dot"/>
      </w:tabs>
      <w:ind w:left="566" w:right="0" w:hanging="0"/>
    </w:pPr>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 w:type="paragraph" w:styleId="Cabecera">
    <w:name w:val="Header"/>
    <w:basedOn w:val="Normal"/>
    <w:pPr>
      <w:suppressLineNumbers/>
      <w:tabs>
        <w:tab w:val="center" w:pos="4252" w:leader="none"/>
        <w:tab w:val="right" w:pos="8504" w:leader="none"/>
      </w:tabs>
    </w:pPr>
    <w:rPr/>
  </w:style>
  <w:style w:type="paragraph" w:styleId="Piedepgina">
    <w:name w:val="Footer"/>
    <w:basedOn w:val="Normal"/>
    <w:pPr>
      <w:suppressLineNumbers/>
      <w:tabs>
        <w:tab w:val="center" w:pos="4252" w:leader="none"/>
        <w:tab w:val="right" w:pos="8504" w:leader="none"/>
      </w:tabs>
    </w:pPr>
    <w:rPr/>
  </w:style>
  <w:style w:type="paragraph" w:styleId="Ttulodelsumario">
    <w:name w:val="TOA Heading"/>
    <w:basedOn w:val="Ttulo"/>
    <w:pPr>
      <w:suppressLineNumbers/>
      <w:ind w:left="0" w:hanging="0"/>
    </w:pPr>
    <w:rPr>
      <w:b/>
      <w:bCs/>
      <w:sz w:val="32"/>
      <w:szCs w:val="32"/>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108</TotalTime>
  <Application>LibreOffice/6.0.0.3$Windows_X86_64 LibreOffice_project/64a0f66915f38c6217de274f0aa8e15618924765</Application>
  <Pages>16</Pages>
  <Words>1872</Words>
  <Characters>10791</Characters>
  <CharactersWithSpaces>12720</CharactersWithSpaces>
  <Paragraphs>350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2018-11-06T02:52:00Z</dcterms:created>
  <dc:creator>Gonzalo Luis Gioria</dc:creator>
  <dc:description/>
  <dc:language>es-AR</dc:language>
  <cp:lastModifiedBy/>
  <cp:lastPrinted>2018-11-08T00:51:17Z</cp:lastPrinted>
  <dcterms:modified xsi:type="dcterms:W3CDTF">2018-11-08T00:50:37Z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