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3D20" w14:textId="288F5E01" w:rsidR="00D234AE" w:rsidRPr="00B5272D" w:rsidRDefault="001E52A2" w:rsidP="00D234AE">
      <w:pPr>
        <w:pStyle w:val="Akapitzlist"/>
        <w:numPr>
          <w:ilvl w:val="0"/>
          <w:numId w:val="1"/>
        </w:numPr>
        <w:rPr>
          <w:b/>
          <w:bCs/>
        </w:rPr>
      </w:pPr>
      <w:r w:rsidRPr="00B5272D">
        <w:rPr>
          <w:b/>
          <w:bCs/>
        </w:rPr>
        <w:t>CHARAKTERYSTYKA OPROGRAMOWANIA</w:t>
      </w:r>
    </w:p>
    <w:p w14:paraId="51DED3FA" w14:textId="58FA13D7" w:rsidR="00D234AE" w:rsidRDefault="00D234AE" w:rsidP="00D234AE">
      <w:pPr>
        <w:pStyle w:val="Akapitzlist"/>
        <w:numPr>
          <w:ilvl w:val="0"/>
          <w:numId w:val="4"/>
        </w:numPr>
      </w:pPr>
      <w:r>
        <w:t>Nazwa skrócona projektu – WeatherAPP</w:t>
      </w:r>
    </w:p>
    <w:p w14:paraId="4605478D" w14:textId="25F014D6" w:rsidR="00D234AE" w:rsidRDefault="00D234AE" w:rsidP="00D234AE">
      <w:pPr>
        <w:pStyle w:val="Akapitzlist"/>
        <w:numPr>
          <w:ilvl w:val="0"/>
          <w:numId w:val="4"/>
        </w:numPr>
      </w:pPr>
      <w:r>
        <w:t>Pełna nazwa projektu – Fan Power From Wind Calculator</w:t>
      </w:r>
    </w:p>
    <w:p w14:paraId="1475B409" w14:textId="4161DE63" w:rsidR="00D234AE" w:rsidRDefault="00D234AE" w:rsidP="00D234AE">
      <w:pPr>
        <w:pStyle w:val="Akapitzlist"/>
        <w:numPr>
          <w:ilvl w:val="0"/>
          <w:numId w:val="4"/>
        </w:numPr>
      </w:pPr>
      <w:r>
        <w:t>Krótki opis ze wskazaniem celów aplikacji</w:t>
      </w:r>
    </w:p>
    <w:p w14:paraId="795C3045" w14:textId="3827522D" w:rsidR="00D234AE" w:rsidRDefault="00D234AE">
      <w:r w:rsidRPr="00D234AE">
        <w:t>WeatherAPP to aplikacja mobilna wyprodukowana na telefony z systemem operacyjnym android. Aplikacja została stworzona z myślą o inżynierach działających w sektorze energii odnawialnej. WeatherAPP zaciąga dane w postaci prędkości wiatru mierzonej w metrach na sekundę z zewnętrznego źródła a następnie przelicza je zwracając szacunkową produkcję prądu elektrycznego generowanego przez przeciętny wiatrak. Dane prędkości wiatru pobieramy w postaci API z Open Weather. W interfejsie aplikacji podajemy współrzędne geograficzne lokalizacji dla której chcemy wykonać pomiar. Po naciśnięciu przycisku aplikacja przelicza dane na podstawie wzoru i zwraca wynik.</w:t>
      </w:r>
    </w:p>
    <w:p w14:paraId="3EFCFC43" w14:textId="77777777" w:rsidR="00D234AE" w:rsidRDefault="00D234AE"/>
    <w:p w14:paraId="170CE4D5" w14:textId="05B3E58F" w:rsidR="00D234AE" w:rsidRPr="00B5272D" w:rsidRDefault="001E52A2" w:rsidP="00D234AE">
      <w:pPr>
        <w:pStyle w:val="Akapitzlist"/>
        <w:numPr>
          <w:ilvl w:val="0"/>
          <w:numId w:val="1"/>
        </w:numPr>
        <w:rPr>
          <w:b/>
          <w:bCs/>
        </w:rPr>
      </w:pPr>
      <w:r w:rsidRPr="00B5272D">
        <w:rPr>
          <w:b/>
          <w:bCs/>
        </w:rPr>
        <w:t>PRAWA AUTORSKIE</w:t>
      </w:r>
    </w:p>
    <w:p w14:paraId="0A053FD7" w14:textId="3E2CCEE1" w:rsidR="00D234AE" w:rsidRDefault="00D234AE" w:rsidP="00D234AE">
      <w:pPr>
        <w:ind w:left="360"/>
      </w:pPr>
      <w:r>
        <w:t>Autorkami projektu WeatherAPP są:</w:t>
      </w:r>
    </w:p>
    <w:p w14:paraId="7DF3D21F" w14:textId="3E14F8FF" w:rsidR="00D234AE" w:rsidRDefault="00D234AE" w:rsidP="00D234AE">
      <w:pPr>
        <w:pStyle w:val="Akapitzlist"/>
        <w:numPr>
          <w:ilvl w:val="0"/>
          <w:numId w:val="3"/>
        </w:numPr>
      </w:pPr>
      <w:r>
        <w:t>Paweł Tyc</w:t>
      </w:r>
    </w:p>
    <w:p w14:paraId="50673B57" w14:textId="606D3F4B" w:rsidR="00D234AE" w:rsidRDefault="00D234AE" w:rsidP="00D234AE">
      <w:pPr>
        <w:pStyle w:val="Akapitzlist"/>
        <w:numPr>
          <w:ilvl w:val="0"/>
          <w:numId w:val="3"/>
        </w:numPr>
      </w:pPr>
      <w:r>
        <w:t>Maksymilian Chyliński</w:t>
      </w:r>
    </w:p>
    <w:p w14:paraId="3A5BBCBE" w14:textId="546211B1" w:rsidR="00831E04" w:rsidRDefault="00D234AE" w:rsidP="00831E04">
      <w:pPr>
        <w:pStyle w:val="Akapitzlist"/>
        <w:numPr>
          <w:ilvl w:val="0"/>
          <w:numId w:val="3"/>
        </w:numPr>
      </w:pPr>
      <w:r>
        <w:t>Mikołaj Gulczyńsk</w:t>
      </w:r>
      <w:r w:rsidR="00831E04">
        <w:t>i</w:t>
      </w:r>
    </w:p>
    <w:p w14:paraId="263DDA7C" w14:textId="0E1658B3" w:rsidR="00831E04" w:rsidRDefault="00831E04" w:rsidP="00831E04">
      <w:r>
        <w:t>Warunki licencyjne</w:t>
      </w:r>
    </w:p>
    <w:p w14:paraId="3C212946" w14:textId="6CF8565E" w:rsidR="00831E04" w:rsidRDefault="00831E04" w:rsidP="00831E04">
      <w:pPr>
        <w:pStyle w:val="Akapitzlist"/>
        <w:numPr>
          <w:ilvl w:val="0"/>
          <w:numId w:val="5"/>
        </w:numPr>
      </w:pPr>
      <w:r>
        <w:t xml:space="preserve">Zakres licencji: </w:t>
      </w:r>
      <w:r w:rsidRPr="00831E04">
        <w:t>Niniejsza licencja przyznaje ograniczone, nieprzenoszalne prawo do korzystania z oprogramowania WeatherAPP</w:t>
      </w:r>
      <w:r>
        <w:t xml:space="preserve"> </w:t>
      </w:r>
      <w:r w:rsidRPr="00831E04">
        <w:t xml:space="preserve">wyłącznie na urządzeniach mobilnych z systemem operacyjnym Android. Nie wolno </w:t>
      </w:r>
      <w:r>
        <w:t>aplikacji</w:t>
      </w:r>
      <w:r w:rsidRPr="00831E04">
        <w:t xml:space="preserve"> kopiować, modyfikować ani rozpowszechniać oprogramowania bez zgody autora.</w:t>
      </w:r>
      <w:r w:rsidRPr="00831E04">
        <w:t xml:space="preserve"> </w:t>
      </w:r>
    </w:p>
    <w:p w14:paraId="689B0CC0" w14:textId="47B55B6D" w:rsidR="00831E04" w:rsidRDefault="00831E04" w:rsidP="00831E04">
      <w:pPr>
        <w:pStyle w:val="Akapitzlist"/>
        <w:numPr>
          <w:ilvl w:val="0"/>
          <w:numId w:val="5"/>
        </w:numPr>
      </w:pPr>
      <w:r>
        <w:t xml:space="preserve">Prawa autorskie: </w:t>
      </w:r>
      <w:r w:rsidRPr="00831E04">
        <w:t xml:space="preserve">Oprogramowanie jest chronione prawem autorskim. Autor zachowuje wszystkie prawa do oprogramowania, a niniejsza licencja nie przyznaje </w:t>
      </w:r>
      <w:r>
        <w:t>użytkownikom</w:t>
      </w:r>
      <w:r w:rsidRPr="00831E04">
        <w:t xml:space="preserve"> żadnych praw własności intelektualnej.</w:t>
      </w:r>
    </w:p>
    <w:p w14:paraId="232EB524" w14:textId="0FA9E7A4" w:rsidR="00831E04" w:rsidRDefault="00831E04" w:rsidP="00831E04">
      <w:pPr>
        <w:pStyle w:val="Akapitzlist"/>
        <w:numPr>
          <w:ilvl w:val="0"/>
          <w:numId w:val="5"/>
        </w:numPr>
      </w:pPr>
      <w:r>
        <w:t>Użytkowanie osobiste: Moż</w:t>
      </w:r>
      <w:r>
        <w:t>na</w:t>
      </w:r>
      <w:r>
        <w:t xml:space="preserve"> korzystać z oprogramowania wyłącznie w celach osobistych i zawodowych, z zastrzeżeniem, że nie przekracza</w:t>
      </w:r>
      <w:r>
        <w:t xml:space="preserve">ny jest </w:t>
      </w:r>
      <w:r>
        <w:t xml:space="preserve"> zakres dozwolonego użytku osobistego.</w:t>
      </w:r>
    </w:p>
    <w:p w14:paraId="295DF2F0" w14:textId="0E0C9774" w:rsidR="00831E04" w:rsidRDefault="00831E04" w:rsidP="00831E04">
      <w:pPr>
        <w:pStyle w:val="Akapitzlist"/>
        <w:numPr>
          <w:ilvl w:val="0"/>
          <w:numId w:val="5"/>
        </w:numPr>
      </w:pPr>
      <w:r>
        <w:t xml:space="preserve">Ograniczenia: Nie wolno </w:t>
      </w:r>
      <w:r>
        <w:t>osobie kupującej</w:t>
      </w:r>
      <w:r>
        <w:t>:</w:t>
      </w:r>
      <w:r>
        <w:t xml:space="preserve"> </w:t>
      </w:r>
      <w:r>
        <w:t>Usuwać, modyfikować ani ukrywać żadnych komunikatów o prawach autorskich ani adnotacji dotyczących oprogramowania.</w:t>
      </w:r>
      <w:r>
        <w:t xml:space="preserve"> </w:t>
      </w:r>
      <w:r>
        <w:t>Przekształcać oprogramowania ani tworzyć na jego podstawie oprogramowania pochodnego.</w:t>
      </w:r>
      <w:r>
        <w:t xml:space="preserve"> </w:t>
      </w:r>
      <w:r>
        <w:t>Rozpowszechniać oprogramowania bez pisemnej zgody autora.</w:t>
      </w:r>
    </w:p>
    <w:p w14:paraId="1F50EC50" w14:textId="405B79E5" w:rsidR="00831E04" w:rsidRDefault="00831E04" w:rsidP="00831E04">
      <w:pPr>
        <w:pStyle w:val="Akapitzlist"/>
        <w:numPr>
          <w:ilvl w:val="0"/>
          <w:numId w:val="5"/>
        </w:numPr>
      </w:pPr>
      <w:r>
        <w:t>Gwarancja: Oprogramowanie jest udostępniane "tak jak jest", bez jakiejkolwiek gwarancji. Autor nie ponosi odpowiedzialności za ewentualne szkody wynikające z użytkowania oprogramowania.</w:t>
      </w:r>
    </w:p>
    <w:p w14:paraId="075A8C29" w14:textId="15EB225F" w:rsidR="00831E04" w:rsidRDefault="00831E04" w:rsidP="00831E04">
      <w:pPr>
        <w:pStyle w:val="Akapitzlist"/>
        <w:numPr>
          <w:ilvl w:val="0"/>
          <w:numId w:val="5"/>
        </w:numPr>
      </w:pPr>
      <w:r>
        <w:lastRenderedPageBreak/>
        <w:t>Wsparcie techniczne: Autor może udzielać wsparcia technicznego zgodnie z własnym uznaniem, ale nie jest zobowiązany do świadczenia takiego wsparcia.</w:t>
      </w:r>
    </w:p>
    <w:p w14:paraId="506BF2B3" w14:textId="44CE9DCF" w:rsidR="00831E04" w:rsidRDefault="00831E04" w:rsidP="00831E04">
      <w:pPr>
        <w:pStyle w:val="Akapitzlist"/>
        <w:numPr>
          <w:ilvl w:val="0"/>
          <w:numId w:val="5"/>
        </w:numPr>
      </w:pPr>
      <w:r>
        <w:t xml:space="preserve">Aktualizacje: Autor może wydawać aktualizacje oprogramowania, ale nie ma obowiązku dostarczania </w:t>
      </w:r>
      <w:r>
        <w:t>użytkownikom</w:t>
      </w:r>
      <w:r>
        <w:t xml:space="preserve"> tych aktualizacji.</w:t>
      </w:r>
    </w:p>
    <w:p w14:paraId="42F1B8A5" w14:textId="6146990E" w:rsidR="00831E04" w:rsidRDefault="00831E04" w:rsidP="00831E04">
      <w:pPr>
        <w:pStyle w:val="Akapitzlist"/>
        <w:numPr>
          <w:ilvl w:val="0"/>
          <w:numId w:val="5"/>
        </w:numPr>
      </w:pPr>
      <w:r>
        <w:t xml:space="preserve">Zmiana warunków: Autor zastrzega sobie prawo do zmiany niniejszych warunków licencji w dowolnym czasie. W przypadku zmiany warunków, </w:t>
      </w:r>
      <w:r>
        <w:t>użytkownik zostanie</w:t>
      </w:r>
      <w:r>
        <w:t xml:space="preserve"> o tym poinformowany.</w:t>
      </w:r>
    </w:p>
    <w:p w14:paraId="5844A954" w14:textId="634417EB" w:rsidR="00831E04" w:rsidRDefault="00831E04" w:rsidP="00831E04">
      <w:pPr>
        <w:pStyle w:val="Akapitzlist"/>
        <w:numPr>
          <w:ilvl w:val="0"/>
          <w:numId w:val="5"/>
        </w:numPr>
      </w:pPr>
      <w:r>
        <w:t>Zakończenie licencji: Autor może w dowolnym czasie zakończyć prawa do korzystania z oprogramowania, jeśli naruszysz warunki niniejszej licencji.</w:t>
      </w:r>
    </w:p>
    <w:p w14:paraId="56F7B6E9" w14:textId="5D20D4E7" w:rsidR="00831E04" w:rsidRDefault="00831E04" w:rsidP="00831E04">
      <w:pPr>
        <w:pStyle w:val="Akapitzlist"/>
        <w:numPr>
          <w:ilvl w:val="0"/>
          <w:numId w:val="5"/>
        </w:numPr>
      </w:pPr>
      <w:r>
        <w:t>Rozstrzyganie sporów: Wszelkie spory wynikłe z niniejszej licencji będą rozstrzygane zgodnie z obowiązującymi przepisami prawa</w:t>
      </w:r>
    </w:p>
    <w:p w14:paraId="0874AA26" w14:textId="77777777" w:rsidR="001E52A2" w:rsidRDefault="001E52A2" w:rsidP="001E52A2">
      <w:pPr>
        <w:pStyle w:val="Akapitzlist"/>
      </w:pPr>
    </w:p>
    <w:p w14:paraId="7BF1DB3D" w14:textId="024C3B00" w:rsidR="001E52A2" w:rsidRPr="00B5272D" w:rsidRDefault="001E52A2" w:rsidP="001E52A2">
      <w:pPr>
        <w:pStyle w:val="Akapitzlist"/>
        <w:numPr>
          <w:ilvl w:val="0"/>
          <w:numId w:val="1"/>
        </w:numPr>
        <w:rPr>
          <w:b/>
          <w:bCs/>
        </w:rPr>
      </w:pPr>
      <w:r w:rsidRPr="00B5272D">
        <w:rPr>
          <w:b/>
          <w:bCs/>
        </w:rPr>
        <w:t>SPECYFIKACJA WYMAGAŃ</w:t>
      </w:r>
    </w:p>
    <w:p w14:paraId="15099547" w14:textId="77777777" w:rsidR="001E52A2" w:rsidRDefault="001E52A2" w:rsidP="001E52A2">
      <w:pPr>
        <w:pStyle w:val="Akapitzlist"/>
      </w:pPr>
    </w:p>
    <w:p w14:paraId="561F080C" w14:textId="77777777" w:rsidR="00F20FB2" w:rsidRDefault="00F20FB2" w:rsidP="00F20FB2">
      <w:pPr>
        <w:pStyle w:val="Akapitzlist"/>
      </w:pPr>
    </w:p>
    <w:tbl>
      <w:tblPr>
        <w:tblW w:w="11898" w:type="dxa"/>
        <w:tblInd w:w="-14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2052"/>
        <w:gridCol w:w="6020"/>
        <w:gridCol w:w="881"/>
        <w:gridCol w:w="1703"/>
      </w:tblGrid>
      <w:tr w:rsidR="001E52A2" w:rsidRPr="001E52A2" w14:paraId="69A043E9" w14:textId="77777777" w:rsidTr="001E52A2">
        <w:trPr>
          <w:trHeight w:val="294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8E19B5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Identyfikator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7CFF02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Nazwa </w:t>
            </w:r>
          </w:p>
        </w:tc>
        <w:tc>
          <w:tcPr>
            <w:tcW w:w="6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44FC9CA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Opis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FD30F6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Priorytet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4C1A79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Kategoria</w:t>
            </w:r>
          </w:p>
        </w:tc>
      </w:tr>
      <w:tr w:rsidR="001E52A2" w:rsidRPr="001E52A2" w14:paraId="2E5FEAD4" w14:textId="77777777" w:rsidTr="001E52A2">
        <w:trPr>
          <w:trHeight w:val="294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445A2513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514D252A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Pobieranie danych z API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vAlign w:val="bottom"/>
            <w:hideMark/>
          </w:tcPr>
          <w:p w14:paraId="17979F3E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pobierać dane o prędkości wiatru z zewnętrznego API (np. Open Weather).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2EC4BEFA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4CDF522A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Funkcjonalne</w:t>
            </w:r>
          </w:p>
        </w:tc>
      </w:tr>
      <w:tr w:rsidR="001E52A2" w:rsidRPr="001E52A2" w14:paraId="61D3E8E2" w14:textId="77777777" w:rsidTr="001E52A2">
        <w:trPr>
          <w:trHeight w:val="588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30C08B20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628BC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Przeliczanie danych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759388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przeliczać pobrane dane na szacunkową produkcję prądu elektrycznego generowanego przez wiatrak.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99D13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C57B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Funkcjonalne</w:t>
            </w:r>
          </w:p>
        </w:tc>
      </w:tr>
      <w:tr w:rsidR="001E52A2" w:rsidRPr="001E52A2" w14:paraId="347C05FF" w14:textId="77777777" w:rsidTr="001E52A2">
        <w:trPr>
          <w:trHeight w:val="588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199A00D8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441F10AC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Interfejs użytkownika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vAlign w:val="bottom"/>
            <w:hideMark/>
          </w:tcPr>
          <w:p w14:paraId="76CF64C8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zawierać interfejs użytkownika umożliwiający wprowadzenie współrzędnych geograficznych lokalizacji do pomiaru.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0D5A45BE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5B3251E1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Funkcjonalne</w:t>
            </w:r>
          </w:p>
        </w:tc>
      </w:tr>
      <w:tr w:rsidR="001E52A2" w:rsidRPr="001E52A2" w14:paraId="56B173FD" w14:textId="77777777" w:rsidTr="001E52A2">
        <w:trPr>
          <w:trHeight w:val="294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14FED8A3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9A642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Wyświetlanie wyników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FBD891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wyświetlać wynik przeliczeń na ekranie po naciśnięciu odpowiedniego przycisku.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FFB0E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F33C3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Funkcjonalne</w:t>
            </w:r>
          </w:p>
        </w:tc>
      </w:tr>
      <w:tr w:rsidR="001E52A2" w:rsidRPr="001E52A2" w14:paraId="20417CF4" w14:textId="77777777" w:rsidTr="001E52A2">
        <w:trPr>
          <w:trHeight w:val="588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70BB9AEE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68339D7C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Obsługa błędów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vAlign w:val="bottom"/>
            <w:hideMark/>
          </w:tcPr>
          <w:p w14:paraId="1F2D9629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obsługiwać sytuacje błędów podczas pobierania danych z API oraz podczas przeliczania danych.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32E65CE4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4A8660EF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Funkcjonalne</w:t>
            </w:r>
          </w:p>
        </w:tc>
      </w:tr>
      <w:tr w:rsidR="001E52A2" w:rsidRPr="001E52A2" w14:paraId="07A6C07A" w14:textId="77777777" w:rsidTr="001E52A2">
        <w:trPr>
          <w:trHeight w:val="588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0B63651A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A3C5B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Wspierane systemy operacyjne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5A6BD1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być kompatybilna z urządzeniami mobilnymi działającymi na systemie Android w wersji 5.0 lub nowszej.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6F509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33862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Pozafunkcjonalne</w:t>
            </w:r>
          </w:p>
        </w:tc>
      </w:tr>
      <w:tr w:rsidR="001E52A2" w:rsidRPr="001E52A2" w14:paraId="22559852" w14:textId="77777777" w:rsidTr="001E52A2">
        <w:trPr>
          <w:trHeight w:val="294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2332B6A1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6B94FBB4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Wydajność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vAlign w:val="bottom"/>
            <w:hideMark/>
          </w:tcPr>
          <w:p w14:paraId="4D891197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działać płynnie i szybko,  nawet przy słabym połączeniu internetowym.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1E74A899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7C74A7C8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Pozafunkcjonalne</w:t>
            </w:r>
          </w:p>
        </w:tc>
      </w:tr>
      <w:tr w:rsidR="001E52A2" w:rsidRPr="001E52A2" w14:paraId="4A8973DA" w14:textId="77777777" w:rsidTr="001E52A2">
        <w:trPr>
          <w:trHeight w:val="588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48C15496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6CD51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Bezpieczeństwo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8F7990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Aplikacja powinna zapewniać bezpieczne pobieranie danych z zewnętrznego API oraz chronić prywatność użytkowników.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75AB0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ECF74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Pozafunkcjonalne</w:t>
            </w:r>
          </w:p>
        </w:tc>
      </w:tr>
      <w:tr w:rsidR="001E52A2" w:rsidRPr="001E52A2" w14:paraId="0A1698CD" w14:textId="77777777" w:rsidTr="001E52A2">
        <w:trPr>
          <w:trHeight w:val="588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162E3C74" w14:textId="77777777" w:rsidR="001E52A2" w:rsidRPr="001E52A2" w:rsidRDefault="001E52A2" w:rsidP="001E52A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06D1E1D8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Dokumentacja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vAlign w:val="bottom"/>
            <w:hideMark/>
          </w:tcPr>
          <w:p w14:paraId="3CD1DBAF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Projekt powinien zawierać dokumentację techniczną,  która opisuje architekturę aplikacji,  procedury pobierania i przetwarzania danych,  oraz instrukcję instalacji.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59E59599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AF2D0" w:fill="FFFFFF"/>
            <w:noWrap/>
            <w:vAlign w:val="bottom"/>
            <w:hideMark/>
          </w:tcPr>
          <w:p w14:paraId="57A9044B" w14:textId="77777777" w:rsidR="001E52A2" w:rsidRPr="001E52A2" w:rsidRDefault="001E52A2" w:rsidP="001E52A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E52A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Pozafunkcjonalne</w:t>
            </w:r>
          </w:p>
        </w:tc>
      </w:tr>
    </w:tbl>
    <w:p w14:paraId="736DCB59" w14:textId="77777777" w:rsidR="00F20FB2" w:rsidRDefault="00F20FB2" w:rsidP="00F20FB2"/>
    <w:p w14:paraId="4F2BC705" w14:textId="49FD6BFE" w:rsidR="00831E04" w:rsidRPr="002B2343" w:rsidRDefault="00B5272D" w:rsidP="00B5272D">
      <w:pPr>
        <w:pStyle w:val="Akapitzlist"/>
        <w:numPr>
          <w:ilvl w:val="0"/>
          <w:numId w:val="1"/>
        </w:numPr>
        <w:rPr>
          <w:b/>
          <w:bCs/>
        </w:rPr>
      </w:pPr>
      <w:r w:rsidRPr="002B2343">
        <w:rPr>
          <w:b/>
          <w:bCs/>
        </w:rPr>
        <w:t xml:space="preserve">ARCHITEKTURA </w:t>
      </w:r>
      <w:r w:rsidR="002B2343" w:rsidRPr="002B2343">
        <w:rPr>
          <w:b/>
          <w:bCs/>
        </w:rPr>
        <w:t>OPROGRAMOWANIA</w:t>
      </w:r>
    </w:p>
    <w:p w14:paraId="0FFF3250" w14:textId="7FEA4614" w:rsidR="002B2343" w:rsidRDefault="002B2343" w:rsidP="002B2343">
      <w:pPr>
        <w:ind w:left="360"/>
      </w:pPr>
      <w:r>
        <w:t>Stos technologiczny</w:t>
      </w:r>
    </w:p>
    <w:p w14:paraId="7228828B" w14:textId="77777777" w:rsidR="002B2343" w:rsidRDefault="002B2343" w:rsidP="002B2343">
      <w:pPr>
        <w:pStyle w:val="Akapitzlist"/>
        <w:numPr>
          <w:ilvl w:val="0"/>
          <w:numId w:val="6"/>
        </w:numPr>
      </w:pPr>
      <w:r>
        <w:t>Język programowania: Java: Jest to główny język programowania używany do tworzenia aplikacji na platformę Android. Java jest szeroko stosowana i oferuje bogate narzędzia i biblioteki do tworzenia aplikacji mobilnych.</w:t>
      </w:r>
    </w:p>
    <w:p w14:paraId="17250B68" w14:textId="77777777" w:rsidR="002B2343" w:rsidRDefault="002B2343" w:rsidP="002B2343">
      <w:pPr>
        <w:ind w:left="360"/>
      </w:pPr>
    </w:p>
    <w:p w14:paraId="03334078" w14:textId="77777777" w:rsidR="002B2343" w:rsidRDefault="002B2343" w:rsidP="002B2343">
      <w:pPr>
        <w:pStyle w:val="Akapitzlist"/>
        <w:numPr>
          <w:ilvl w:val="0"/>
          <w:numId w:val="6"/>
        </w:numPr>
      </w:pPr>
      <w:r>
        <w:t>Framework: Android SDK: Android Software Development Kit (SDK) zawiera zestaw narzędzi, bibliotek i skompilowanych plików, które programista wykorzystuje do tworzenia aplikacji na platformę Android. Zawiera m.in. interfejsy programistyczne aplikacji (API), biblioteki do tworzenia interfejsów użytkownika i wiele innych narzędzi pomocnych podczas tworzenia aplikacji.</w:t>
      </w:r>
    </w:p>
    <w:p w14:paraId="603CEB19" w14:textId="77777777" w:rsidR="002B2343" w:rsidRDefault="002B2343" w:rsidP="002B2343">
      <w:pPr>
        <w:ind w:left="360"/>
      </w:pPr>
    </w:p>
    <w:p w14:paraId="6C2B6000" w14:textId="1C13FE12" w:rsidR="002B2343" w:rsidRDefault="002B2343" w:rsidP="002B2343">
      <w:pPr>
        <w:pStyle w:val="Akapitzlist"/>
        <w:numPr>
          <w:ilvl w:val="0"/>
          <w:numId w:val="6"/>
        </w:numPr>
      </w:pPr>
      <w:r>
        <w:t>Środowisko programistyczne: Android Studio: Jest to oficjalne środowisko programistyczne (IDE) dla programowania aplikacji na platformę Android. Oferuje wiele funkcji ułatwiających proces tworzenia aplikacji, takich jak edytor kodu, narzędzia do projektowania interfejsu</w:t>
      </w:r>
    </w:p>
    <w:p w14:paraId="7FB1B650" w14:textId="59E0AC29" w:rsidR="002B2343" w:rsidRDefault="002B2343" w:rsidP="002B2343">
      <w:pPr>
        <w:ind w:left="360"/>
      </w:pPr>
    </w:p>
    <w:p w14:paraId="0817C51C" w14:textId="5E50ED74" w:rsidR="002B2343" w:rsidRDefault="002B2343" w:rsidP="002B2343">
      <w:pPr>
        <w:pStyle w:val="Akapitzlist"/>
        <w:numPr>
          <w:ilvl w:val="0"/>
          <w:numId w:val="6"/>
        </w:numPr>
      </w:pPr>
      <w:r>
        <w:t xml:space="preserve">Komunikacja z API </w:t>
      </w:r>
    </w:p>
    <w:p w14:paraId="709F538F" w14:textId="60BA3A27" w:rsidR="002B2343" w:rsidRPr="002B2343" w:rsidRDefault="002B2343" w:rsidP="002B2343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2B2343">
        <w:rPr>
          <w:sz w:val="22"/>
          <w:szCs w:val="22"/>
        </w:rPr>
        <w:t>Przykładowe kroki komunikacji z API Open Weather:</w:t>
      </w:r>
    </w:p>
    <w:p w14:paraId="2B55929B" w14:textId="77777777" w:rsidR="002B2343" w:rsidRPr="002B2343" w:rsidRDefault="002B2343" w:rsidP="002B2343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2B2343">
        <w:rPr>
          <w:sz w:val="22"/>
          <w:szCs w:val="22"/>
        </w:rPr>
        <w:t>Tworzenie zapytania HTTP GET z odpowiednimi parametrami, takimi jak klucz API, lokalizacja (współrzędne geograficzne), język odpowiedzi, jednostki miary itp.</w:t>
      </w:r>
    </w:p>
    <w:p w14:paraId="0CE60F51" w14:textId="77777777" w:rsidR="002B2343" w:rsidRPr="002B2343" w:rsidRDefault="002B2343" w:rsidP="002B2343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2B2343">
        <w:rPr>
          <w:sz w:val="22"/>
          <w:szCs w:val="22"/>
        </w:rPr>
        <w:t>Wysłanie zapytania do serwera Open Weather za pomocą URL zbudowanego na podstawie parametrów.</w:t>
      </w:r>
    </w:p>
    <w:p w14:paraId="70E64315" w14:textId="77777777" w:rsidR="002B2343" w:rsidRPr="002B2343" w:rsidRDefault="002B2343" w:rsidP="002B2343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2B2343">
        <w:rPr>
          <w:sz w:val="22"/>
          <w:szCs w:val="22"/>
        </w:rPr>
        <w:t>Odebranie odpowiedzi serwera w formacie JSON zawierającej dane pogodowe dla żądanej lokalizacji.</w:t>
      </w:r>
    </w:p>
    <w:p w14:paraId="1116F6FF" w14:textId="4CA8605C" w:rsidR="002B2343" w:rsidRDefault="002B2343" w:rsidP="002B2343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2B2343">
        <w:rPr>
          <w:sz w:val="22"/>
          <w:szCs w:val="22"/>
        </w:rPr>
        <w:t>Przetworzenie odpowiedzi JSON w aplikacji, aby uzyskać potrzebne informacje (np. prędkość wiatru).</w:t>
      </w:r>
    </w:p>
    <w:p w14:paraId="1A6233F3" w14:textId="77777777" w:rsidR="009E14E7" w:rsidRDefault="009E14E7" w:rsidP="009E14E7">
      <w:pPr>
        <w:rPr>
          <w:sz w:val="22"/>
          <w:szCs w:val="22"/>
        </w:rPr>
      </w:pPr>
    </w:p>
    <w:p w14:paraId="0BFDEBF1" w14:textId="448E4D71" w:rsidR="009E14E7" w:rsidRPr="009E14E7" w:rsidRDefault="009E14E7" w:rsidP="009E14E7">
      <w:pPr>
        <w:ind w:firstLine="708"/>
      </w:pPr>
      <w:r w:rsidRPr="009E14E7">
        <w:t>Architektura uruchomieniowa</w:t>
      </w:r>
    </w:p>
    <w:p w14:paraId="666C6198" w14:textId="67FE7CF7" w:rsidR="009E14E7" w:rsidRDefault="009E14E7" w:rsidP="009E14E7">
      <w:pPr>
        <w:pStyle w:val="Akapitzlist"/>
        <w:numPr>
          <w:ilvl w:val="0"/>
          <w:numId w:val="9"/>
        </w:numPr>
      </w:pPr>
      <w:r>
        <w:t>System operacyjny: Android: Jest to system operacyjny używany w urządzeniach mobilnych. Android zapewnia podstawową infrastrukturę i środowisko uruchomieniowe dla aplikacji mobilnych.</w:t>
      </w:r>
    </w:p>
    <w:p w14:paraId="1172F668" w14:textId="64D2FAD2" w:rsidR="009E14E7" w:rsidRDefault="009E14E7" w:rsidP="009E14E7">
      <w:pPr>
        <w:pStyle w:val="Akapitzlist"/>
        <w:numPr>
          <w:ilvl w:val="0"/>
          <w:numId w:val="9"/>
        </w:numPr>
      </w:pPr>
      <w:r>
        <w:t>Silnik renderowania interfejsu użytkownika: Android UI Toolkit: Jest to zestaw narzędzi i bibliotek służących do tworzenia interfejsów użytkownika w aplikacjach Android. Obejmuje on różne widżety, layouty i mechanizmy renderowania interfejsu użytkownika.</w:t>
      </w:r>
    </w:p>
    <w:p w14:paraId="7B67DD4F" w14:textId="628FDA99" w:rsidR="00C40BB5" w:rsidRDefault="009E14E7" w:rsidP="00C40BB5">
      <w:pPr>
        <w:pStyle w:val="Akapitzlist"/>
        <w:numPr>
          <w:ilvl w:val="0"/>
          <w:numId w:val="9"/>
        </w:numPr>
      </w:pPr>
      <w:r>
        <w:t>Komunikacja sieciowa: API Open Weather: Jest to zewnętrzne API, z którego aplikacja pobiera dane o prędkości wiatru. Za pomocą protokołu HTTP aplikacja wysyła zapytania do serwera Open Weather i odbiera odpowiedzi w formacie JSON.</w:t>
      </w:r>
    </w:p>
    <w:p w14:paraId="138E3C03" w14:textId="77777777" w:rsidR="00C40BB5" w:rsidRDefault="00C40BB5" w:rsidP="00C40BB5">
      <w:pPr>
        <w:pStyle w:val="Akapitzlist"/>
        <w:ind w:left="1080"/>
      </w:pPr>
    </w:p>
    <w:p w14:paraId="02E85D77" w14:textId="77777777" w:rsidR="00C40BB5" w:rsidRDefault="00C40BB5" w:rsidP="00C40BB5">
      <w:pPr>
        <w:pStyle w:val="Akapitzlist"/>
        <w:ind w:left="1080"/>
      </w:pPr>
    </w:p>
    <w:p w14:paraId="34F10549" w14:textId="77777777" w:rsidR="00C40BB5" w:rsidRDefault="00C40BB5" w:rsidP="00C40BB5">
      <w:pPr>
        <w:pStyle w:val="Akapitzlist"/>
        <w:ind w:left="1080"/>
      </w:pPr>
    </w:p>
    <w:p w14:paraId="03E0B208" w14:textId="6CF93BD0" w:rsidR="00C40BB5" w:rsidRPr="00744EF7" w:rsidRDefault="008535D7" w:rsidP="00C40BB5">
      <w:pPr>
        <w:pStyle w:val="Akapitzlist"/>
        <w:numPr>
          <w:ilvl w:val="0"/>
          <w:numId w:val="1"/>
        </w:numPr>
        <w:rPr>
          <w:b/>
          <w:bCs/>
        </w:rPr>
      </w:pPr>
      <w:r w:rsidRPr="00744EF7">
        <w:rPr>
          <w:b/>
          <w:bCs/>
        </w:rPr>
        <w:lastRenderedPageBreak/>
        <w:t>TESTY</w:t>
      </w:r>
    </w:p>
    <w:p w14:paraId="65943D01" w14:textId="77777777" w:rsidR="00C40BB5" w:rsidRDefault="00C40BB5" w:rsidP="00C40BB5"/>
    <w:p w14:paraId="1AE7E4C8" w14:textId="21677C42" w:rsidR="008535D7" w:rsidRDefault="008535D7" w:rsidP="008535D7">
      <w:pPr>
        <w:ind w:left="708"/>
      </w:pPr>
      <w:r>
        <w:t>Scenariusze testów</w:t>
      </w:r>
    </w:p>
    <w:p w14:paraId="738ED388" w14:textId="77777777" w:rsidR="008535D7" w:rsidRDefault="008535D7" w:rsidP="008535D7">
      <w:pPr>
        <w:ind w:left="708"/>
      </w:pPr>
    </w:p>
    <w:p w14:paraId="5EF9D269" w14:textId="2597C8D4" w:rsidR="00C40BB5" w:rsidRDefault="00C40BB5" w:rsidP="00C40BB5">
      <w:pPr>
        <w:pStyle w:val="Akapitzlist"/>
      </w:pPr>
      <w:r>
        <w:t>Pobieranie danych z API:</w:t>
      </w:r>
    </w:p>
    <w:p w14:paraId="531618C2" w14:textId="5C2B8173" w:rsidR="00C40BB5" w:rsidRDefault="00C40BB5" w:rsidP="008535D7">
      <w:pPr>
        <w:pStyle w:val="Akapitzlist"/>
      </w:pPr>
      <w:r>
        <w:t>Sprawdzenie, czy aplikacja poprawnie pobiera dane o prędkości wiatru z API Open Weather dla podanej lokalizacji.</w:t>
      </w:r>
    </w:p>
    <w:p w14:paraId="06165322" w14:textId="77777777" w:rsidR="008535D7" w:rsidRDefault="008535D7" w:rsidP="00C40BB5">
      <w:pPr>
        <w:pStyle w:val="Akapitzlist"/>
      </w:pPr>
    </w:p>
    <w:p w14:paraId="1F0420F6" w14:textId="7D799E8F" w:rsidR="00C40BB5" w:rsidRDefault="00C40BB5" w:rsidP="00C40BB5">
      <w:pPr>
        <w:pStyle w:val="Akapitzlist"/>
      </w:pPr>
      <w:r w:rsidRPr="00C40BB5">
        <w:t>Przeliczanie danych:</w:t>
      </w:r>
    </w:p>
    <w:p w14:paraId="11C0A0DF" w14:textId="77777777" w:rsidR="00C40BB5" w:rsidRDefault="00C40BB5" w:rsidP="00C40BB5">
      <w:pPr>
        <w:pStyle w:val="Akapitzlist"/>
      </w:pPr>
      <w:r>
        <w:t>Zweryfikowanie poprawności przeliczeń danych o prędkości wiatru na szacunkową produkcję prądu elektrycznego przez wiatrak.</w:t>
      </w:r>
    </w:p>
    <w:p w14:paraId="25E84F0C" w14:textId="77777777" w:rsidR="00C40BB5" w:rsidRDefault="00C40BB5" w:rsidP="00C40BB5">
      <w:pPr>
        <w:pStyle w:val="Akapitzlist"/>
      </w:pPr>
      <w:r>
        <w:t>Testowanie przeliczeń dla różnych wartości prędkości wiatru i porównanie wyników z oczekiwanymi.</w:t>
      </w:r>
    </w:p>
    <w:p w14:paraId="525C4FDB" w14:textId="77777777" w:rsidR="00C40BB5" w:rsidRDefault="00C40BB5" w:rsidP="00C40BB5">
      <w:pPr>
        <w:pStyle w:val="Akapitzlist"/>
      </w:pPr>
    </w:p>
    <w:p w14:paraId="62D6864F" w14:textId="1EA3E99E" w:rsidR="00C40BB5" w:rsidRDefault="00C40BB5" w:rsidP="00C40BB5">
      <w:pPr>
        <w:pStyle w:val="Akapitzlist"/>
      </w:pPr>
      <w:r w:rsidRPr="00C40BB5">
        <w:t>Interfejs użytkownika:</w:t>
      </w:r>
    </w:p>
    <w:p w14:paraId="3A7058DB" w14:textId="77777777" w:rsidR="00C40BB5" w:rsidRDefault="00C40BB5" w:rsidP="00C40BB5">
      <w:pPr>
        <w:pStyle w:val="Akapitzlist"/>
      </w:pPr>
      <w:r>
        <w:t>Sprawdzenie interfejsu użytkownika pod kątem czytelności i intuicyjności.</w:t>
      </w:r>
    </w:p>
    <w:p w14:paraId="030D8A4D" w14:textId="77777777" w:rsidR="00C40BB5" w:rsidRDefault="00C40BB5" w:rsidP="00C40BB5">
      <w:pPr>
        <w:pStyle w:val="Akapitzlist"/>
      </w:pPr>
      <w:r>
        <w:t>Testowanie poprawności działania pól wejściowych (np. sprawdzenie walidacji danych wejściowych).</w:t>
      </w:r>
    </w:p>
    <w:p w14:paraId="66219497" w14:textId="77777777" w:rsidR="00C40BB5" w:rsidRDefault="00C40BB5" w:rsidP="00C40BB5">
      <w:pPr>
        <w:pStyle w:val="Akapitzlist"/>
      </w:pPr>
    </w:p>
    <w:p w14:paraId="0966EC93" w14:textId="768F486C" w:rsidR="00C40BB5" w:rsidRDefault="00C40BB5" w:rsidP="00C40BB5">
      <w:pPr>
        <w:pStyle w:val="Akapitzlist"/>
      </w:pPr>
      <w:r w:rsidRPr="00C40BB5">
        <w:t>Wyświetlanie wyników:</w:t>
      </w:r>
    </w:p>
    <w:p w14:paraId="314E3FAB" w14:textId="77777777" w:rsidR="00C40BB5" w:rsidRDefault="00C40BB5" w:rsidP="00C40BB5">
      <w:pPr>
        <w:pStyle w:val="Akapitzlist"/>
      </w:pPr>
      <w:r>
        <w:t>Weryfikacja, czy aplikacja wyświetla poprawnie przeliczone wyniki na ekranie.</w:t>
      </w:r>
    </w:p>
    <w:p w14:paraId="7AD8D7D2" w14:textId="1F3B3A46" w:rsidR="00C40BB5" w:rsidRDefault="00C40BB5" w:rsidP="00C40BB5">
      <w:pPr>
        <w:pStyle w:val="Akapitzlist"/>
      </w:pPr>
      <w:r>
        <w:t>Testowanie wyświetlania wyników dla różnych danych wejściowych i porównanie ich z oczekiwanymi.</w:t>
      </w:r>
    </w:p>
    <w:p w14:paraId="0458C576" w14:textId="77777777" w:rsidR="00C40BB5" w:rsidRDefault="00C40BB5" w:rsidP="00C40BB5">
      <w:pPr>
        <w:pStyle w:val="Akapitzlist"/>
      </w:pPr>
    </w:p>
    <w:p w14:paraId="1D4597B7" w14:textId="16AE3EDE" w:rsidR="00C40BB5" w:rsidRDefault="00C40BB5" w:rsidP="00C40BB5">
      <w:pPr>
        <w:pStyle w:val="Akapitzlist"/>
      </w:pPr>
      <w:r>
        <w:t>Obsługa błędów:</w:t>
      </w:r>
    </w:p>
    <w:p w14:paraId="11DA0BD1" w14:textId="77777777" w:rsidR="00C40BB5" w:rsidRDefault="00C40BB5" w:rsidP="00C40BB5">
      <w:pPr>
        <w:pStyle w:val="Akapitzlist"/>
      </w:pPr>
      <w:r>
        <w:t>Testowanie zachowania aplikacji w przypadku błędów, takich jak brak połączenia z internetem, błędne dane wejściowe.</w:t>
      </w:r>
    </w:p>
    <w:p w14:paraId="338719B0" w14:textId="75041D93" w:rsidR="00C40BB5" w:rsidRDefault="00C40BB5" w:rsidP="00C40BB5">
      <w:pPr>
        <w:pStyle w:val="Akapitzlist"/>
      </w:pPr>
      <w:r>
        <w:t>Sprawdzenie czy aplikacja wyświetla odpowiednie komunikaty o błędach i czy umożliwia użytkownikowi poprawienie sytuacji.</w:t>
      </w:r>
    </w:p>
    <w:p w14:paraId="45AD3403" w14:textId="77777777" w:rsidR="008535D7" w:rsidRDefault="008535D7" w:rsidP="00C40BB5">
      <w:pPr>
        <w:pStyle w:val="Akapitzlist"/>
      </w:pPr>
    </w:p>
    <w:p w14:paraId="4B554D9D" w14:textId="5038A7D5" w:rsidR="008535D7" w:rsidRDefault="008535D7" w:rsidP="008535D7">
      <w:pPr>
        <w:pStyle w:val="Akapitzlist"/>
      </w:pPr>
    </w:p>
    <w:p w14:paraId="02957171" w14:textId="14939A8C" w:rsidR="008535D7" w:rsidRDefault="008535D7" w:rsidP="008535D7">
      <w:pPr>
        <w:pStyle w:val="Akapitzlist"/>
      </w:pPr>
      <w:r>
        <w:t>Wyniki testów</w:t>
      </w:r>
    </w:p>
    <w:p w14:paraId="33233095" w14:textId="77777777" w:rsidR="000D1512" w:rsidRDefault="000D1512" w:rsidP="00C40BB5">
      <w:pPr>
        <w:pStyle w:val="Akapitzlist"/>
      </w:pPr>
    </w:p>
    <w:p w14:paraId="1D766A46" w14:textId="7A96F77D" w:rsidR="000D1512" w:rsidRDefault="00744EF7" w:rsidP="00C40BB5">
      <w:pPr>
        <w:pStyle w:val="Akapitzlist"/>
      </w:pPr>
      <w:r>
        <w:t xml:space="preserve">Aplikacja pomyślnie pobiera dane z API Open Weather. W zależności od wprowadzonych różnych współrzędnych geograficznych zwracane są odpowiednie dla nich prędkości wiatru w odpowiedniej jednostce miary. </w:t>
      </w:r>
    </w:p>
    <w:p w14:paraId="2955F686" w14:textId="11146298" w:rsidR="00744EF7" w:rsidRDefault="00744EF7" w:rsidP="00C40BB5">
      <w:pPr>
        <w:pStyle w:val="Akapitzlist"/>
      </w:pPr>
      <w:r>
        <w:t xml:space="preserve">Zwracany jest dobry wynik obliczeń generowania mocy przez wiatrak. Wynik został zweryfikowany na podstawie danych statystycznych. Sprawdzony został interfejs użytkownika który powinien być prosty, łatwy w obsłudze oraz </w:t>
      </w:r>
      <w:r>
        <w:lastRenderedPageBreak/>
        <w:t>estetyczny. Zastosowana została obsługa błędów i zwracanie wyjątków.</w:t>
      </w:r>
      <w:r w:rsidR="00D722A8">
        <w:t xml:space="preserve"> W przypadku gdy użytkownik poda złe dane wejściowe pojawi się komunikat „Błąd pobierania danych o pogodzie”</w:t>
      </w:r>
    </w:p>
    <w:p w14:paraId="1A216A23" w14:textId="77777777" w:rsidR="000D1512" w:rsidRDefault="000D1512" w:rsidP="00C40BB5">
      <w:pPr>
        <w:pStyle w:val="Akapitzlist"/>
      </w:pPr>
    </w:p>
    <w:p w14:paraId="64B1F78B" w14:textId="77777777" w:rsidR="000D1512" w:rsidRDefault="000D1512" w:rsidP="00C40BB5">
      <w:pPr>
        <w:pStyle w:val="Akapitzlist"/>
      </w:pPr>
    </w:p>
    <w:p w14:paraId="335C6D1D" w14:textId="77777777" w:rsidR="000D1512" w:rsidRDefault="000D1512" w:rsidP="00C40BB5">
      <w:pPr>
        <w:pStyle w:val="Akapitzlist"/>
      </w:pPr>
    </w:p>
    <w:p w14:paraId="15276872" w14:textId="77777777" w:rsidR="000D1512" w:rsidRDefault="000D1512" w:rsidP="00C40BB5">
      <w:pPr>
        <w:pStyle w:val="Akapitzlist"/>
      </w:pPr>
    </w:p>
    <w:p w14:paraId="2EADF261" w14:textId="77777777" w:rsidR="000D1512" w:rsidRDefault="000D1512" w:rsidP="00C40BB5">
      <w:pPr>
        <w:pStyle w:val="Akapitzlist"/>
      </w:pPr>
    </w:p>
    <w:p w14:paraId="20DB7904" w14:textId="77777777" w:rsidR="000D1512" w:rsidRDefault="000D1512" w:rsidP="00C40BB5">
      <w:pPr>
        <w:pStyle w:val="Akapitzlist"/>
      </w:pPr>
    </w:p>
    <w:p w14:paraId="04785330" w14:textId="77777777" w:rsidR="000D1512" w:rsidRDefault="000D1512" w:rsidP="00C40BB5">
      <w:pPr>
        <w:pStyle w:val="Akapitzlist"/>
      </w:pPr>
    </w:p>
    <w:p w14:paraId="2A46DE94" w14:textId="77777777" w:rsidR="000D1512" w:rsidRDefault="000D1512" w:rsidP="00C40BB5">
      <w:pPr>
        <w:pStyle w:val="Akapitzlist"/>
      </w:pPr>
    </w:p>
    <w:p w14:paraId="4C0DCC09" w14:textId="77777777" w:rsidR="000D1512" w:rsidRDefault="000D1512" w:rsidP="00C40BB5">
      <w:pPr>
        <w:pStyle w:val="Akapitzlist"/>
      </w:pPr>
    </w:p>
    <w:p w14:paraId="20BBA4D5" w14:textId="77777777" w:rsidR="008663DC" w:rsidRDefault="008663DC" w:rsidP="00C40BB5">
      <w:pPr>
        <w:pStyle w:val="Akapitzlist"/>
      </w:pPr>
    </w:p>
    <w:p w14:paraId="32F69972" w14:textId="77777777" w:rsidR="008663DC" w:rsidRDefault="008663DC" w:rsidP="00C40BB5">
      <w:pPr>
        <w:pStyle w:val="Akapitzlist"/>
      </w:pPr>
    </w:p>
    <w:p w14:paraId="1D7140E7" w14:textId="77777777" w:rsidR="008663DC" w:rsidRDefault="008663DC" w:rsidP="00C40BB5">
      <w:pPr>
        <w:pStyle w:val="Akapitzlist"/>
      </w:pPr>
    </w:p>
    <w:p w14:paraId="7EDEDA6F" w14:textId="77777777" w:rsidR="008663DC" w:rsidRDefault="008663DC" w:rsidP="00C40BB5">
      <w:pPr>
        <w:pStyle w:val="Akapitzlist"/>
      </w:pPr>
    </w:p>
    <w:p w14:paraId="22DF47C2" w14:textId="77777777" w:rsidR="008663DC" w:rsidRDefault="008663DC" w:rsidP="00C40BB5">
      <w:pPr>
        <w:pStyle w:val="Akapitzlist"/>
      </w:pPr>
    </w:p>
    <w:p w14:paraId="606F3A20" w14:textId="77777777" w:rsidR="008663DC" w:rsidRDefault="008663DC" w:rsidP="00C40BB5">
      <w:pPr>
        <w:pStyle w:val="Akapitzlist"/>
      </w:pPr>
    </w:p>
    <w:p w14:paraId="2F5C2628" w14:textId="77777777" w:rsidR="008663DC" w:rsidRDefault="008663DC" w:rsidP="00C40BB5">
      <w:pPr>
        <w:pStyle w:val="Akapitzlist"/>
      </w:pPr>
    </w:p>
    <w:p w14:paraId="4ABC869A" w14:textId="77777777" w:rsidR="008663DC" w:rsidRDefault="008663DC" w:rsidP="00C40BB5">
      <w:pPr>
        <w:pStyle w:val="Akapitzlist"/>
      </w:pPr>
    </w:p>
    <w:p w14:paraId="24A6B0B1" w14:textId="77777777" w:rsidR="008663DC" w:rsidRDefault="008663DC" w:rsidP="00C40BB5">
      <w:pPr>
        <w:pStyle w:val="Akapitzlist"/>
      </w:pPr>
    </w:p>
    <w:p w14:paraId="74B8A60B" w14:textId="77777777" w:rsidR="008663DC" w:rsidRDefault="008663DC" w:rsidP="00C40BB5">
      <w:pPr>
        <w:pStyle w:val="Akapitzlist"/>
      </w:pPr>
    </w:p>
    <w:p w14:paraId="6D7C1B4E" w14:textId="77777777" w:rsidR="008663DC" w:rsidRDefault="008663DC" w:rsidP="00C40BB5">
      <w:pPr>
        <w:pStyle w:val="Akapitzlist"/>
      </w:pPr>
    </w:p>
    <w:p w14:paraId="58C7A0CF" w14:textId="77777777" w:rsidR="008663DC" w:rsidRDefault="008663DC" w:rsidP="00C40BB5">
      <w:pPr>
        <w:pStyle w:val="Akapitzlist"/>
      </w:pPr>
    </w:p>
    <w:p w14:paraId="758CF66D" w14:textId="77777777" w:rsidR="008663DC" w:rsidRDefault="008663DC" w:rsidP="00C40BB5">
      <w:pPr>
        <w:pStyle w:val="Akapitzlist"/>
      </w:pPr>
    </w:p>
    <w:p w14:paraId="37BF4595" w14:textId="77777777" w:rsidR="008663DC" w:rsidRDefault="008663DC" w:rsidP="00C40BB5">
      <w:pPr>
        <w:pStyle w:val="Akapitzlist"/>
      </w:pPr>
    </w:p>
    <w:p w14:paraId="22E882BF" w14:textId="77777777" w:rsidR="008663DC" w:rsidRDefault="008663DC" w:rsidP="00C40BB5">
      <w:pPr>
        <w:pStyle w:val="Akapitzlist"/>
      </w:pPr>
    </w:p>
    <w:p w14:paraId="2C1552BD" w14:textId="77777777" w:rsidR="008663DC" w:rsidRDefault="008663DC" w:rsidP="00C40BB5">
      <w:pPr>
        <w:pStyle w:val="Akapitzlist"/>
      </w:pPr>
    </w:p>
    <w:p w14:paraId="1E20BB75" w14:textId="77777777" w:rsidR="008663DC" w:rsidRDefault="008663DC" w:rsidP="00C40BB5">
      <w:pPr>
        <w:pStyle w:val="Akapitzlist"/>
      </w:pPr>
    </w:p>
    <w:p w14:paraId="4CE7A05C" w14:textId="77777777" w:rsidR="008663DC" w:rsidRDefault="008663DC" w:rsidP="00C40BB5">
      <w:pPr>
        <w:pStyle w:val="Akapitzlist"/>
      </w:pPr>
    </w:p>
    <w:p w14:paraId="2940A68B" w14:textId="77777777" w:rsidR="008663DC" w:rsidRDefault="008663DC" w:rsidP="00C40BB5">
      <w:pPr>
        <w:pStyle w:val="Akapitzlist"/>
      </w:pPr>
    </w:p>
    <w:p w14:paraId="69F0F529" w14:textId="77777777" w:rsidR="008663DC" w:rsidRDefault="008663DC" w:rsidP="00C40BB5">
      <w:pPr>
        <w:pStyle w:val="Akapitzlist"/>
      </w:pPr>
    </w:p>
    <w:p w14:paraId="230DC75D" w14:textId="77777777" w:rsidR="008663DC" w:rsidRDefault="008663DC" w:rsidP="00C40BB5">
      <w:pPr>
        <w:pStyle w:val="Akapitzlist"/>
      </w:pPr>
    </w:p>
    <w:p w14:paraId="16D4226C" w14:textId="77777777" w:rsidR="008663DC" w:rsidRDefault="008663DC" w:rsidP="00C40BB5">
      <w:pPr>
        <w:pStyle w:val="Akapitzlist"/>
      </w:pPr>
    </w:p>
    <w:p w14:paraId="287B8587" w14:textId="77777777" w:rsidR="008663DC" w:rsidRDefault="008663DC" w:rsidP="00C40BB5">
      <w:pPr>
        <w:pStyle w:val="Akapitzlist"/>
      </w:pPr>
    </w:p>
    <w:p w14:paraId="137CEA9B" w14:textId="77777777" w:rsidR="008663DC" w:rsidRDefault="008663DC" w:rsidP="00C40BB5">
      <w:pPr>
        <w:pStyle w:val="Akapitzlist"/>
      </w:pPr>
    </w:p>
    <w:p w14:paraId="691BF99A" w14:textId="77777777" w:rsidR="008663DC" w:rsidRDefault="008663DC" w:rsidP="00C40BB5">
      <w:pPr>
        <w:pStyle w:val="Akapitzlist"/>
      </w:pPr>
    </w:p>
    <w:p w14:paraId="44B26257" w14:textId="77777777" w:rsidR="008663DC" w:rsidRDefault="008663DC" w:rsidP="00C40BB5">
      <w:pPr>
        <w:pStyle w:val="Akapitzlist"/>
      </w:pPr>
    </w:p>
    <w:p w14:paraId="0E5DB089" w14:textId="77777777" w:rsidR="008663DC" w:rsidRDefault="008663DC" w:rsidP="00C40BB5">
      <w:pPr>
        <w:pStyle w:val="Akapitzlist"/>
      </w:pPr>
    </w:p>
    <w:p w14:paraId="2622304E" w14:textId="77777777" w:rsidR="008663DC" w:rsidRDefault="008663DC" w:rsidP="00C40BB5">
      <w:pPr>
        <w:pStyle w:val="Akapitzlist"/>
      </w:pPr>
    </w:p>
    <w:p w14:paraId="115A94B8" w14:textId="77777777" w:rsidR="008663DC" w:rsidRDefault="008663DC" w:rsidP="00C40BB5">
      <w:pPr>
        <w:pStyle w:val="Akapitzlist"/>
      </w:pPr>
    </w:p>
    <w:p w14:paraId="5D197E5A" w14:textId="08A3DCCF" w:rsidR="000D1512" w:rsidRDefault="000D1512" w:rsidP="00C40BB5">
      <w:pPr>
        <w:pStyle w:val="Akapitzlist"/>
      </w:pPr>
      <w:r>
        <w:lastRenderedPageBreak/>
        <w:t>Przykładowe obliczenia dla współrzędnych geograficznych Gdańska</w:t>
      </w:r>
    </w:p>
    <w:p w14:paraId="27B51A65" w14:textId="77777777" w:rsidR="000D1512" w:rsidRDefault="000D1512" w:rsidP="00C40BB5">
      <w:pPr>
        <w:pStyle w:val="Akapitzlist"/>
      </w:pPr>
    </w:p>
    <w:p w14:paraId="5C65F1F5" w14:textId="390B0D3D" w:rsidR="000D1512" w:rsidRDefault="000D1512" w:rsidP="00C40BB5">
      <w:pPr>
        <w:pStyle w:val="Akapitzlist"/>
      </w:pPr>
      <w:r w:rsidRPr="000D1512">
        <w:drawing>
          <wp:inline distT="0" distB="0" distL="0" distR="0" wp14:anchorId="78079D12" wp14:editId="5721B96B">
            <wp:extent cx="3267531" cy="7001852"/>
            <wp:effectExtent l="0" t="0" r="9525" b="8890"/>
            <wp:docPr id="1153876035" name="Obraz 1" descr="Obraz zawierający elektronika, tekst, zrzut ekranu, gadże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6035" name="Obraz 1" descr="Obraz zawierający elektronika, tekst, zrzut ekranu, gadże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441D"/>
    <w:multiLevelType w:val="hybridMultilevel"/>
    <w:tmpl w:val="B364881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41060"/>
    <w:multiLevelType w:val="hybridMultilevel"/>
    <w:tmpl w:val="E1EE12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167F6"/>
    <w:multiLevelType w:val="hybridMultilevel"/>
    <w:tmpl w:val="20AA5B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D7EF0"/>
    <w:multiLevelType w:val="hybridMultilevel"/>
    <w:tmpl w:val="240AFF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00B07"/>
    <w:multiLevelType w:val="hybridMultilevel"/>
    <w:tmpl w:val="8DE64B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F0603"/>
    <w:multiLevelType w:val="hybridMultilevel"/>
    <w:tmpl w:val="929A8500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23173"/>
    <w:multiLevelType w:val="hybridMultilevel"/>
    <w:tmpl w:val="91001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4F1F"/>
    <w:multiLevelType w:val="hybridMultilevel"/>
    <w:tmpl w:val="939EB9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CA76AC"/>
    <w:multiLevelType w:val="hybridMultilevel"/>
    <w:tmpl w:val="9E42D58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8284434">
    <w:abstractNumId w:val="6"/>
  </w:num>
  <w:num w:numId="2" w16cid:durableId="620040481">
    <w:abstractNumId w:val="8"/>
  </w:num>
  <w:num w:numId="3" w16cid:durableId="2120101775">
    <w:abstractNumId w:val="2"/>
  </w:num>
  <w:num w:numId="4" w16cid:durableId="361055721">
    <w:abstractNumId w:val="7"/>
  </w:num>
  <w:num w:numId="5" w16cid:durableId="1593050003">
    <w:abstractNumId w:val="3"/>
  </w:num>
  <w:num w:numId="6" w16cid:durableId="1286152816">
    <w:abstractNumId w:val="4"/>
  </w:num>
  <w:num w:numId="7" w16cid:durableId="1731996605">
    <w:abstractNumId w:val="0"/>
  </w:num>
  <w:num w:numId="8" w16cid:durableId="1465850319">
    <w:abstractNumId w:val="5"/>
  </w:num>
  <w:num w:numId="9" w16cid:durableId="178195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AE"/>
    <w:rsid w:val="000D1512"/>
    <w:rsid w:val="001725D1"/>
    <w:rsid w:val="001E52A2"/>
    <w:rsid w:val="002B2343"/>
    <w:rsid w:val="005B3938"/>
    <w:rsid w:val="006C24D5"/>
    <w:rsid w:val="00744EF7"/>
    <w:rsid w:val="007E2B15"/>
    <w:rsid w:val="00831E04"/>
    <w:rsid w:val="008535D7"/>
    <w:rsid w:val="008663DC"/>
    <w:rsid w:val="009E14E7"/>
    <w:rsid w:val="00B5272D"/>
    <w:rsid w:val="00C27F78"/>
    <w:rsid w:val="00C40BB5"/>
    <w:rsid w:val="00D234AE"/>
    <w:rsid w:val="00D722A8"/>
    <w:rsid w:val="00E31DDB"/>
    <w:rsid w:val="00E6565C"/>
    <w:rsid w:val="00F2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D928"/>
  <w15:chartTrackingRefBased/>
  <w15:docId w15:val="{D27C8253-7C79-46B6-94E7-9893EEEC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3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3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3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3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3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34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34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34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34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34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34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34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34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34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3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34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3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1171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Tyc</dc:creator>
  <cp:keywords/>
  <dc:description/>
  <cp:lastModifiedBy>Paweł Tyc</cp:lastModifiedBy>
  <cp:revision>16</cp:revision>
  <dcterms:created xsi:type="dcterms:W3CDTF">2024-04-11T17:02:00Z</dcterms:created>
  <dcterms:modified xsi:type="dcterms:W3CDTF">2024-04-11T18:49:00Z</dcterms:modified>
</cp:coreProperties>
</file>