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58F3958" w14:paraId="4400868C" wp14:textId="3F2FE895">
      <w:pPr>
        <w:rPr>
          <w:rFonts w:ascii="Arial" w:hAnsi="Arial" w:eastAsia="Arial" w:cs="Arial"/>
          <w:b w:val="0"/>
          <w:bCs w:val="0"/>
          <w:i w:val="0"/>
          <w:iCs w:val="0"/>
          <w:caps w:val="0"/>
          <w:smallCaps w:val="0"/>
          <w:noProof w:val="0"/>
          <w:color w:val="000000" w:themeColor="text1" w:themeTint="FF" w:themeShade="FF"/>
          <w:sz w:val="25"/>
          <w:szCs w:val="25"/>
          <w:lang w:val="es-ES"/>
        </w:rPr>
      </w:pPr>
      <w:r w:rsidRPr="058F3958" w:rsidR="058F3958">
        <w:rPr>
          <w:rFonts w:ascii="Arial" w:hAnsi="Arial" w:eastAsia="Arial" w:cs="Arial"/>
          <w:b w:val="0"/>
          <w:bCs w:val="0"/>
          <w:i w:val="0"/>
          <w:iCs w:val="0"/>
          <w:caps w:val="0"/>
          <w:smallCaps w:val="0"/>
          <w:noProof w:val="0"/>
          <w:color w:val="000000" w:themeColor="text1" w:themeTint="FF" w:themeShade="FF"/>
          <w:sz w:val="25"/>
          <w:szCs w:val="25"/>
          <w:lang w:val="es-ES"/>
        </w:rPr>
        <w:t xml:space="preserve">            </w:t>
      </w:r>
      <w:r w:rsidRPr="058F3958" w:rsidR="058F3958">
        <w:rPr>
          <w:rFonts w:ascii="Arial" w:hAnsi="Arial" w:eastAsia="Arial" w:cs="Arial"/>
          <w:b w:val="1"/>
          <w:bCs w:val="1"/>
          <w:i w:val="0"/>
          <w:iCs w:val="0"/>
          <w:caps w:val="0"/>
          <w:smallCaps w:val="0"/>
          <w:noProof w:val="0"/>
          <w:color w:val="000000" w:themeColor="text1" w:themeTint="FF" w:themeShade="FF"/>
          <w:sz w:val="25"/>
          <w:szCs w:val="25"/>
          <w:lang w:val="es-ES"/>
        </w:rPr>
        <w:t xml:space="preserve">  Descripción de funcionalidades y la realización del proyecto</w:t>
      </w:r>
    </w:p>
    <w:p xmlns:wp14="http://schemas.microsoft.com/office/word/2010/wordml" w:rsidP="058F3958" w14:paraId="2FE3738D" wp14:textId="5DC24430">
      <w:pPr>
        <w:rPr>
          <w:rFonts w:ascii="Arial" w:hAnsi="Arial" w:eastAsia="Arial" w:cs="Arial"/>
          <w:b w:val="0"/>
          <w:bCs w:val="0"/>
          <w:i w:val="0"/>
          <w:iCs w:val="0"/>
          <w:caps w:val="0"/>
          <w:smallCaps w:val="0"/>
          <w:noProof w:val="0"/>
          <w:color w:val="000000" w:themeColor="text1" w:themeTint="FF" w:themeShade="FF"/>
          <w:sz w:val="25"/>
          <w:szCs w:val="25"/>
          <w:lang w:val="es-ES"/>
        </w:rPr>
      </w:pPr>
    </w:p>
    <w:p xmlns:wp14="http://schemas.microsoft.com/office/word/2010/wordml" w:rsidP="058F3958" w14:paraId="31D1DBFF" wp14:textId="220C2D7A">
      <w:p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s-ES"/>
        </w:rPr>
      </w:pPr>
      <w:r w:rsidRPr="058F3958" w:rsidR="058F395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s-ES"/>
        </w:rPr>
        <w:t>En este proyecto se sacaron todos los avances y entregas desde el texto dado por la profesora, también se hizo un análisis para poder crear el diagrama de clases y el diagrama de casos de uso, las interfaces realizadas se hicieron en una aplicación por los motivos de lógica de programación, eran en base a lo que pedía el trabajo, se hicieron varias interfaces las cuales eran un poco complejas, se hizo con una forma algo llamativa</w:t>
      </w:r>
    </w:p>
    <w:p xmlns:wp14="http://schemas.microsoft.com/office/word/2010/wordml" w:rsidP="058F3958" w14:paraId="5DBA54FA" wp14:textId="73E6FD7D">
      <w:p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s-ES"/>
        </w:rPr>
      </w:pPr>
      <w:r w:rsidRPr="058F3958" w:rsidR="058F395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s-ES"/>
        </w:rPr>
        <w:t>El diagrama de clases fue lo que más se dificultó en mi trabajo ya que en la materia que estoy no vimos los métodos con los que se puede utilizar, tico investigar externo a clase ya que era un trabajo algo complejo de hacer, este diagrama en la revisión que tuvimos de avances quedó algo incorrecto por lo que me tocó investigar y solucionar todos los errores que tenía en este diagrama, al corregir ciertas clases y hacer algunas más cosas el resultado del trabajo es el que se ve a continuación.</w:t>
      </w:r>
    </w:p>
    <w:p xmlns:wp14="http://schemas.microsoft.com/office/word/2010/wordml" w:rsidP="058F3958" w14:paraId="37C41DDA" wp14:textId="5D8BC70A">
      <w:pPr>
        <w:jc w:val="both"/>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s-ES"/>
        </w:rPr>
      </w:pPr>
      <w:r w:rsidRPr="058F3958" w:rsidR="058F395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s-ES"/>
        </w:rPr>
        <w:t xml:space="preserve">En el </w:t>
      </w:r>
      <w:r w:rsidRPr="058F3958" w:rsidR="058F395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s-ES"/>
        </w:rPr>
        <w:t>diagrama</w:t>
      </w:r>
      <w:r w:rsidRPr="058F3958" w:rsidR="058F395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s-ES"/>
        </w:rPr>
        <w:t xml:space="preserve"> de casos de uso se me dificultó pero no fue algo tan complejo como lo pudo ser el diagrama de clases, este lo realice mediante la guía que teníamos puesta en el </w:t>
      </w:r>
      <w:r w:rsidRPr="058F3958" w:rsidR="058F395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s-ES"/>
        </w:rPr>
        <w:t>módulo</w:t>
      </w:r>
      <w:r w:rsidRPr="058F3958" w:rsidR="058F3958">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s-ES"/>
        </w:rPr>
        <w:t>, en este guía yo pude observar ciertos métodos los cuales me sirvieron para realizar el diagrama de casos de uso, con el hecho de las interfaces intente hacerlas algo similar a lo que pedía el ejercicio, las hice  en una aplicación la cual me daba unas herramientas para que las interfaces se vieran estéticas y así que se pudiera apreciar el uso de cada una, como tal así fue la realización del proyecto el cual me tome poco más de 20 días.</w:t>
      </w:r>
    </w:p>
    <w:p xmlns:wp14="http://schemas.microsoft.com/office/word/2010/wordml" w:rsidP="058F3958" w14:paraId="5C1A07E2" wp14:textId="500114C0">
      <w:pPr>
        <w:jc w:val="both"/>
        <w:rPr>
          <w:rFonts w:ascii="Arial" w:hAnsi="Arial" w:eastAsia="Arial" w:cs="Arial"/>
          <w:b w:val="0"/>
          <w:bCs w:val="0"/>
          <w:i w:val="0"/>
          <w:iCs w:val="0"/>
          <w:caps w:val="0"/>
          <w:smallCaps w:val="0"/>
          <w:noProof w:val="0"/>
          <w:color w:val="000000" w:themeColor="text1" w:themeTint="FF" w:themeShade="FF"/>
          <w:sz w:val="25"/>
          <w:szCs w:val="25"/>
          <w:lang w:val="es-ES"/>
        </w:rPr>
      </w:pPr>
      <w:r w:rsidRPr="058F3958" w:rsidR="058F3958">
        <w:rPr>
          <w:rFonts w:ascii="Arial" w:hAnsi="Arial" w:eastAsia="Arial" w:cs="Arial"/>
          <w:b w:val="0"/>
          <w:bCs w:val="0"/>
          <w:i w:val="0"/>
          <w:iCs w:val="0"/>
          <w:caps w:val="0"/>
          <w:smallCaps w:val="0"/>
          <w:noProof w:val="0"/>
          <w:color w:val="000000" w:themeColor="text1" w:themeTint="FF" w:themeShade="FF"/>
          <w:sz w:val="25"/>
          <w:szCs w:val="25"/>
          <w:lang w:val="es-ES"/>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DC5D3A"/>
    <w:rsid w:val="058F3958"/>
    <w:rsid w:val="29DC5D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5D3A"/>
  <w15:chartTrackingRefBased/>
  <w15:docId w15:val="{FF75832D-8525-405A-8FD1-EF51A42559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2022-11-22T15:16:54.3098761Z</dcterms:created>
  <dcterms:modified xsi:type="dcterms:W3CDTF">2022-11-23T00:06:54.1397068Z</dcterms:modified>
  <dc:creator>pablo garces hoyos</dc:creator>
  <lastModifiedBy>pablo garces hoyos</lastModifiedBy>
</coreProperties>
</file>