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7B8E" w14:textId="6852530A" w:rsidR="009434E6" w:rsidRDefault="00695CDF" w:rsidP="00A80431">
      <w:r>
        <w:t xml:space="preserve"> </w:t>
      </w:r>
      <w:proofErr w:type="gramStart"/>
      <w:r w:rsidR="00A80431">
        <w:t>Que es una entidad?</w:t>
      </w:r>
      <w:proofErr w:type="gramEnd"/>
    </w:p>
    <w:p w14:paraId="7211CC9D" w14:textId="1B3823D8" w:rsidR="00A80431" w:rsidRPr="00A80431" w:rsidRDefault="00A80431" w:rsidP="00A80431">
      <w:r w:rsidRPr="00A80431">
        <w:t>una entidad es un objeto que representa un concepto o una cosa del mundo real, como una persona, un lugar o un evento, y que puede ser modelado a través de una clase en la programación orientada a objetos.</w:t>
      </w:r>
    </w:p>
    <w:p w14:paraId="79B554C1" w14:textId="0C8556EB" w:rsidR="009434E6" w:rsidRDefault="00A80431">
      <w:proofErr w:type="gramStart"/>
      <w:r>
        <w:t>Que tipo de entidades podemos definir?</w:t>
      </w:r>
      <w:proofErr w:type="gramEnd"/>
    </w:p>
    <w:p w14:paraId="72642F23" w14:textId="5DDA02D5" w:rsidR="00A80431" w:rsidRPr="00843715" w:rsidRDefault="00A80431" w:rsidP="00843715">
      <w:pPr>
        <w:rPr>
          <w:color w:val="000000" w:themeColor="text1"/>
          <w:highlight w:val="lightGray"/>
          <w:shd w:val="clear" w:color="auto" w:fill="444654"/>
        </w:rPr>
      </w:pPr>
      <w:r w:rsidRPr="00843715">
        <w:rPr>
          <w:color w:val="000000" w:themeColor="text1"/>
          <w:highlight w:val="lightGray"/>
          <w:shd w:val="clear" w:color="auto" w:fill="444654"/>
        </w:rPr>
        <w:t>Personas</w:t>
      </w:r>
    </w:p>
    <w:p w14:paraId="0FAB801F" w14:textId="2232A9E3" w:rsidR="00A80431" w:rsidRPr="00843715" w:rsidRDefault="00A80431" w:rsidP="00A80431">
      <w:pPr>
        <w:rPr>
          <w:color w:val="000000" w:themeColor="text1"/>
          <w:highlight w:val="lightGray"/>
          <w:shd w:val="clear" w:color="auto" w:fill="444654"/>
        </w:rPr>
      </w:pPr>
      <w:r w:rsidRPr="00843715">
        <w:rPr>
          <w:color w:val="000000" w:themeColor="text1"/>
          <w:highlight w:val="lightGray"/>
          <w:shd w:val="clear" w:color="auto" w:fill="444654"/>
        </w:rPr>
        <w:t>Productos</w:t>
      </w:r>
    </w:p>
    <w:p w14:paraId="185D095A" w14:textId="73E01809" w:rsidR="00843715" w:rsidRPr="00843715" w:rsidRDefault="00843715" w:rsidP="00A80431">
      <w:pPr>
        <w:rPr>
          <w:color w:val="000000" w:themeColor="text1"/>
          <w:shd w:val="clear" w:color="auto" w:fill="444654"/>
        </w:rPr>
      </w:pPr>
      <w:r w:rsidRPr="00843715">
        <w:rPr>
          <w:color w:val="000000" w:themeColor="text1"/>
          <w:highlight w:val="lightGray"/>
          <w:shd w:val="clear" w:color="auto" w:fill="444654"/>
        </w:rPr>
        <w:t>Definir el concepto de clase y objeto</w:t>
      </w:r>
    </w:p>
    <w:p w14:paraId="071BB858" w14:textId="1847AD89" w:rsidR="00A80431" w:rsidRDefault="00843715" w:rsidP="00A80431">
      <w:pPr>
        <w:rPr>
          <w:rFonts w:ascii="Segoe UI" w:hAnsi="Segoe UI" w:cs="Segoe UI"/>
          <w:color w:val="D1D5DB"/>
          <w:shd w:val="clear" w:color="auto" w:fill="444654"/>
        </w:rPr>
      </w:pPr>
      <w:r w:rsidRPr="00843715">
        <w:t xml:space="preserve">Objeto: </w:t>
      </w:r>
      <w:r w:rsidRPr="00843715">
        <w:rPr>
          <w:rFonts w:ascii="Segoe UI" w:hAnsi="Segoe UI" w:cs="Segoe UI"/>
          <w:color w:val="000000" w:themeColor="text1"/>
          <w:highlight w:val="lightGray"/>
          <w:shd w:val="clear" w:color="auto" w:fill="444654"/>
        </w:rPr>
        <w:t>objeto es una instancia de una clase que tiene su propia identidad, estado y comportamiento</w:t>
      </w:r>
      <w:r w:rsidRPr="00843715">
        <w:rPr>
          <w:rFonts w:ascii="Segoe UI" w:hAnsi="Segoe UI" w:cs="Segoe UI"/>
          <w:color w:val="D1D5DB"/>
          <w:highlight w:val="lightGray"/>
          <w:shd w:val="clear" w:color="auto" w:fill="444654"/>
        </w:rPr>
        <w:t>.</w:t>
      </w:r>
    </w:p>
    <w:p w14:paraId="6685BA6D" w14:textId="0F2602AA" w:rsidR="00843715" w:rsidRDefault="00843715" w:rsidP="00A80431">
      <w:pPr>
        <w:rPr>
          <w:rFonts w:ascii="Segoe UI" w:hAnsi="Segoe UI" w:cs="Segoe UI"/>
          <w:color w:val="000000" w:themeColor="text1"/>
          <w:shd w:val="clear" w:color="auto" w:fill="444654"/>
        </w:rPr>
      </w:pPr>
      <w:r w:rsidRPr="00843715">
        <w:rPr>
          <w:rFonts w:ascii="Segoe UI" w:hAnsi="Segoe UI" w:cs="Segoe UI"/>
          <w:color w:val="000000" w:themeColor="text1"/>
          <w:highlight w:val="lightGray"/>
          <w:shd w:val="clear" w:color="auto" w:fill="444654"/>
        </w:rPr>
        <w:t xml:space="preserve">Persona persona1 = new </w:t>
      </w:r>
      <w:proofErr w:type="gramStart"/>
      <w:r w:rsidRPr="00843715">
        <w:rPr>
          <w:rFonts w:ascii="Segoe UI" w:hAnsi="Segoe UI" w:cs="Segoe UI"/>
          <w:color w:val="000000" w:themeColor="text1"/>
          <w:highlight w:val="lightGray"/>
          <w:shd w:val="clear" w:color="auto" w:fill="444654"/>
        </w:rPr>
        <w:t>Persona(</w:t>
      </w:r>
      <w:proofErr w:type="gramEnd"/>
      <w:r w:rsidRPr="00843715">
        <w:rPr>
          <w:rFonts w:ascii="Segoe UI" w:hAnsi="Segoe UI" w:cs="Segoe UI"/>
          <w:color w:val="000000" w:themeColor="text1"/>
          <w:highlight w:val="lightGray"/>
          <w:shd w:val="clear" w:color="auto" w:fill="444654"/>
        </w:rPr>
        <w:t>"Juan", 30, "Calle 123");</w:t>
      </w:r>
    </w:p>
    <w:p w14:paraId="4040EFED" w14:textId="3BD763CB" w:rsidR="00843715" w:rsidRPr="00AF262A" w:rsidRDefault="00843715" w:rsidP="00A80431">
      <w:pPr>
        <w:rPr>
          <w:rFonts w:ascii="Segoe UI" w:hAnsi="Segoe UI" w:cs="Segoe UI"/>
          <w:color w:val="000000" w:themeColor="text1"/>
          <w:shd w:val="clear" w:color="auto" w:fill="444654"/>
        </w:rPr>
      </w:pPr>
      <w:r w:rsidRPr="00AF262A">
        <w:rPr>
          <w:rFonts w:ascii="Segoe UI" w:hAnsi="Segoe UI" w:cs="Segoe UI"/>
          <w:color w:val="000000" w:themeColor="text1"/>
          <w:highlight w:val="lightGray"/>
          <w:shd w:val="clear" w:color="auto" w:fill="444654"/>
        </w:rPr>
        <w:t>Clase:</w:t>
      </w:r>
      <w:r w:rsidR="00AF262A" w:rsidRPr="00AF262A">
        <w:rPr>
          <w:rFonts w:ascii="Segoe UI" w:hAnsi="Segoe UI" w:cs="Segoe UI"/>
          <w:color w:val="000000" w:themeColor="text1"/>
          <w:highlight w:val="lightGray"/>
          <w:shd w:val="clear" w:color="auto" w:fill="444654"/>
        </w:rPr>
        <w:t xml:space="preserve"> una clase es un tipo de datos que define un conjunto de variables de instancia y métodos que pueden ser utilizados para crear objetos</w:t>
      </w:r>
    </w:p>
    <w:p w14:paraId="4B6F9B6D" w14:textId="77777777" w:rsidR="00843715" w:rsidRDefault="00843715" w:rsidP="00A80431">
      <w:pPr>
        <w:rPr>
          <w:rFonts w:ascii="Segoe UI" w:hAnsi="Segoe UI" w:cs="Segoe UI"/>
          <w:color w:val="000000" w:themeColor="text1"/>
          <w:shd w:val="clear" w:color="auto" w:fill="444654"/>
        </w:rPr>
      </w:pPr>
    </w:p>
    <w:p w14:paraId="0D852E97" w14:textId="77777777" w:rsidR="00843715" w:rsidRDefault="00843715" w:rsidP="00A80431">
      <w:pPr>
        <w:rPr>
          <w:rFonts w:ascii="Segoe UI" w:hAnsi="Segoe UI" w:cs="Segoe UI"/>
          <w:color w:val="000000" w:themeColor="text1"/>
          <w:shd w:val="clear" w:color="auto" w:fill="444654"/>
        </w:rPr>
      </w:pPr>
    </w:p>
    <w:p w14:paraId="76CEBD7B" w14:textId="77777777" w:rsidR="00843715" w:rsidRDefault="00843715" w:rsidP="00A80431">
      <w:pPr>
        <w:rPr>
          <w:rFonts w:ascii="Segoe UI" w:hAnsi="Segoe UI" w:cs="Segoe UI"/>
          <w:color w:val="000000" w:themeColor="text1"/>
          <w:shd w:val="clear" w:color="auto" w:fill="444654"/>
        </w:rPr>
      </w:pPr>
    </w:p>
    <w:p w14:paraId="0B3C8310" w14:textId="77777777" w:rsidR="00843715" w:rsidRDefault="00843715" w:rsidP="00A80431">
      <w:pPr>
        <w:rPr>
          <w:rFonts w:ascii="Segoe UI" w:hAnsi="Segoe UI" w:cs="Segoe UI"/>
          <w:color w:val="000000" w:themeColor="text1"/>
          <w:shd w:val="clear" w:color="auto" w:fill="444654"/>
        </w:rPr>
      </w:pPr>
    </w:p>
    <w:p w14:paraId="697E18D0" w14:textId="77777777" w:rsidR="00843715" w:rsidRDefault="00843715" w:rsidP="00A80431">
      <w:pPr>
        <w:rPr>
          <w:rFonts w:ascii="Segoe UI" w:hAnsi="Segoe UI" w:cs="Segoe UI"/>
          <w:color w:val="000000" w:themeColor="text1"/>
          <w:shd w:val="clear" w:color="auto" w:fill="444654"/>
        </w:rPr>
      </w:pPr>
    </w:p>
    <w:p w14:paraId="57BBDCA4" w14:textId="77777777" w:rsidR="00843715" w:rsidRDefault="00843715" w:rsidP="00A80431">
      <w:pPr>
        <w:rPr>
          <w:rFonts w:ascii="Segoe UI" w:hAnsi="Segoe UI" w:cs="Segoe UI"/>
          <w:color w:val="000000" w:themeColor="text1"/>
          <w:shd w:val="clear" w:color="auto" w:fill="444654"/>
        </w:rPr>
      </w:pPr>
    </w:p>
    <w:p w14:paraId="3CC0FBB3" w14:textId="77777777" w:rsidR="00843715" w:rsidRDefault="00843715" w:rsidP="00A80431">
      <w:pPr>
        <w:rPr>
          <w:rFonts w:ascii="Segoe UI" w:hAnsi="Segoe UI" w:cs="Segoe UI"/>
          <w:color w:val="000000" w:themeColor="text1"/>
          <w:shd w:val="clear" w:color="auto" w:fill="444654"/>
        </w:rPr>
      </w:pPr>
    </w:p>
    <w:p w14:paraId="4E721FA1" w14:textId="77777777" w:rsidR="00843715" w:rsidRDefault="00843715" w:rsidP="00A80431">
      <w:pPr>
        <w:rPr>
          <w:rFonts w:ascii="Segoe UI" w:hAnsi="Segoe UI" w:cs="Segoe UI"/>
          <w:color w:val="000000" w:themeColor="text1"/>
          <w:shd w:val="clear" w:color="auto" w:fill="444654"/>
        </w:rPr>
      </w:pPr>
    </w:p>
    <w:p w14:paraId="6FA2BFDB" w14:textId="77777777" w:rsidR="00843715" w:rsidRDefault="00843715" w:rsidP="00A80431">
      <w:pPr>
        <w:rPr>
          <w:rFonts w:ascii="Segoe UI" w:hAnsi="Segoe UI" w:cs="Segoe UI"/>
          <w:color w:val="000000" w:themeColor="text1"/>
          <w:shd w:val="clear" w:color="auto" w:fill="444654"/>
        </w:rPr>
      </w:pPr>
    </w:p>
    <w:p w14:paraId="144A097D" w14:textId="77777777" w:rsidR="00843715" w:rsidRDefault="00843715" w:rsidP="00A80431">
      <w:pPr>
        <w:rPr>
          <w:rFonts w:ascii="Segoe UI" w:hAnsi="Segoe UI" w:cs="Segoe UI"/>
          <w:color w:val="000000" w:themeColor="text1"/>
          <w:shd w:val="clear" w:color="auto" w:fill="444654"/>
        </w:rPr>
      </w:pPr>
    </w:p>
    <w:p w14:paraId="661EF627" w14:textId="51A7252D" w:rsidR="00843715" w:rsidRDefault="00843715" w:rsidP="00A80431">
      <w:pPr>
        <w:rPr>
          <w:rFonts w:ascii="Segoe UI" w:hAnsi="Segoe UI" w:cs="Segoe UI"/>
          <w:color w:val="D1D5DB"/>
          <w:shd w:val="clear" w:color="auto" w:fill="444654"/>
        </w:rPr>
      </w:pPr>
      <w:r w:rsidRPr="00843715">
        <w:t>Clase:</w:t>
      </w:r>
      <w:r w:rsidRPr="00843715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Pr="00843715">
        <w:rPr>
          <w:rFonts w:ascii="Segoe UI" w:hAnsi="Segoe UI" w:cs="Segoe UI"/>
          <w:color w:val="000000" w:themeColor="text1"/>
          <w:highlight w:val="lightGray"/>
          <w:shd w:val="clear" w:color="auto" w:fill="444654"/>
        </w:rPr>
        <w:t>objeto es una instancia de una clase que tiene su propia identidad, estado y comportamiento</w:t>
      </w:r>
      <w:r w:rsidRPr="00843715">
        <w:rPr>
          <w:rFonts w:ascii="Segoe UI" w:hAnsi="Segoe UI" w:cs="Segoe UI"/>
          <w:color w:val="D1D5DB"/>
          <w:highlight w:val="lightGray"/>
          <w:shd w:val="clear" w:color="auto" w:fill="444654"/>
        </w:rPr>
        <w:t>.</w:t>
      </w:r>
    </w:p>
    <w:p w14:paraId="4C082CE4" w14:textId="70AEF99F" w:rsidR="00843715" w:rsidRDefault="00843715" w:rsidP="00A80431">
      <w:pPr>
        <w:rPr>
          <w:rFonts w:ascii="Segoe UI" w:hAnsi="Segoe UI" w:cs="Segoe UI"/>
          <w:color w:val="D1D5DB"/>
          <w:shd w:val="clear" w:color="auto" w:fill="444654"/>
        </w:rPr>
      </w:pPr>
    </w:p>
    <w:p w14:paraId="03AB3DF4" w14:textId="77777777" w:rsidR="00843715" w:rsidRPr="00843715" w:rsidRDefault="00843715" w:rsidP="00A80431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CO"/>
        </w:rPr>
      </w:pPr>
    </w:p>
    <w:p w14:paraId="36B2E922" w14:textId="3D23D1C1" w:rsidR="00A80431" w:rsidRDefault="00A80431" w:rsidP="00A80431"/>
    <w:sectPr w:rsidR="00A80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E6"/>
    <w:rsid w:val="00695CDF"/>
    <w:rsid w:val="006F4376"/>
    <w:rsid w:val="00843715"/>
    <w:rsid w:val="009434E6"/>
    <w:rsid w:val="00A80431"/>
    <w:rsid w:val="00AF262A"/>
    <w:rsid w:val="00D1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2D9F"/>
  <w15:chartTrackingRefBased/>
  <w15:docId w15:val="{83EDC551-A4E3-49E6-8ADB-65F6835C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A80431"/>
  </w:style>
  <w:style w:type="character" w:customStyle="1" w:styleId="hljs-title">
    <w:name w:val="hljs-title"/>
    <w:basedOn w:val="Fuentedeprrafopredeter"/>
    <w:rsid w:val="00A80431"/>
  </w:style>
  <w:style w:type="character" w:customStyle="1" w:styleId="hljs-type">
    <w:name w:val="hljs-type"/>
    <w:basedOn w:val="Fuentedeprrafopredeter"/>
    <w:rsid w:val="00A80431"/>
  </w:style>
  <w:style w:type="character" w:customStyle="1" w:styleId="hljs-params">
    <w:name w:val="hljs-params"/>
    <w:basedOn w:val="Fuentedeprrafopredeter"/>
    <w:rsid w:val="00A80431"/>
  </w:style>
  <w:style w:type="character" w:customStyle="1" w:styleId="hljs-builtin">
    <w:name w:val="hljs-built_in"/>
    <w:basedOn w:val="Fuentedeprrafopredeter"/>
    <w:rsid w:val="00A80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6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garces hoyos</dc:creator>
  <cp:keywords/>
  <dc:description/>
  <cp:lastModifiedBy>pablo garces hoyos</cp:lastModifiedBy>
  <cp:revision>2</cp:revision>
  <dcterms:created xsi:type="dcterms:W3CDTF">2023-03-10T04:10:00Z</dcterms:created>
  <dcterms:modified xsi:type="dcterms:W3CDTF">2023-03-10T20:50:00Z</dcterms:modified>
</cp:coreProperties>
</file>