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BF69" w14:textId="77777777" w:rsidR="00771CB9" w:rsidRDefault="00771CB9">
      <w:pPr>
        <w:jc w:val="center"/>
        <w:rPr>
          <w:rFonts w:ascii="Calibri" w:eastAsia="Calibri" w:hAnsi="Calibri" w:cs="Calibri"/>
          <w:b/>
        </w:rPr>
      </w:pPr>
    </w:p>
    <w:p w14:paraId="1922DF23" w14:textId="77777777" w:rsidR="00771CB9" w:rsidRDefault="007757B4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Taller propuesta Trabajo final</w:t>
      </w:r>
    </w:p>
    <w:p w14:paraId="69D6F9D5" w14:textId="77777777" w:rsidR="00771CB9" w:rsidRDefault="007757B4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Diseño de Interfaces Graficas</w:t>
      </w:r>
    </w:p>
    <w:p w14:paraId="773B6274" w14:textId="77777777" w:rsidR="00771CB9" w:rsidRDefault="00771CB9">
      <w:pPr>
        <w:jc w:val="center"/>
        <w:rPr>
          <w:rFonts w:ascii="Calibri" w:eastAsia="Calibri" w:hAnsi="Calibri" w:cs="Calibri"/>
          <w:b/>
        </w:rPr>
      </w:pPr>
    </w:p>
    <w:p w14:paraId="3C3CE291" w14:textId="77777777" w:rsidR="00771CB9" w:rsidRDefault="00771CB9">
      <w:pPr>
        <w:jc w:val="center"/>
        <w:rPr>
          <w:rFonts w:ascii="Calibri" w:eastAsia="Calibri" w:hAnsi="Calibri" w:cs="Calibri"/>
          <w:b/>
        </w:rPr>
      </w:pPr>
    </w:p>
    <w:p w14:paraId="06CCBA35" w14:textId="77777777" w:rsidR="00771CB9" w:rsidRDefault="007757B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Arquitectura de la Información y mapa de navegación </w:t>
      </w:r>
    </w:p>
    <w:p w14:paraId="77103B72" w14:textId="77777777" w:rsidR="00771CB9" w:rsidRDefault="007757B4">
      <w:pPr>
        <w:jc w:val="center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Calibri" w:eastAsia="Calibri" w:hAnsi="Calibri" w:cs="Calibri"/>
          <w:b/>
        </w:rPr>
        <w:t xml:space="preserve"> (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>Diseño de sitio web)</w:t>
      </w:r>
    </w:p>
    <w:p w14:paraId="44C58D75" w14:textId="77777777" w:rsidR="00771CB9" w:rsidRDefault="00771CB9">
      <w:pPr>
        <w:jc w:val="center"/>
        <w:rPr>
          <w:rFonts w:ascii="Calibri" w:eastAsia="Calibri" w:hAnsi="Calibri" w:cs="Calibri"/>
          <w:b/>
        </w:rPr>
      </w:pPr>
    </w:p>
    <w:p w14:paraId="69D0A3E2" w14:textId="77777777" w:rsidR="00771CB9" w:rsidRDefault="00771CB9">
      <w:pPr>
        <w:rPr>
          <w:rFonts w:ascii="Calibri" w:eastAsia="Calibri" w:hAnsi="Calibri" w:cs="Calibri"/>
        </w:rPr>
      </w:pPr>
    </w:p>
    <w:p w14:paraId="042C01E7" w14:textId="77777777" w:rsidR="00771CB9" w:rsidRDefault="00771CB9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2751A481" w14:textId="77777777" w:rsidR="00771CB9" w:rsidRDefault="00771CB9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220BB70" w14:textId="77777777" w:rsidR="00771CB9" w:rsidRDefault="00771CB9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3CC3719C" w14:textId="77777777" w:rsidR="00771CB9" w:rsidRDefault="007757B4">
      <w:pPr>
        <w:rPr>
          <w:rFonts w:ascii="Roboto" w:eastAsia="Roboto" w:hAnsi="Roboto" w:cs="Roboto"/>
          <w:b/>
          <w:color w:val="E36C09"/>
          <w:sz w:val="28"/>
          <w:szCs w:val="28"/>
        </w:rPr>
      </w:pPr>
      <w:r>
        <w:rPr>
          <w:rFonts w:ascii="Roboto" w:eastAsia="Roboto" w:hAnsi="Roboto" w:cs="Roboto"/>
          <w:b/>
          <w:color w:val="E36C09"/>
          <w:sz w:val="28"/>
          <w:szCs w:val="28"/>
        </w:rPr>
        <w:t>Propuesta para proyecto final (sitio web)</w:t>
      </w:r>
    </w:p>
    <w:p w14:paraId="30EA30D0" w14:textId="77777777" w:rsidR="00771CB9" w:rsidRDefault="00771CB9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235F5C74" w14:textId="77777777" w:rsidR="00771CB9" w:rsidRDefault="007757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C404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Definicion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de los contenidos</w:t>
      </w:r>
    </w:p>
    <w:p w14:paraId="1C6A8D28" w14:textId="77777777" w:rsidR="00771CB9" w:rsidRDefault="007757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C4043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Investgación</w:t>
      </w:r>
      <w:proofErr w:type="spellEnd"/>
    </w:p>
    <w:p w14:paraId="3EB60828" w14:textId="77777777" w:rsidR="00771CB9" w:rsidRDefault="007757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Arquitectura de la información</w:t>
      </w:r>
    </w:p>
    <w:p w14:paraId="6863AB17" w14:textId="77777777" w:rsidR="00771CB9" w:rsidRDefault="007757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Mapa de Navegación</w:t>
      </w:r>
    </w:p>
    <w:p w14:paraId="52A772E9" w14:textId="77777777" w:rsidR="00771CB9" w:rsidRDefault="00771CB9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7CF04183" w14:textId="77777777" w:rsidR="00771CB9" w:rsidRDefault="007757B4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br/>
      </w:r>
    </w:p>
    <w:p w14:paraId="280E3BDF" w14:textId="77777777" w:rsidR="00771CB9" w:rsidRDefault="007757B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Estudiantes:</w:t>
      </w:r>
    </w:p>
    <w:p w14:paraId="451BA876" w14:textId="77777777" w:rsidR="00771CB9" w:rsidRDefault="00771CB9">
      <w:pPr>
        <w:rPr>
          <w:rFonts w:ascii="Calibri" w:eastAsia="Calibri" w:hAnsi="Calibri" w:cs="Calibri"/>
          <w:b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771CB9" w14:paraId="0433D5A9" w14:textId="77777777">
        <w:tc>
          <w:tcPr>
            <w:tcW w:w="8828" w:type="dxa"/>
          </w:tcPr>
          <w:p w14:paraId="511A9786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71CB9" w14:paraId="1A0EF997" w14:textId="77777777">
        <w:tc>
          <w:tcPr>
            <w:tcW w:w="8828" w:type="dxa"/>
          </w:tcPr>
          <w:p w14:paraId="53987009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4B89D40C" w14:textId="77777777" w:rsidR="00771CB9" w:rsidRDefault="00771CB9">
      <w:pPr>
        <w:rPr>
          <w:rFonts w:ascii="Calibri" w:eastAsia="Calibri" w:hAnsi="Calibri" w:cs="Calibri"/>
          <w:b/>
        </w:rPr>
      </w:pPr>
    </w:p>
    <w:p w14:paraId="0198A110" w14:textId="77777777" w:rsidR="00771CB9" w:rsidRDefault="00771CB9">
      <w:pPr>
        <w:rPr>
          <w:rFonts w:ascii="Calibri" w:eastAsia="Calibri" w:hAnsi="Calibri" w:cs="Calibri"/>
          <w:b/>
        </w:rPr>
      </w:pPr>
    </w:p>
    <w:p w14:paraId="576787FA" w14:textId="77777777" w:rsidR="00771CB9" w:rsidRDefault="00775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Proyecto:</w:t>
      </w:r>
    </w:p>
    <w:p w14:paraId="39D85F42" w14:textId="77777777" w:rsidR="00771CB9" w:rsidRDefault="00771CB9">
      <w:pPr>
        <w:rPr>
          <w:rFonts w:ascii="Calibri" w:eastAsia="Calibri" w:hAnsi="Calibri" w:cs="Calibri"/>
          <w:b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771CB9" w14:paraId="403C4FD9" w14:textId="77777777">
        <w:tc>
          <w:tcPr>
            <w:tcW w:w="8828" w:type="dxa"/>
          </w:tcPr>
          <w:p w14:paraId="3CCB3953" w14:textId="77777777" w:rsidR="00771CB9" w:rsidRDefault="007757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F7F7F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7F7F7F"/>
                <w:sz w:val="21"/>
                <w:szCs w:val="21"/>
              </w:rPr>
              <w:t xml:space="preserve">Describir brevemente el propósito y objetivo del sitio web </w:t>
            </w:r>
          </w:p>
          <w:p w14:paraId="5B62F087" w14:textId="77777777" w:rsidR="00771CB9" w:rsidRDefault="007757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F7F7F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7F7F7F"/>
                <w:sz w:val="21"/>
                <w:szCs w:val="21"/>
              </w:rPr>
              <w:t xml:space="preserve">Definir </w:t>
            </w:r>
            <w:proofErr w:type="spellStart"/>
            <w:r>
              <w:rPr>
                <w:rFonts w:ascii="Roboto" w:eastAsia="Roboto" w:hAnsi="Roboto" w:cs="Roboto"/>
                <w:color w:val="7F7F7F"/>
                <w:sz w:val="21"/>
                <w:szCs w:val="21"/>
              </w:rPr>
              <w:t>que</w:t>
            </w:r>
            <w:proofErr w:type="spellEnd"/>
            <w:r>
              <w:rPr>
                <w:rFonts w:ascii="Roboto" w:eastAsia="Roboto" w:hAnsi="Roboto" w:cs="Roboto"/>
                <w:color w:val="7F7F7F"/>
                <w:sz w:val="21"/>
                <w:szCs w:val="21"/>
              </w:rPr>
              <w:t xml:space="preserve"> tipo de contenidos tendrá en cada uno de sus niveles</w:t>
            </w:r>
          </w:p>
          <w:p w14:paraId="7DB260E7" w14:textId="77777777" w:rsidR="00771CB9" w:rsidRDefault="00771CB9">
            <w:pPr>
              <w:rPr>
                <w:rFonts w:ascii="Calibri" w:eastAsia="Calibri" w:hAnsi="Calibri" w:cs="Calibri"/>
                <w:color w:val="7F7F7F"/>
                <w:sz w:val="21"/>
                <w:szCs w:val="21"/>
              </w:rPr>
            </w:pPr>
          </w:p>
          <w:p w14:paraId="3F3C7368" w14:textId="77777777" w:rsidR="00771CB9" w:rsidRDefault="00771CB9">
            <w:pPr>
              <w:rPr>
                <w:rFonts w:ascii="Calibri" w:eastAsia="Calibri" w:hAnsi="Calibri" w:cs="Calibri"/>
                <w:color w:val="7F7F7F"/>
                <w:sz w:val="21"/>
                <w:szCs w:val="21"/>
              </w:rPr>
            </w:pPr>
          </w:p>
          <w:p w14:paraId="0D242F6E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64D01D35" w14:textId="77777777" w:rsidR="00771CB9" w:rsidRDefault="00771CB9">
      <w:pPr>
        <w:rPr>
          <w:rFonts w:ascii="Calibri" w:eastAsia="Calibri" w:hAnsi="Calibri" w:cs="Calibri"/>
          <w:b/>
        </w:rPr>
      </w:pPr>
    </w:p>
    <w:p w14:paraId="1EFD713E" w14:textId="77777777" w:rsidR="00771CB9" w:rsidRDefault="00775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Nombre del sitio:</w:t>
      </w:r>
    </w:p>
    <w:p w14:paraId="7BEE1C14" w14:textId="77777777" w:rsidR="00771CB9" w:rsidRDefault="00771CB9">
      <w:pPr>
        <w:rPr>
          <w:rFonts w:ascii="Calibri" w:eastAsia="Calibri" w:hAnsi="Calibri" w:cs="Calibri"/>
          <w:b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771CB9" w14:paraId="3B68A0A6" w14:textId="77777777">
        <w:tc>
          <w:tcPr>
            <w:tcW w:w="8828" w:type="dxa"/>
          </w:tcPr>
          <w:p w14:paraId="78B8332F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  <w:p w14:paraId="4D907F18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37E7CD7B" w14:textId="77777777" w:rsidR="00771CB9" w:rsidRDefault="00771CB9">
      <w:pPr>
        <w:rPr>
          <w:rFonts w:ascii="Calibri" w:eastAsia="Calibri" w:hAnsi="Calibri" w:cs="Calibri"/>
          <w:b/>
        </w:rPr>
      </w:pPr>
    </w:p>
    <w:p w14:paraId="52C2C4F8" w14:textId="77777777" w:rsidR="00771CB9" w:rsidRDefault="00771CB9">
      <w:pPr>
        <w:rPr>
          <w:rFonts w:ascii="Calibri" w:eastAsia="Calibri" w:hAnsi="Calibri" w:cs="Calibri"/>
          <w:b/>
        </w:rPr>
      </w:pPr>
    </w:p>
    <w:p w14:paraId="150B3D68" w14:textId="77777777" w:rsidR="00771CB9" w:rsidRDefault="00771CB9">
      <w:pPr>
        <w:rPr>
          <w:rFonts w:ascii="Calibri" w:eastAsia="Calibri" w:hAnsi="Calibri" w:cs="Calibri"/>
          <w:b/>
        </w:rPr>
      </w:pPr>
    </w:p>
    <w:p w14:paraId="6B3F740E" w14:textId="77777777" w:rsidR="00771CB9" w:rsidRDefault="00771CB9">
      <w:pPr>
        <w:rPr>
          <w:rFonts w:ascii="Calibri" w:eastAsia="Calibri" w:hAnsi="Calibri" w:cs="Calibri"/>
          <w:b/>
        </w:rPr>
      </w:pPr>
    </w:p>
    <w:p w14:paraId="7C541C8B" w14:textId="77777777" w:rsidR="00771CB9" w:rsidRDefault="00771CB9">
      <w:pPr>
        <w:rPr>
          <w:rFonts w:ascii="Calibri" w:eastAsia="Calibri" w:hAnsi="Calibri" w:cs="Calibri"/>
          <w:b/>
        </w:rPr>
      </w:pPr>
    </w:p>
    <w:p w14:paraId="41D7EA38" w14:textId="77777777" w:rsidR="00771CB9" w:rsidRDefault="00775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Análisis de la competencia y referentes:</w:t>
      </w:r>
    </w:p>
    <w:p w14:paraId="13414B93" w14:textId="77777777" w:rsidR="00771CB9" w:rsidRDefault="00771CB9">
      <w:pPr>
        <w:rPr>
          <w:rFonts w:ascii="Calibri" w:eastAsia="Calibri" w:hAnsi="Calibri" w:cs="Calibri"/>
          <w:b/>
        </w:rPr>
      </w:pPr>
    </w:p>
    <w:p w14:paraId="4AFD0917" w14:textId="77777777" w:rsidR="00771CB9" w:rsidRDefault="007757B4">
      <w:pPr>
        <w:rPr>
          <w:rFonts w:ascii="Calibri" w:eastAsia="Calibri" w:hAnsi="Calibri" w:cs="Calibri"/>
          <w:b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Investigar y observar sitios afines al tema seleccionado, sitios de la competencia y sitios que tengan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caracteristicas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de navegación que sean apropiadas para tu proyecto, selecciona tes ejemplos como referencia y resalta los aspectos positivos y negativos </w:t>
      </w:r>
      <w:r>
        <w:rPr>
          <w:rFonts w:ascii="Roboto" w:eastAsia="Roboto" w:hAnsi="Roboto" w:cs="Roboto"/>
          <w:color w:val="3C4043"/>
          <w:sz w:val="21"/>
          <w:szCs w:val="21"/>
        </w:rPr>
        <w:t>de cada uno. Utiliza esta información para identificar oportunidades de mejora y diferenciación.</w:t>
      </w:r>
      <w:r>
        <w:rPr>
          <w:rFonts w:ascii="Roboto" w:eastAsia="Roboto" w:hAnsi="Roboto" w:cs="Roboto"/>
          <w:color w:val="3C4043"/>
          <w:sz w:val="21"/>
          <w:szCs w:val="21"/>
        </w:rPr>
        <w:br/>
      </w: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3"/>
        <w:gridCol w:w="6345"/>
      </w:tblGrid>
      <w:tr w:rsidR="00771CB9" w14:paraId="0E4C7E29" w14:textId="77777777">
        <w:tc>
          <w:tcPr>
            <w:tcW w:w="2483" w:type="dxa"/>
          </w:tcPr>
          <w:p w14:paraId="68528428" w14:textId="77777777" w:rsidR="00771CB9" w:rsidRDefault="007757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Imagen</w:t>
            </w:r>
          </w:p>
        </w:tc>
        <w:tc>
          <w:tcPr>
            <w:tcW w:w="6345" w:type="dxa"/>
          </w:tcPr>
          <w:p w14:paraId="40A4D357" w14:textId="77777777" w:rsidR="00771CB9" w:rsidRDefault="007757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Link y descripción de lo que encuentras interesante en el sitio</w:t>
            </w:r>
          </w:p>
        </w:tc>
      </w:tr>
      <w:tr w:rsidR="00771CB9" w14:paraId="79DCFBE2" w14:textId="77777777">
        <w:tc>
          <w:tcPr>
            <w:tcW w:w="2483" w:type="dxa"/>
          </w:tcPr>
          <w:p w14:paraId="27909E4C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  <w:p w14:paraId="7215944F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  <w:p w14:paraId="40E79E93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345" w:type="dxa"/>
          </w:tcPr>
          <w:p w14:paraId="10BB3B42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71CB9" w14:paraId="798994C9" w14:textId="77777777">
        <w:tc>
          <w:tcPr>
            <w:tcW w:w="2483" w:type="dxa"/>
          </w:tcPr>
          <w:p w14:paraId="2DB8140D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  <w:p w14:paraId="09E5EF72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  <w:p w14:paraId="551FAF25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345" w:type="dxa"/>
          </w:tcPr>
          <w:p w14:paraId="3B8F0A44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771CB9" w14:paraId="6AAC3C8C" w14:textId="77777777">
        <w:tc>
          <w:tcPr>
            <w:tcW w:w="2483" w:type="dxa"/>
          </w:tcPr>
          <w:p w14:paraId="2E1DEB2A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  <w:p w14:paraId="4CD385BF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  <w:p w14:paraId="69BEC1E8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345" w:type="dxa"/>
          </w:tcPr>
          <w:p w14:paraId="5621D319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6C9BB839" w14:textId="77777777" w:rsidR="00771CB9" w:rsidRDefault="00771CB9">
      <w:pPr>
        <w:rPr>
          <w:rFonts w:ascii="Calibri" w:eastAsia="Calibri" w:hAnsi="Calibri" w:cs="Calibri"/>
          <w:b/>
        </w:rPr>
      </w:pPr>
    </w:p>
    <w:p w14:paraId="2CF75C18" w14:textId="77777777" w:rsidR="00771CB9" w:rsidRDefault="00771CB9">
      <w:pPr>
        <w:rPr>
          <w:rFonts w:ascii="Calibri" w:eastAsia="Calibri" w:hAnsi="Calibri" w:cs="Calibri"/>
          <w:b/>
        </w:rPr>
      </w:pPr>
    </w:p>
    <w:p w14:paraId="2894C216" w14:textId="77777777" w:rsidR="00771CB9" w:rsidRDefault="00775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Investigación del usuario:</w:t>
      </w:r>
    </w:p>
    <w:p w14:paraId="6DE696C3" w14:textId="77777777" w:rsidR="00771CB9" w:rsidRDefault="00771CB9">
      <w:pPr>
        <w:rPr>
          <w:rFonts w:ascii="Calibri" w:eastAsia="Calibri" w:hAnsi="Calibri" w:cs="Calibri"/>
          <w:b/>
        </w:rPr>
      </w:pPr>
    </w:p>
    <w:p w14:paraId="4232AFB3" w14:textId="77777777" w:rsidR="00771CB9" w:rsidRDefault="007757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C4043"/>
        </w:rPr>
        <w:t xml:space="preserve">Investigar y definir el </w:t>
      </w:r>
      <w:proofErr w:type="spellStart"/>
      <w:r>
        <w:rPr>
          <w:rFonts w:ascii="Calibri" w:eastAsia="Calibri" w:hAnsi="Calibri" w:cs="Calibri"/>
          <w:color w:val="3C4043"/>
        </w:rPr>
        <w:t>publico</w:t>
      </w:r>
      <w:proofErr w:type="spellEnd"/>
      <w:r>
        <w:rPr>
          <w:rFonts w:ascii="Calibri" w:eastAsia="Calibri" w:hAnsi="Calibri" w:cs="Calibri"/>
          <w:color w:val="3C4043"/>
        </w:rPr>
        <w:t xml:space="preserve"> al que ira dirigido el sitio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recolectar datos suficientes sobre el público objetivo a partir de fuentes externas y confiables. Citar las fuentes. </w:t>
      </w:r>
    </w:p>
    <w:p w14:paraId="2D8B3F6B" w14:textId="77777777" w:rsidR="00771CB9" w:rsidRDefault="00771CB9">
      <w:pPr>
        <w:rPr>
          <w:rFonts w:ascii="Calibri" w:eastAsia="Calibri" w:hAnsi="Calibri" w:cs="Calibri"/>
        </w:rPr>
      </w:pPr>
    </w:p>
    <w:p w14:paraId="520CBA18" w14:textId="77777777" w:rsidR="00771CB9" w:rsidRDefault="007757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Describir las necesidades, deseos y comportamientos del público objetivo y </w:t>
      </w:r>
      <w:r>
        <w:rPr>
          <w:rFonts w:ascii="Calibri" w:eastAsia="Calibri" w:hAnsi="Calibri" w:cs="Calibri"/>
        </w:rPr>
        <w:t>cómo se reflejarán en el diseño del sitio web.</w:t>
      </w:r>
    </w:p>
    <w:p w14:paraId="4D4C1CD6" w14:textId="77777777" w:rsidR="00771CB9" w:rsidRDefault="00771CB9">
      <w:pPr>
        <w:rPr>
          <w:rFonts w:ascii="Calibri" w:eastAsia="Calibri" w:hAnsi="Calibri" w:cs="Calibri"/>
          <w:b/>
          <w:color w:val="31849B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771CB9" w14:paraId="17CE2C89" w14:textId="77777777">
        <w:tc>
          <w:tcPr>
            <w:tcW w:w="8828" w:type="dxa"/>
          </w:tcPr>
          <w:p w14:paraId="1217A701" w14:textId="79D9EDE7" w:rsidR="008672BC" w:rsidRPr="007757B4" w:rsidRDefault="008672BC" w:rsidP="007757B4">
            <w:pPr>
              <w:jc w:val="both"/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Datos demográficos: se busca llegar a un público mayormente joven y adulto joven, entre los 18</w:t>
            </w:r>
            <w:r w:rsidR="007757B4"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35 años. Los hombres son ligeramente más propensos a estar interesados </w:t>
            </w:r>
            <w:r w:rsidRPr="007757B4">
              <w:rPr>
                <w:rFonts w:ascii="Arial" w:hAnsi="Arial" w:cs="Arial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​​</w:t>
            </w:r>
            <w:r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la tecnolog</w:t>
            </w:r>
            <w:r w:rsidRPr="007757B4">
              <w:rPr>
                <w:rFonts w:ascii="Candara" w:hAnsi="Candara" w:cs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</w:t>
            </w:r>
            <w:r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que las mujeres, pero ambos g</w:t>
            </w:r>
            <w:r w:rsidRPr="007757B4">
              <w:rPr>
                <w:rFonts w:ascii="Candara" w:hAnsi="Candara" w:cs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</w:t>
            </w:r>
            <w:r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neros se encuentran dentro de nuestro objetivo público.</w:t>
            </w:r>
          </w:p>
          <w:p w14:paraId="6D147264" w14:textId="77777777" w:rsidR="007757B4" w:rsidRPr="007757B4" w:rsidRDefault="007757B4" w:rsidP="007757B4">
            <w:pPr>
              <w:jc w:val="both"/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F129E9" w14:textId="3888A450" w:rsidR="008672BC" w:rsidRPr="007757B4" w:rsidRDefault="008672BC" w:rsidP="007757B4">
            <w:pPr>
              <w:jc w:val="both"/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https://es.statista.com/</w:t>
            </w:r>
          </w:p>
          <w:p w14:paraId="306E909B" w14:textId="6244B335" w:rsidR="008672BC" w:rsidRPr="007757B4" w:rsidRDefault="008672BC" w:rsidP="007757B4">
            <w:pPr>
              <w:jc w:val="both"/>
              <w:rPr>
                <w:rFonts w:ascii="Candara" w:hAnsi="Candara"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232B1A" w14:textId="0802681A" w:rsidR="008672BC" w:rsidRPr="007757B4" w:rsidRDefault="008672BC" w:rsidP="007757B4">
            <w:pPr>
              <w:jc w:val="both"/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ndara" w:hAnsi="Candara"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Comportamiento en línea: nuestro objetivo público es muy cantidad activa en línea, y pasa una significativa de tiempo navegando por la web, usando aplicaciones móviles, y redes sociales. Están interesados </w:t>
            </w:r>
            <w:r w:rsidRPr="007757B4">
              <w:rPr>
                <w:rFonts w:ascii="Arial" w:hAnsi="Arial" w:cs="Arial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​​</w:t>
            </w:r>
            <w:r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la innovaci</w:t>
            </w:r>
            <w:r w:rsidRPr="007757B4">
              <w:rPr>
                <w:rFonts w:ascii="Candara" w:hAnsi="Candara" w:cs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ó</w:t>
            </w:r>
            <w:r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n, nuevas tendencias tecnología de vanguardia.</w:t>
            </w:r>
          </w:p>
          <w:p w14:paraId="66A36476" w14:textId="77777777" w:rsidR="007757B4" w:rsidRPr="007757B4" w:rsidRDefault="007757B4" w:rsidP="007757B4">
            <w:pPr>
              <w:jc w:val="both"/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12ADB9F" w14:textId="447564A8" w:rsidR="008672BC" w:rsidRPr="007757B4" w:rsidRDefault="008672BC" w:rsidP="007757B4">
            <w:pPr>
              <w:jc w:val="both"/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7757B4">
              <w:rPr>
                <w:rFonts w:ascii="Candara" w:hAnsi="Candara"/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Necesidades y deseos: nuestro público objetivo busca estar informado sobre las últimas tendencias, noticias, lanzamientos de productos, reseñas, tutoriales, y consejos en cuanto a tecnología se refiere. También desean comprar y adquirir productos y servicios de calidad en el ámbito tecnológico.</w:t>
            </w:r>
          </w:p>
          <w:p w14:paraId="50C37AF8" w14:textId="77777777" w:rsidR="007757B4" w:rsidRPr="007757B4" w:rsidRDefault="007757B4" w:rsidP="007757B4">
            <w:pPr>
              <w:jc w:val="both"/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F064D8D" w14:textId="77777777" w:rsidR="007757B4" w:rsidRPr="007757B4" w:rsidRDefault="007757B4" w:rsidP="007757B4">
            <w:pPr>
              <w:jc w:val="both"/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  <w:p w14:paraId="7F46B0CE" w14:textId="305A8343" w:rsidR="008672BC" w:rsidRPr="007757B4" w:rsidRDefault="007757B4" w:rsidP="007757B4">
            <w:pPr>
              <w:jc w:val="both"/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8672BC" w:rsidRPr="007757B4"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Dispositivos y plataformas: nuestro público objetivo utiliza una variedad de dispositivos y plataformas, incluyendo smartphones,</w:t>
            </w:r>
            <w:r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computadores</w:t>
            </w:r>
            <w:r w:rsidR="008672BC" w:rsidRPr="007757B4"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y consolas de videojuegos. También son usuarios frecuentes de plataformas como YouTube y utilizan aplicaciones como </w:t>
            </w:r>
            <w:proofErr w:type="spellStart"/>
            <w:r w:rsidR="008672BC" w:rsidRPr="007757B4"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TikTok</w:t>
            </w:r>
            <w:proofErr w:type="spellEnd"/>
            <w:r w:rsidR="008672BC" w:rsidRPr="007757B4">
              <w:rPr>
                <w:rFonts w:ascii="Candara" w:hAnsi="Candar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Instagram y Twitter.</w:t>
            </w:r>
          </w:p>
          <w:p w14:paraId="5C394C86" w14:textId="5BCBCBA3" w:rsidR="008672BC" w:rsidRPr="007757B4" w:rsidRDefault="008672BC" w:rsidP="007757B4">
            <w:pPr>
              <w:jc w:val="both"/>
              <w:rPr>
                <w:rFonts w:ascii="Candara" w:hAnsi="Candara"/>
                <w:i/>
                <w:iCs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E4F7A6" w14:textId="77777777" w:rsidR="008672BC" w:rsidRPr="007757B4" w:rsidRDefault="008672BC" w:rsidP="007757B4">
            <w:pPr>
              <w:jc w:val="both"/>
              <w:rPr>
                <w:rFonts w:ascii="Candara" w:hAnsi="Candara"/>
                <w:i/>
                <w:iCs/>
                <w:color w:val="202124"/>
              </w:rPr>
            </w:pPr>
          </w:p>
          <w:p w14:paraId="37FC724B" w14:textId="1D39A6D8" w:rsidR="008672BC" w:rsidRPr="008672BC" w:rsidRDefault="008672BC" w:rsidP="008672BC">
            <w:pPr>
              <w:jc w:val="both"/>
              <w:rPr>
                <w:rFonts w:ascii="Candara" w:eastAsia="Times New Roman" w:hAnsi="Candara" w:cs="Arial"/>
                <w:i/>
                <w:iCs/>
                <w:color w:val="202124"/>
              </w:rPr>
            </w:pPr>
            <w:r w:rsidRPr="007757B4">
              <w:rPr>
                <w:rFonts w:ascii="Candara" w:eastAsia="Times New Roman" w:hAnsi="Candara" w:cs="Arial"/>
                <w:color w:val="202124"/>
                <w:shd w:val="clear" w:color="auto" w:fill="F8F9FA"/>
              </w:rPr>
              <w:br/>
            </w:r>
          </w:p>
          <w:p w14:paraId="68B0B8B9" w14:textId="1CAE497A" w:rsidR="00771CB9" w:rsidRPr="008672BC" w:rsidRDefault="008672BC" w:rsidP="008672BC">
            <w:pPr>
              <w:jc w:val="both"/>
              <w:rPr>
                <w:rFonts w:ascii="Arial" w:eastAsia="Calibri" w:hAnsi="Arial" w:cs="Arial"/>
                <w:b/>
                <w:color w:val="31849B"/>
                <w:sz w:val="20"/>
                <w:szCs w:val="20"/>
              </w:rPr>
            </w:pPr>
            <w:r w:rsidRPr="008672BC">
              <w:rPr>
                <w:rFonts w:ascii="Arial" w:eastAsia="Times New Roman" w:hAnsi="Arial" w:cs="Arial"/>
                <w:color w:val="202124"/>
                <w:sz w:val="20"/>
                <w:szCs w:val="20"/>
                <w:shd w:val="clear" w:color="auto" w:fill="F8F9FA"/>
              </w:rPr>
              <w:br/>
            </w:r>
          </w:p>
          <w:p w14:paraId="5EAB8C2A" w14:textId="77777777" w:rsidR="00771CB9" w:rsidRPr="008672BC" w:rsidRDefault="00771CB9">
            <w:pPr>
              <w:rPr>
                <w:rFonts w:ascii="Arial" w:eastAsia="Calibri" w:hAnsi="Arial" w:cs="Arial"/>
                <w:b/>
                <w:color w:val="31849B"/>
                <w:sz w:val="20"/>
                <w:szCs w:val="20"/>
              </w:rPr>
            </w:pPr>
          </w:p>
          <w:p w14:paraId="762D03DE" w14:textId="77777777" w:rsidR="00771CB9" w:rsidRPr="008672BC" w:rsidRDefault="00771CB9">
            <w:pPr>
              <w:rPr>
                <w:rFonts w:ascii="Arial" w:eastAsia="Calibri" w:hAnsi="Arial" w:cs="Arial"/>
                <w:b/>
                <w:color w:val="31849B"/>
                <w:sz w:val="20"/>
                <w:szCs w:val="20"/>
              </w:rPr>
            </w:pPr>
          </w:p>
          <w:p w14:paraId="37FA48F8" w14:textId="77777777" w:rsidR="00771CB9" w:rsidRDefault="00771CB9">
            <w:pPr>
              <w:rPr>
                <w:rFonts w:ascii="Calibri" w:eastAsia="Calibri" w:hAnsi="Calibri" w:cs="Calibri"/>
                <w:b/>
                <w:color w:val="31849B"/>
              </w:rPr>
            </w:pPr>
          </w:p>
        </w:tc>
      </w:tr>
    </w:tbl>
    <w:p w14:paraId="5B8F4076" w14:textId="77777777" w:rsidR="00771CB9" w:rsidRDefault="00771CB9">
      <w:pPr>
        <w:rPr>
          <w:rFonts w:ascii="Calibri" w:eastAsia="Calibri" w:hAnsi="Calibri" w:cs="Calibri"/>
          <w:b/>
        </w:rPr>
      </w:pPr>
    </w:p>
    <w:p w14:paraId="21A8CDA7" w14:textId="77777777" w:rsidR="00771CB9" w:rsidRDefault="00771CB9">
      <w:pPr>
        <w:rPr>
          <w:rFonts w:ascii="Calibri" w:eastAsia="Calibri" w:hAnsi="Calibri" w:cs="Calibri"/>
          <w:b/>
        </w:rPr>
      </w:pPr>
    </w:p>
    <w:p w14:paraId="63E650E3" w14:textId="77777777" w:rsidR="00771CB9" w:rsidRDefault="00775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Áreas de navegación:</w:t>
      </w:r>
    </w:p>
    <w:p w14:paraId="15BA10C6" w14:textId="77777777" w:rsidR="00771CB9" w:rsidRDefault="00771CB9">
      <w:pPr>
        <w:rPr>
          <w:rFonts w:ascii="Calibri" w:eastAsia="Calibri" w:hAnsi="Calibri" w:cs="Calibri"/>
          <w:b/>
        </w:rPr>
      </w:pPr>
    </w:p>
    <w:p w14:paraId="1E223C85" w14:textId="77777777" w:rsidR="00771CB9" w:rsidRDefault="007757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 áreas de navegación tendrá la interfaz y que información contendrá cada una</w:t>
      </w:r>
    </w:p>
    <w:p w14:paraId="227883D3" w14:textId="77777777" w:rsidR="00771CB9" w:rsidRDefault="00771CB9">
      <w:pPr>
        <w:rPr>
          <w:rFonts w:ascii="Calibri" w:eastAsia="Calibri" w:hAnsi="Calibri" w:cs="Calibri"/>
          <w:b/>
        </w:rPr>
      </w:pPr>
    </w:p>
    <w:p w14:paraId="0465F066" w14:textId="77777777" w:rsidR="00771CB9" w:rsidRDefault="007757B4">
      <w:pPr>
        <w:rPr>
          <w:rFonts w:ascii="Calibri" w:eastAsia="Calibri" w:hAnsi="Calibri" w:cs="Calibri"/>
          <w:b/>
          <w:color w:val="31849B"/>
        </w:rPr>
      </w:pPr>
      <w:r>
        <w:rPr>
          <w:rFonts w:ascii="Calibri" w:eastAsia="Calibri" w:hAnsi="Calibri" w:cs="Calibri"/>
          <w:b/>
          <w:color w:val="31849B"/>
        </w:rPr>
        <w:t>Navegación global (superior)</w:t>
      </w:r>
    </w:p>
    <w:p w14:paraId="55C43C1D" w14:textId="77777777" w:rsidR="00771CB9" w:rsidRDefault="00771CB9">
      <w:pPr>
        <w:rPr>
          <w:rFonts w:ascii="Calibri" w:eastAsia="Calibri" w:hAnsi="Calibri" w:cs="Calibri"/>
          <w:b/>
          <w:color w:val="31849B"/>
        </w:rPr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771CB9" w14:paraId="7C69F4E9" w14:textId="77777777">
        <w:tc>
          <w:tcPr>
            <w:tcW w:w="8828" w:type="dxa"/>
          </w:tcPr>
          <w:p w14:paraId="6443142D" w14:textId="77777777" w:rsidR="00771CB9" w:rsidRDefault="00771CB9">
            <w:pPr>
              <w:rPr>
                <w:rFonts w:ascii="Calibri" w:eastAsia="Calibri" w:hAnsi="Calibri" w:cs="Calibri"/>
                <w:b/>
                <w:color w:val="31849B"/>
              </w:rPr>
            </w:pPr>
          </w:p>
        </w:tc>
      </w:tr>
    </w:tbl>
    <w:p w14:paraId="07E58470" w14:textId="77777777" w:rsidR="00771CB9" w:rsidRDefault="00771CB9">
      <w:pPr>
        <w:rPr>
          <w:rFonts w:ascii="Calibri" w:eastAsia="Calibri" w:hAnsi="Calibri" w:cs="Calibri"/>
          <w:b/>
          <w:color w:val="31849B"/>
        </w:rPr>
      </w:pPr>
    </w:p>
    <w:p w14:paraId="0B165E7C" w14:textId="77777777" w:rsidR="00771CB9" w:rsidRDefault="00771CB9">
      <w:pPr>
        <w:rPr>
          <w:rFonts w:ascii="Calibri" w:eastAsia="Calibri" w:hAnsi="Calibri" w:cs="Calibri"/>
          <w:b/>
          <w:color w:val="31849B"/>
        </w:rPr>
      </w:pPr>
    </w:p>
    <w:p w14:paraId="74336B73" w14:textId="77777777" w:rsidR="00771CB9" w:rsidRDefault="007757B4">
      <w:pPr>
        <w:rPr>
          <w:rFonts w:ascii="Calibri" w:eastAsia="Calibri" w:hAnsi="Calibri" w:cs="Calibri"/>
          <w:b/>
          <w:color w:val="31849B"/>
        </w:rPr>
      </w:pPr>
      <w:r>
        <w:rPr>
          <w:rFonts w:ascii="Calibri" w:eastAsia="Calibri" w:hAnsi="Calibri" w:cs="Calibri"/>
          <w:b/>
          <w:color w:val="31849B"/>
        </w:rPr>
        <w:t>Navegación local (lateral)</w:t>
      </w:r>
    </w:p>
    <w:p w14:paraId="73AE01A7" w14:textId="77777777" w:rsidR="00771CB9" w:rsidRDefault="00771CB9">
      <w:pPr>
        <w:rPr>
          <w:rFonts w:ascii="Calibri" w:eastAsia="Calibri" w:hAnsi="Calibri" w:cs="Calibri"/>
          <w:b/>
          <w:color w:val="31849B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771CB9" w14:paraId="22C31BDA" w14:textId="77777777">
        <w:tc>
          <w:tcPr>
            <w:tcW w:w="8828" w:type="dxa"/>
          </w:tcPr>
          <w:p w14:paraId="75824CA4" w14:textId="77777777" w:rsidR="00771CB9" w:rsidRDefault="00771CB9">
            <w:pPr>
              <w:rPr>
                <w:rFonts w:ascii="Calibri" w:eastAsia="Calibri" w:hAnsi="Calibri" w:cs="Calibri"/>
                <w:b/>
                <w:color w:val="31849B"/>
              </w:rPr>
            </w:pPr>
          </w:p>
        </w:tc>
      </w:tr>
    </w:tbl>
    <w:p w14:paraId="32103FCE" w14:textId="77777777" w:rsidR="00771CB9" w:rsidRDefault="00771CB9">
      <w:pPr>
        <w:rPr>
          <w:rFonts w:ascii="Calibri" w:eastAsia="Calibri" w:hAnsi="Calibri" w:cs="Calibri"/>
          <w:b/>
          <w:color w:val="31849B"/>
        </w:rPr>
      </w:pPr>
    </w:p>
    <w:p w14:paraId="346C91DC" w14:textId="77777777" w:rsidR="00771CB9" w:rsidRDefault="00771CB9">
      <w:pPr>
        <w:rPr>
          <w:rFonts w:ascii="Calibri" w:eastAsia="Calibri" w:hAnsi="Calibri" w:cs="Calibri"/>
          <w:b/>
          <w:color w:val="31849B"/>
        </w:rPr>
      </w:pPr>
    </w:p>
    <w:p w14:paraId="44247E76" w14:textId="77777777" w:rsidR="00771CB9" w:rsidRDefault="007757B4">
      <w:pPr>
        <w:rPr>
          <w:rFonts w:ascii="Calibri" w:eastAsia="Calibri" w:hAnsi="Calibri" w:cs="Calibri"/>
          <w:b/>
          <w:color w:val="31849B"/>
        </w:rPr>
      </w:pPr>
      <w:r>
        <w:rPr>
          <w:rFonts w:ascii="Calibri" w:eastAsia="Calibri" w:hAnsi="Calibri" w:cs="Calibri"/>
          <w:b/>
          <w:color w:val="31849B"/>
        </w:rPr>
        <w:t>Navegación contextual (Dentro del contenido)</w:t>
      </w:r>
    </w:p>
    <w:p w14:paraId="47145107" w14:textId="77777777" w:rsidR="00771CB9" w:rsidRDefault="00771CB9">
      <w:pPr>
        <w:rPr>
          <w:rFonts w:ascii="Calibri" w:eastAsia="Calibri" w:hAnsi="Calibri" w:cs="Calibri"/>
          <w:b/>
          <w:color w:val="31849B"/>
        </w:rPr>
      </w:pP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771CB9" w14:paraId="3F73CC99" w14:textId="77777777">
        <w:tc>
          <w:tcPr>
            <w:tcW w:w="8828" w:type="dxa"/>
          </w:tcPr>
          <w:p w14:paraId="7175636A" w14:textId="77777777" w:rsidR="00771CB9" w:rsidRDefault="00771CB9">
            <w:pPr>
              <w:rPr>
                <w:rFonts w:ascii="Calibri" w:eastAsia="Calibri" w:hAnsi="Calibri" w:cs="Calibri"/>
                <w:b/>
                <w:color w:val="31849B"/>
              </w:rPr>
            </w:pPr>
          </w:p>
        </w:tc>
      </w:tr>
    </w:tbl>
    <w:p w14:paraId="587CE36B" w14:textId="77777777" w:rsidR="00771CB9" w:rsidRDefault="00771CB9">
      <w:pPr>
        <w:rPr>
          <w:rFonts w:ascii="Calibri" w:eastAsia="Calibri" w:hAnsi="Calibri" w:cs="Calibri"/>
          <w:b/>
          <w:color w:val="31849B"/>
        </w:rPr>
      </w:pPr>
    </w:p>
    <w:p w14:paraId="4A2D77E8" w14:textId="77777777" w:rsidR="00771CB9" w:rsidRDefault="00771CB9">
      <w:pPr>
        <w:rPr>
          <w:rFonts w:ascii="Calibri" w:eastAsia="Calibri" w:hAnsi="Calibri" w:cs="Calibri"/>
          <w:b/>
        </w:rPr>
      </w:pPr>
    </w:p>
    <w:p w14:paraId="4D5DD8AC" w14:textId="77777777" w:rsidR="00771CB9" w:rsidRDefault="00775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Herramientas de navegación:</w:t>
      </w:r>
    </w:p>
    <w:p w14:paraId="244E0CB6" w14:textId="77777777" w:rsidR="00771CB9" w:rsidRDefault="00771CB9">
      <w:pPr>
        <w:rPr>
          <w:rFonts w:ascii="Calibri" w:eastAsia="Calibri" w:hAnsi="Calibri" w:cs="Calibri"/>
          <w:b/>
        </w:rPr>
      </w:pPr>
    </w:p>
    <w:p w14:paraId="614A6DDE" w14:textId="77777777" w:rsidR="00771CB9" w:rsidRDefault="007757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 tipos de herramientas de navegación tendrá la interfaz y que tareas realizarán. Describe las funcionalidades y elementos interactivos adicionales al menú principal </w:t>
      </w:r>
      <w:proofErr w:type="gramStart"/>
      <w:r>
        <w:rPr>
          <w:rFonts w:ascii="Calibri" w:eastAsia="Calibri" w:hAnsi="Calibri" w:cs="Calibri"/>
        </w:rPr>
        <w:t>o  local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que se incluirán en el sitio web, como formularios, botones con iconos, llamados a la acción, enlaces, etc.</w:t>
      </w:r>
    </w:p>
    <w:p w14:paraId="7F65CFFC" w14:textId="77777777" w:rsidR="00771CB9" w:rsidRDefault="00771CB9">
      <w:pPr>
        <w:rPr>
          <w:rFonts w:ascii="Calibri" w:eastAsia="Calibri" w:hAnsi="Calibri" w:cs="Calibri"/>
          <w:b/>
          <w:color w:val="31849B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771CB9" w14:paraId="1907CB4B" w14:textId="77777777">
        <w:tc>
          <w:tcPr>
            <w:tcW w:w="8828" w:type="dxa"/>
          </w:tcPr>
          <w:p w14:paraId="0B66972E" w14:textId="3EFA5C1E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Menú principal: un menú desplegable en la parte superior del sitio que contenga diferentes categorías de productos, como smartphones, </w:t>
            </w:r>
            <w: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computadores</w:t>
            </w:r>
            <w:r w:rsidRPr="007757B4"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juegos</w:t>
            </w:r>
            <w:r w:rsidRPr="007757B4"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accesorios, etc.</w:t>
            </w:r>
          </w:p>
          <w:p w14:paraId="79C28444" w14:textId="77777777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6592CA0" w14:textId="77777777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Barra de búsqueda: una barra de búsqueda ubicada en la parte superior del sitio, que permita buscar productos específicos por nombre, marca, características, etc.</w:t>
            </w:r>
          </w:p>
          <w:p w14:paraId="1611BCC9" w14:textId="77777777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E8FDCA" w14:textId="76EB0F72" w:rsidR="00771CB9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Filtros de búsqueda: una sección donde se pueden aplicar diferentes filtros para buscar productos, como precio, marca, características, etc.</w:t>
            </w:r>
          </w:p>
          <w:p w14:paraId="2F1DCBA8" w14:textId="77777777" w:rsid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3E9C34" w14:textId="503E08F9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Formularios de registro: un formulario de registro para nuevos usuarios.</w:t>
            </w:r>
          </w:p>
          <w:p w14:paraId="36FB28DE" w14:textId="77777777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C5BAC68" w14:textId="77777777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Carrito de compras: una sección donde los usuarios puedan ver los productos que han agregado al carrito de compras, modificar la cantidad de productos, y realizar el pago.</w:t>
            </w:r>
          </w:p>
          <w:p w14:paraId="43F207DE" w14:textId="77777777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24B3AE" w14:textId="77777777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Botones con iconos: se podrían incluir botones con iconos que faciliten la navegación, como un botón de "buscar" con una lupa, un botón de "carrito de compras" con un ícono de carrito, etc.</w:t>
            </w:r>
          </w:p>
          <w:p w14:paraId="5CDFCE9E" w14:textId="77777777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10662EF" w14:textId="77777777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Enlaces a redes sociales: se podrían incluir enlaces a las redes sociales de la empresa en el pie de página del sitio web, para que los usuarios puedan seguir la marca y estar al tanto de las últimas novedades.</w:t>
            </w:r>
          </w:p>
          <w:p w14:paraId="3D0E3501" w14:textId="77777777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E87B4CD" w14:textId="65143A75" w:rsidR="007757B4" w:rsidRPr="007757B4" w:rsidRDefault="007757B4" w:rsidP="007757B4">
            <w:pPr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57B4">
              <w:rPr>
                <w:rFonts w:ascii="Calibri" w:eastAsia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Valoraciones y reseñas de productos: se podrían incluir secciones donde los usuarios puedan ver las valoraciones y reseñas de otros usuarios sobre los productos, lo que puede ayudarles a tomar decisiones de compra informadas.</w:t>
            </w:r>
          </w:p>
          <w:p w14:paraId="285D2958" w14:textId="77777777" w:rsidR="00771CB9" w:rsidRDefault="00771CB9">
            <w:pPr>
              <w:rPr>
                <w:rFonts w:ascii="Calibri" w:eastAsia="Calibri" w:hAnsi="Calibri" w:cs="Calibri"/>
                <w:b/>
                <w:color w:val="31849B"/>
              </w:rPr>
            </w:pPr>
          </w:p>
        </w:tc>
      </w:tr>
    </w:tbl>
    <w:p w14:paraId="5B0ECA2C" w14:textId="77777777" w:rsidR="00771CB9" w:rsidRDefault="00771CB9">
      <w:pPr>
        <w:rPr>
          <w:rFonts w:ascii="Calibri" w:eastAsia="Calibri" w:hAnsi="Calibri" w:cs="Calibri"/>
          <w:b/>
        </w:rPr>
      </w:pPr>
    </w:p>
    <w:p w14:paraId="616ED03A" w14:textId="77777777" w:rsidR="00771CB9" w:rsidRDefault="00771CB9">
      <w:pPr>
        <w:rPr>
          <w:rFonts w:ascii="Calibri" w:eastAsia="Calibri" w:hAnsi="Calibri" w:cs="Calibri"/>
          <w:b/>
        </w:rPr>
      </w:pPr>
    </w:p>
    <w:p w14:paraId="73371D87" w14:textId="77777777" w:rsidR="00771CB9" w:rsidRDefault="00775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Diseñar el mapa de navegación de tu sitio con todos sus niveles y una </w:t>
      </w:r>
      <w:proofErr w:type="spellStart"/>
      <w:r>
        <w:rPr>
          <w:rFonts w:ascii="Calibri" w:eastAsia="Calibri" w:hAnsi="Calibri" w:cs="Calibri"/>
          <w:b/>
          <w:color w:val="000000"/>
        </w:rPr>
        <w:t>brede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descripción de cada interfaz:</w:t>
      </w:r>
    </w:p>
    <w:p w14:paraId="2474C9CB" w14:textId="77777777" w:rsidR="00771CB9" w:rsidRDefault="00771CB9">
      <w:pPr>
        <w:rPr>
          <w:rFonts w:ascii="Calibri" w:eastAsia="Calibri" w:hAnsi="Calibri" w:cs="Calibri"/>
          <w:b/>
        </w:rPr>
      </w:pPr>
    </w:p>
    <w:p w14:paraId="2F6E2D11" w14:textId="77777777" w:rsidR="00771CB9" w:rsidRDefault="00771CB9">
      <w:pPr>
        <w:rPr>
          <w:rFonts w:ascii="Calibri" w:eastAsia="Calibri" w:hAnsi="Calibri" w:cs="Calibri"/>
          <w:b/>
        </w:rPr>
      </w:pPr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771CB9" w14:paraId="11E07203" w14:textId="77777777">
        <w:tc>
          <w:tcPr>
            <w:tcW w:w="8828" w:type="dxa"/>
          </w:tcPr>
          <w:p w14:paraId="30C3A11F" w14:textId="77777777" w:rsidR="00771CB9" w:rsidRDefault="007757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F7F7F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Definir la navegación gruesa de forma compuesta </w:t>
            </w:r>
          </w:p>
          <w:p w14:paraId="5C08E1B9" w14:textId="77777777" w:rsidR="00771CB9" w:rsidRDefault="007757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F7F7F"/>
              </w:rPr>
            </w:pPr>
            <w:r>
              <w:rPr>
                <w:rFonts w:ascii="Calibri" w:eastAsia="Calibri" w:hAnsi="Calibri" w:cs="Calibri"/>
                <w:color w:val="7F7F7F"/>
              </w:rPr>
              <w:t>Indicar en el mapa como sería la navegación hipertextual (</w:t>
            </w:r>
            <w:proofErr w:type="spellStart"/>
            <w:r>
              <w:rPr>
                <w:rFonts w:ascii="Calibri" w:eastAsia="Calibri" w:hAnsi="Calibri" w:cs="Calibri"/>
                <w:color w:val="7F7F7F"/>
              </w:rPr>
              <w:t>vinculos</w:t>
            </w:r>
            <w:proofErr w:type="spellEnd"/>
            <w:r>
              <w:rPr>
                <w:rFonts w:ascii="Calibri" w:eastAsia="Calibri" w:hAnsi="Calibri" w:cs="Calibri"/>
                <w:color w:val="7F7F7F"/>
              </w:rPr>
              <w:t xml:space="preserve"> internos)</w:t>
            </w:r>
          </w:p>
          <w:p w14:paraId="5BC870A3" w14:textId="77777777" w:rsidR="00771CB9" w:rsidRDefault="007757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F7F7F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Incluir </w:t>
            </w:r>
            <w:proofErr w:type="spellStart"/>
            <w:r>
              <w:rPr>
                <w:rFonts w:ascii="Calibri" w:eastAsia="Calibri" w:hAnsi="Calibri" w:cs="Calibri"/>
                <w:color w:val="7F7F7F"/>
              </w:rPr>
              <w:t>algun</w:t>
            </w:r>
            <w:proofErr w:type="spellEnd"/>
            <w:r>
              <w:rPr>
                <w:rFonts w:ascii="Calibri" w:eastAsia="Calibri" w:hAnsi="Calibri" w:cs="Calibri"/>
                <w:color w:val="7F7F7F"/>
              </w:rPr>
              <w:t xml:space="preserve"> elemento con navegación lineal</w:t>
            </w:r>
          </w:p>
          <w:p w14:paraId="339615C7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  <w:p w14:paraId="1FCE30BD" w14:textId="77777777" w:rsidR="00771CB9" w:rsidRDefault="007757B4">
            <w:pPr>
              <w:rPr>
                <w:rFonts w:ascii="Calibri" w:eastAsia="Calibri" w:hAnsi="Calibri" w:cs="Calibri"/>
                <w:b/>
                <w:color w:val="31849B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1849B"/>
                <w:sz w:val="20"/>
                <w:szCs w:val="20"/>
              </w:rPr>
              <w:t xml:space="preserve">*Adjuntar en este espacio el link del mapa y un pantallazo </w:t>
            </w:r>
          </w:p>
          <w:p w14:paraId="4430740A" w14:textId="77777777" w:rsidR="00771CB9" w:rsidRDefault="00771CB9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6A82906A" w14:textId="77777777" w:rsidR="00771CB9" w:rsidRDefault="00771CB9">
      <w:pPr>
        <w:rPr>
          <w:rFonts w:ascii="Calibri" w:eastAsia="Calibri" w:hAnsi="Calibri" w:cs="Calibri"/>
        </w:rPr>
      </w:pPr>
    </w:p>
    <w:p w14:paraId="2DEB1C9C" w14:textId="77777777" w:rsidR="00771CB9" w:rsidRDefault="00771CB9">
      <w:pPr>
        <w:rPr>
          <w:rFonts w:ascii="Calibri" w:eastAsia="Calibri" w:hAnsi="Calibri" w:cs="Calibri"/>
          <w:b/>
        </w:rPr>
      </w:pPr>
    </w:p>
    <w:p w14:paraId="2FB547F1" w14:textId="77777777" w:rsidR="00771CB9" w:rsidRDefault="00775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Plantear las </w:t>
      </w:r>
      <w:proofErr w:type="spellStart"/>
      <w:r>
        <w:rPr>
          <w:rFonts w:ascii="Calibri" w:eastAsia="Calibri" w:hAnsi="Calibri" w:cs="Calibri"/>
          <w:b/>
          <w:color w:val="000000"/>
        </w:rPr>
        <w:t>caracteristicas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esteticas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del sitio incluyendo la selección de colores, tipografía, iconos, gráficos, tipo de fotografías, etc. </w:t>
      </w:r>
    </w:p>
    <w:p w14:paraId="5895B607" w14:textId="77777777" w:rsidR="00771CB9" w:rsidRDefault="00771C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</w:rPr>
      </w:pPr>
    </w:p>
    <w:p w14:paraId="0274FD58" w14:textId="77777777" w:rsidR="00771CB9" w:rsidRDefault="00771C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31849B"/>
        </w:rPr>
      </w:pP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771CB9" w14:paraId="70048EF4" w14:textId="77777777">
        <w:tc>
          <w:tcPr>
            <w:tcW w:w="8828" w:type="dxa"/>
          </w:tcPr>
          <w:p w14:paraId="5D27C16E" w14:textId="77777777" w:rsidR="00771CB9" w:rsidRDefault="00771CB9">
            <w:pPr>
              <w:rPr>
                <w:rFonts w:ascii="Calibri" w:eastAsia="Calibri" w:hAnsi="Calibri" w:cs="Calibri"/>
                <w:color w:val="31849B"/>
              </w:rPr>
            </w:pPr>
          </w:p>
          <w:p w14:paraId="59347619" w14:textId="77777777" w:rsidR="00771CB9" w:rsidRDefault="007757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F7F7F"/>
              </w:rPr>
            </w:pPr>
            <w:r>
              <w:rPr>
                <w:rFonts w:ascii="Calibri" w:eastAsia="Calibri" w:hAnsi="Calibri" w:cs="Calibri"/>
                <w:color w:val="7F7F7F"/>
              </w:rPr>
              <w:t>Asegúrate de que el diseño propuesto refleje los valores de la marca y los objetivos del sitio web. Justifica la elección de cada uno de los elementos mencionados.</w:t>
            </w:r>
          </w:p>
          <w:p w14:paraId="4CA38575" w14:textId="77777777" w:rsidR="00771CB9" w:rsidRDefault="007757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F7F7F"/>
              </w:rPr>
            </w:pPr>
            <w:r>
              <w:rPr>
                <w:rFonts w:ascii="Calibri" w:eastAsia="Calibri" w:hAnsi="Calibri" w:cs="Calibri"/>
                <w:color w:val="7F7F7F"/>
              </w:rPr>
              <w:t>Adjuntar ejemplos y referentes.</w:t>
            </w:r>
          </w:p>
          <w:p w14:paraId="3843B451" w14:textId="77777777" w:rsidR="00771CB9" w:rsidRDefault="00771CB9">
            <w:pPr>
              <w:rPr>
                <w:rFonts w:ascii="Calibri" w:eastAsia="Calibri" w:hAnsi="Calibri" w:cs="Calibri"/>
                <w:b/>
                <w:color w:val="31849B"/>
              </w:rPr>
            </w:pPr>
          </w:p>
          <w:p w14:paraId="186966F6" w14:textId="77777777" w:rsidR="00771CB9" w:rsidRDefault="00771CB9">
            <w:pPr>
              <w:rPr>
                <w:rFonts w:ascii="Calibri" w:eastAsia="Calibri" w:hAnsi="Calibri" w:cs="Calibri"/>
                <w:b/>
                <w:color w:val="31849B"/>
              </w:rPr>
            </w:pPr>
          </w:p>
          <w:p w14:paraId="1E9FB58C" w14:textId="77777777" w:rsidR="00771CB9" w:rsidRDefault="00771CB9">
            <w:pPr>
              <w:rPr>
                <w:rFonts w:ascii="Calibri" w:eastAsia="Calibri" w:hAnsi="Calibri" w:cs="Calibri"/>
                <w:b/>
                <w:color w:val="31849B"/>
              </w:rPr>
            </w:pPr>
          </w:p>
        </w:tc>
      </w:tr>
    </w:tbl>
    <w:p w14:paraId="79ED1156" w14:textId="77777777" w:rsidR="00771CB9" w:rsidRDefault="00771CB9">
      <w:pPr>
        <w:rPr>
          <w:rFonts w:ascii="Calibri" w:eastAsia="Calibri" w:hAnsi="Calibri" w:cs="Calibri"/>
          <w:b/>
        </w:rPr>
      </w:pPr>
    </w:p>
    <w:sectPr w:rsidR="00771CB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505E"/>
    <w:multiLevelType w:val="multilevel"/>
    <w:tmpl w:val="FA984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CC0907"/>
    <w:multiLevelType w:val="multilevel"/>
    <w:tmpl w:val="12D24F1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D265E1"/>
    <w:multiLevelType w:val="multilevel"/>
    <w:tmpl w:val="4CBE8C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55A29"/>
    <w:multiLevelType w:val="multilevel"/>
    <w:tmpl w:val="515CB8CA"/>
    <w:lvl w:ilvl="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3271950">
    <w:abstractNumId w:val="0"/>
  </w:num>
  <w:num w:numId="2" w16cid:durableId="381250320">
    <w:abstractNumId w:val="1"/>
  </w:num>
  <w:num w:numId="3" w16cid:durableId="2021616017">
    <w:abstractNumId w:val="2"/>
  </w:num>
  <w:num w:numId="4" w16cid:durableId="497422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CB9"/>
    <w:rsid w:val="00771CB9"/>
    <w:rsid w:val="007757B4"/>
    <w:rsid w:val="008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CDEC"/>
  <w15:docId w15:val="{5BEA983D-93C0-4A5D-8F1E-B4F0E748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7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72B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8672BC"/>
  </w:style>
  <w:style w:type="paragraph" w:styleId="Sinespaciado">
    <w:name w:val="No Spacing"/>
    <w:uiPriority w:val="1"/>
    <w:qFormat/>
    <w:rsid w:val="0077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4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812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439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511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garces hoyos</dc:creator>
  <cp:lastModifiedBy>pablo garces hoyos</cp:lastModifiedBy>
  <cp:revision>2</cp:revision>
  <dcterms:created xsi:type="dcterms:W3CDTF">2023-04-23T15:22:00Z</dcterms:created>
  <dcterms:modified xsi:type="dcterms:W3CDTF">2023-04-23T15:22:00Z</dcterms:modified>
</cp:coreProperties>
</file>