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9E2" w:rsidRDefault="009809E2" w:rsidP="009809E2">
      <w:pPr>
        <w:pStyle w:val="Puesto"/>
        <w:jc w:val="center"/>
      </w:pPr>
      <w:r>
        <w:t>Buenas Practicas Python</w:t>
      </w:r>
    </w:p>
    <w:p w:rsidR="009809E2" w:rsidRPr="009809E2" w:rsidRDefault="009809E2" w:rsidP="009809E2">
      <w:pPr>
        <w:pStyle w:val="Puesto"/>
        <w:jc w:val="center"/>
        <w:rPr>
          <w:sz w:val="40"/>
          <w:szCs w:val="40"/>
        </w:rPr>
      </w:pPr>
      <w:r w:rsidRPr="009809E2">
        <w:rPr>
          <w:sz w:val="40"/>
          <w:szCs w:val="40"/>
        </w:rPr>
        <w:t>Actividad 3</w:t>
      </w:r>
    </w:p>
    <w:p w:rsidR="009809E2" w:rsidRDefault="009809E2" w:rsidP="009809E2">
      <w:pPr>
        <w:pStyle w:val="Subttulo"/>
        <w:jc w:val="center"/>
        <w:rPr>
          <w:rStyle w:val="nfasis"/>
        </w:rPr>
      </w:pPr>
      <w:r>
        <w:rPr>
          <w:rStyle w:val="nfasis"/>
        </w:rPr>
        <w:t xml:space="preserve">Por </w:t>
      </w:r>
    </w:p>
    <w:p w:rsidR="002D2FC1" w:rsidRDefault="009809E2" w:rsidP="00661912">
      <w:pPr>
        <w:pStyle w:val="Subttulo"/>
        <w:jc w:val="center"/>
        <w:rPr>
          <w:rStyle w:val="nfasis"/>
        </w:rPr>
      </w:pPr>
      <w:r w:rsidRPr="009809E2">
        <w:rPr>
          <w:rStyle w:val="nfasis"/>
        </w:rPr>
        <w:t>Pablo Ujados Garcia</w:t>
      </w:r>
    </w:p>
    <w:p w:rsidR="00661912" w:rsidRPr="00661912" w:rsidRDefault="00661912" w:rsidP="00661912"/>
    <w:p w:rsidR="002D2FC1" w:rsidRDefault="002D2FC1" w:rsidP="002D2FC1">
      <w:r>
        <w:t>A1 – Herramienta de documentación alternativa a Sphinx</w:t>
      </w:r>
    </w:p>
    <w:p w:rsidR="007B4BB6" w:rsidRDefault="007B4BB6" w:rsidP="002D2FC1">
      <w:pPr>
        <w:pStyle w:val="Prrafodelista"/>
        <w:numPr>
          <w:ilvl w:val="0"/>
          <w:numId w:val="2"/>
        </w:numPr>
      </w:pPr>
      <w:r>
        <w:t xml:space="preserve">Nombre : </w:t>
      </w:r>
    </w:p>
    <w:p w:rsidR="002D2FC1" w:rsidRDefault="007B4BB6" w:rsidP="007B4BB6">
      <w:pPr>
        <w:pStyle w:val="Prrafodelista"/>
        <w:numPr>
          <w:ilvl w:val="1"/>
          <w:numId w:val="2"/>
        </w:numPr>
      </w:pPr>
      <w:r>
        <w:t>MkDocs (</w:t>
      </w:r>
      <w:hyperlink r:id="rId5" w:anchor="overview" w:history="1">
        <w:r>
          <w:rPr>
            <w:rStyle w:val="Hipervnculo"/>
          </w:rPr>
          <w:t>MkDocs</w:t>
        </w:r>
      </w:hyperlink>
      <w:r>
        <w:t>)</w:t>
      </w:r>
    </w:p>
    <w:p w:rsidR="004903C8" w:rsidRDefault="004903C8" w:rsidP="007B4BB6">
      <w:pPr>
        <w:pStyle w:val="Prrafodelista"/>
        <w:numPr>
          <w:ilvl w:val="1"/>
          <w:numId w:val="2"/>
        </w:numPr>
      </w:pPr>
      <w:r>
        <w:t>MdDocString (</w:t>
      </w:r>
      <w:hyperlink r:id="rId6" w:history="1">
        <w:r>
          <w:rPr>
            <w:rStyle w:val="Hipervnculo"/>
          </w:rPr>
          <w:t>Overview - mkdocstrings</w:t>
        </w:r>
      </w:hyperlink>
      <w:r>
        <w:t>)</w:t>
      </w:r>
    </w:p>
    <w:p w:rsidR="004903C8" w:rsidRDefault="004903C8" w:rsidP="007B4BB6">
      <w:pPr>
        <w:pStyle w:val="Prrafodelista"/>
        <w:numPr>
          <w:ilvl w:val="1"/>
          <w:numId w:val="2"/>
        </w:numPr>
      </w:pPr>
      <w:r>
        <w:t>Material for MkDocs (</w:t>
      </w:r>
      <w:hyperlink r:id="rId7" w:history="1">
        <w:r>
          <w:rPr>
            <w:rStyle w:val="Hipervnculo"/>
          </w:rPr>
          <w:t>GitHub - squidfunk/mkdocs-material: Documentation that simply works</w:t>
        </w:r>
      </w:hyperlink>
      <w:r>
        <w:t>)</w:t>
      </w:r>
    </w:p>
    <w:p w:rsidR="00CE2806" w:rsidRDefault="00CE2806" w:rsidP="00CE2806">
      <w:pPr>
        <w:pStyle w:val="Prrafodelista"/>
      </w:pPr>
    </w:p>
    <w:p w:rsidR="00CE2806" w:rsidRDefault="00CE2806" w:rsidP="00CE2806">
      <w:pPr>
        <w:pStyle w:val="Prrafodelista"/>
        <w:numPr>
          <w:ilvl w:val="0"/>
          <w:numId w:val="2"/>
        </w:numPr>
      </w:pPr>
      <w:r>
        <w:t>Modo de instalación</w:t>
      </w:r>
    </w:p>
    <w:p w:rsidR="00CE2806" w:rsidRDefault="00CE2806" w:rsidP="00CE2806">
      <w:pPr>
        <w:pStyle w:val="Prrafodelista"/>
        <w:numPr>
          <w:ilvl w:val="1"/>
          <w:numId w:val="2"/>
        </w:numPr>
      </w:pPr>
      <w:r>
        <w:t>pip install mkdocs</w:t>
      </w:r>
    </w:p>
    <w:p w:rsidR="004903C8" w:rsidRPr="00D415FF" w:rsidRDefault="004903C8" w:rsidP="00CE2806">
      <w:pPr>
        <w:pStyle w:val="Prrafodelista"/>
        <w:numPr>
          <w:ilvl w:val="1"/>
          <w:numId w:val="2"/>
        </w:numPr>
      </w:pPr>
      <w:r>
        <w:rPr>
          <w:rFonts w:ascii="Consolas" w:hAnsi="Consolas"/>
          <w:color w:val="36464E"/>
          <w:shd w:val="clear" w:color="auto" w:fill="F5F5F5"/>
        </w:rPr>
        <w:t>pip install mkdocstrings</w:t>
      </w:r>
    </w:p>
    <w:p w:rsidR="00D415FF" w:rsidRPr="004903C8" w:rsidRDefault="00D415FF" w:rsidP="00D415FF">
      <w:pPr>
        <w:pStyle w:val="Prrafodelista"/>
        <w:numPr>
          <w:ilvl w:val="1"/>
          <w:numId w:val="2"/>
        </w:numPr>
      </w:pPr>
      <w:r>
        <w:rPr>
          <w:rFonts w:ascii="Consolas" w:hAnsi="Consolas"/>
          <w:color w:val="36464E"/>
          <w:shd w:val="clear" w:color="auto" w:fill="F5F5F5"/>
        </w:rPr>
        <w:t>pip install mkdocstrings-python</w:t>
      </w:r>
    </w:p>
    <w:p w:rsidR="004903C8" w:rsidRPr="00AC0EBD" w:rsidRDefault="004903C8" w:rsidP="00AC0EBD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GB" w:eastAsia="en-GB"/>
        </w:rPr>
      </w:pPr>
      <w:r w:rsidRPr="004903C8">
        <w:rPr>
          <w:rFonts w:ascii="Consolas" w:eastAsia="Times New Roman" w:hAnsi="Consolas" w:cs="Courier New"/>
          <w:color w:val="24292F"/>
          <w:sz w:val="20"/>
          <w:szCs w:val="20"/>
          <w:lang w:val="en-GB" w:eastAsia="en-GB"/>
        </w:rPr>
        <w:t>pip install mkdocs-material</w:t>
      </w:r>
      <w:r w:rsidR="00AC0EBD">
        <w:rPr>
          <w:rFonts w:ascii="Consolas" w:eastAsia="Times New Roman" w:hAnsi="Consolas" w:cs="Courier New"/>
          <w:color w:val="24292F"/>
          <w:sz w:val="20"/>
          <w:szCs w:val="20"/>
          <w:lang w:val="en-GB" w:eastAsia="en-GB"/>
        </w:rPr>
        <w:t xml:space="preserve"> (no es necesario, simplemente queda mas organizado)</w:t>
      </w:r>
    </w:p>
    <w:p w:rsidR="00CE2806" w:rsidRDefault="00CE2806" w:rsidP="00CE2806">
      <w:pPr>
        <w:pStyle w:val="Prrafodelista"/>
      </w:pPr>
    </w:p>
    <w:p w:rsidR="00CE2806" w:rsidRDefault="00AC0EBD" w:rsidP="00CE2806">
      <w:pPr>
        <w:pStyle w:val="Prrafodelista"/>
        <w:numPr>
          <w:ilvl w:val="0"/>
          <w:numId w:val="2"/>
        </w:numPr>
      </w:pPr>
      <w:r>
        <w:t>Procedimiento</w:t>
      </w:r>
    </w:p>
    <w:p w:rsidR="00E73EEE" w:rsidRDefault="00E73EEE" w:rsidP="00E73EEE">
      <w:pPr>
        <w:pStyle w:val="Prrafodelista"/>
        <w:numPr>
          <w:ilvl w:val="1"/>
          <w:numId w:val="2"/>
        </w:numPr>
      </w:pPr>
      <w:r>
        <w:t>Creamos un entorno virtual (opcional)</w:t>
      </w:r>
    </w:p>
    <w:p w:rsidR="00E73EEE" w:rsidRDefault="00E73EEE" w:rsidP="00E73EEE">
      <w:pPr>
        <w:pStyle w:val="Prrafodelista"/>
        <w:numPr>
          <w:ilvl w:val="1"/>
          <w:numId w:val="2"/>
        </w:numPr>
      </w:pPr>
      <w:r>
        <w:t>Instalamos las dependencias arriba descritas</w:t>
      </w:r>
    </w:p>
    <w:p w:rsidR="00D415FF" w:rsidRDefault="00D415FF" w:rsidP="00D415FF">
      <w:pPr>
        <w:pStyle w:val="Prrafodelista"/>
        <w:numPr>
          <w:ilvl w:val="1"/>
          <w:numId w:val="2"/>
        </w:numPr>
      </w:pPr>
      <w:r>
        <w:t>Nos aseguramos que tenemos los siguientes paquetes instalados</w:t>
      </w:r>
    </w:p>
    <w:p w:rsidR="00D415FF" w:rsidRDefault="00D415FF" w:rsidP="00D415FF">
      <w:pPr>
        <w:ind w:left="360"/>
        <w:jc w:val="center"/>
      </w:pPr>
      <w:r w:rsidRPr="00D415FF">
        <w:rPr>
          <w:noProof/>
          <w:lang w:val="en-GB" w:eastAsia="en-GB"/>
        </w:rPr>
        <w:drawing>
          <wp:inline distT="0" distB="0" distL="0" distR="0" wp14:anchorId="72E311B4" wp14:editId="2E685D35">
            <wp:extent cx="2810267" cy="94310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93" w:rsidRDefault="001C7F93" w:rsidP="00D415FF">
      <w:pPr>
        <w:ind w:left="360"/>
        <w:jc w:val="center"/>
      </w:pPr>
    </w:p>
    <w:p w:rsidR="001C7F93" w:rsidRDefault="001C7F93" w:rsidP="00D415FF">
      <w:pPr>
        <w:ind w:left="360"/>
        <w:jc w:val="center"/>
      </w:pPr>
    </w:p>
    <w:p w:rsidR="001C7F93" w:rsidRDefault="001C7F93" w:rsidP="00D415FF">
      <w:pPr>
        <w:ind w:left="360"/>
        <w:jc w:val="center"/>
      </w:pPr>
    </w:p>
    <w:p w:rsidR="001C7F93" w:rsidRDefault="001C7F93" w:rsidP="00D415FF">
      <w:pPr>
        <w:ind w:left="360"/>
        <w:jc w:val="center"/>
      </w:pPr>
    </w:p>
    <w:p w:rsidR="001C7F93" w:rsidRDefault="001C7F93" w:rsidP="00D415FF">
      <w:pPr>
        <w:ind w:left="360"/>
        <w:jc w:val="center"/>
      </w:pPr>
    </w:p>
    <w:p w:rsidR="001C7F93" w:rsidRDefault="001C7F93" w:rsidP="00D415FF">
      <w:pPr>
        <w:ind w:left="360"/>
        <w:jc w:val="center"/>
      </w:pPr>
    </w:p>
    <w:p w:rsidR="001C7F93" w:rsidRDefault="001C7F93" w:rsidP="00D415FF">
      <w:pPr>
        <w:ind w:left="360"/>
        <w:jc w:val="center"/>
      </w:pPr>
    </w:p>
    <w:p w:rsidR="001C7F93" w:rsidRDefault="001C7F93" w:rsidP="00D415FF">
      <w:pPr>
        <w:ind w:left="360"/>
        <w:jc w:val="center"/>
      </w:pPr>
    </w:p>
    <w:p w:rsidR="001C7F93" w:rsidRDefault="001C7F93" w:rsidP="00D415FF">
      <w:pPr>
        <w:ind w:left="360"/>
        <w:jc w:val="center"/>
      </w:pPr>
    </w:p>
    <w:p w:rsidR="001C7F93" w:rsidRDefault="001C7F93" w:rsidP="00D415FF">
      <w:pPr>
        <w:ind w:left="360"/>
        <w:jc w:val="center"/>
      </w:pPr>
    </w:p>
    <w:p w:rsidR="001C7F93" w:rsidRDefault="001C7F93" w:rsidP="00D415FF">
      <w:pPr>
        <w:ind w:left="360"/>
        <w:jc w:val="center"/>
      </w:pPr>
    </w:p>
    <w:p w:rsidR="001C7F93" w:rsidRDefault="001C7F93" w:rsidP="00D415FF">
      <w:pPr>
        <w:ind w:left="360"/>
        <w:jc w:val="center"/>
      </w:pPr>
    </w:p>
    <w:p w:rsidR="001C7F93" w:rsidRDefault="001C7F93" w:rsidP="00D415FF">
      <w:pPr>
        <w:ind w:left="360"/>
        <w:jc w:val="center"/>
      </w:pPr>
    </w:p>
    <w:p w:rsidR="006C2697" w:rsidRDefault="00C2512E" w:rsidP="001D11B2">
      <w:r>
        <w:lastRenderedPageBreak/>
        <w:t>Creacion de proyecto</w:t>
      </w:r>
    </w:p>
    <w:p w:rsidR="00AC0EBD" w:rsidRDefault="00CF68FA" w:rsidP="001D11B2">
      <w:pPr>
        <w:pStyle w:val="Prrafodelista"/>
        <w:numPr>
          <w:ilvl w:val="0"/>
          <w:numId w:val="2"/>
        </w:numPr>
      </w:pPr>
      <w:r>
        <w:t xml:space="preserve">Mkdocs new </w:t>
      </w:r>
      <w:r w:rsidR="00F86DB8">
        <w:t>[nombre del proyecto]</w:t>
      </w:r>
      <w:r w:rsidR="0088542C">
        <w:t xml:space="preserve">                             </w:t>
      </w:r>
      <w:r w:rsidR="00AC0EBD">
        <w:tab/>
      </w:r>
      <w:r w:rsidR="00AC0EBD">
        <w:tab/>
      </w:r>
      <w:r w:rsidR="00AC0EBD">
        <w:tab/>
      </w:r>
      <w:r w:rsidR="00AC0EBD">
        <w:tab/>
      </w:r>
      <w:r w:rsidR="000C0F7C">
        <w:t xml:space="preserve">           </w:t>
      </w:r>
      <w:r w:rsidR="0088542C">
        <w:t xml:space="preserve">  </w:t>
      </w:r>
    </w:p>
    <w:p w:rsidR="00E73EEE" w:rsidRDefault="00AC0EBD" w:rsidP="001D11B2">
      <w:r>
        <w:t xml:space="preserve">Cuando creamos el </w:t>
      </w:r>
      <w:r w:rsidR="006F04FD">
        <w:t>proyecto,</w:t>
      </w:r>
      <w:r>
        <w:t xml:space="preserve"> nos aparece en nuestro entorno una carpeta con el nombre del proyecto</w:t>
      </w:r>
      <w:r w:rsidR="00F86DB8">
        <w:t xml:space="preserve"> </w:t>
      </w:r>
      <w:r>
        <w:t>y en su interior</w:t>
      </w:r>
      <w:r w:rsidR="00F86DB8">
        <w:t xml:space="preserve"> un archivo </w:t>
      </w:r>
      <w:r>
        <w:t xml:space="preserve"> </w:t>
      </w:r>
      <w:r w:rsidR="00F86DB8">
        <w:t>llamado “mkdocs.yml”</w:t>
      </w:r>
      <w:r w:rsidR="00F86DB8">
        <w:t xml:space="preserve"> y </w:t>
      </w:r>
      <w:r>
        <w:t>una carpeta “Docs” con un archivo en</w:t>
      </w:r>
      <w:r w:rsidR="00F86DB8">
        <w:t xml:space="preserve"> su interior llamado “index.md”</w:t>
      </w:r>
    </w:p>
    <w:p w:rsidR="00F86DB8" w:rsidRDefault="006F04FD" w:rsidP="0086456B">
      <w:pPr>
        <w:pStyle w:val="Prrafodelista"/>
        <w:numPr>
          <w:ilvl w:val="0"/>
          <w:numId w:val="2"/>
        </w:numPr>
      </w:pPr>
      <w:r>
        <w:t>mkdocs.yml:</w:t>
      </w:r>
      <w:r w:rsidR="00AC0EBD">
        <w:t xml:space="preserve"> es </w:t>
      </w:r>
      <w:r w:rsidR="00F86DB8">
        <w:t xml:space="preserve">el fichero de configuracion de </w:t>
      </w:r>
      <w:r>
        <w:t>MkDocs,</w:t>
      </w:r>
      <w:r w:rsidR="00AC0EBD">
        <w:t xml:space="preserve"> podemos cambiar el tema de la </w:t>
      </w:r>
      <w:r w:rsidR="00F86DB8">
        <w:t>página</w:t>
      </w:r>
      <w:r w:rsidR="00AC0EBD">
        <w:t>, la url de publicación, el índice d</w:t>
      </w:r>
      <w:r w:rsidR="00F86DB8">
        <w:t>e navegación entre páginas, los plugins utilizados etc.</w:t>
      </w:r>
    </w:p>
    <w:p w:rsidR="00AC0EBD" w:rsidRDefault="00AC0EBD" w:rsidP="0086456B">
      <w:pPr>
        <w:pStyle w:val="Prrafodelista"/>
        <w:numPr>
          <w:ilvl w:val="0"/>
          <w:numId w:val="2"/>
        </w:numPr>
      </w:pPr>
      <w:r>
        <w:t>docs/index.md” será la página principal de</w:t>
      </w:r>
      <w:r w:rsidR="001C7F93">
        <w:t xml:space="preserve"> la</w:t>
      </w:r>
      <w:r>
        <w:t xml:space="preserve"> documentación</w:t>
      </w:r>
    </w:p>
    <w:p w:rsidR="00E73EEE" w:rsidRDefault="00E73EEE" w:rsidP="00E73EEE">
      <w:pPr>
        <w:jc w:val="center"/>
      </w:pPr>
      <w:r w:rsidRPr="00E73EEE">
        <w:drawing>
          <wp:inline distT="0" distB="0" distL="0" distR="0" wp14:anchorId="6CE9D718" wp14:editId="24DD32F7">
            <wp:extent cx="1951982" cy="4507597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8732" cy="475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D9" w:rsidRDefault="001C7F93" w:rsidP="001C7F93">
      <w:r>
        <w:t xml:space="preserve">Para inicializar el </w:t>
      </w:r>
      <w:r w:rsidR="0086456B">
        <w:t>servidor</w:t>
      </w:r>
      <w:r>
        <w:t>, nos posicionamos en la carpeta en la que este el fichero mkdocs.yml y ejecutamos “</w:t>
      </w:r>
      <w:r w:rsidR="00893C3E" w:rsidRPr="00893C3E">
        <w:t>mkdocs serve</w:t>
      </w:r>
      <w:r>
        <w:t>”</w:t>
      </w:r>
    </w:p>
    <w:p w:rsidR="00893C3E" w:rsidRDefault="00893C3E" w:rsidP="00893C3E">
      <w:r>
        <w:t xml:space="preserve">Nos dirigimos a la IP y puerto en el que lo ha activado </w:t>
      </w:r>
      <w:r w:rsidR="00F86DB8">
        <w:t>“</w:t>
      </w:r>
      <w:hyperlink r:id="rId10" w:history="1">
        <w:r w:rsidRPr="007D5C42">
          <w:rPr>
            <w:rStyle w:val="Hipervnculo"/>
          </w:rPr>
          <w:t>http://1</w:t>
        </w:r>
        <w:r w:rsidRPr="007D5C42">
          <w:rPr>
            <w:rStyle w:val="Hipervnculo"/>
          </w:rPr>
          <w:t>2</w:t>
        </w:r>
        <w:r w:rsidRPr="007D5C42">
          <w:rPr>
            <w:rStyle w:val="Hipervnculo"/>
          </w:rPr>
          <w:t>7.0.0.1:8000/</w:t>
        </w:r>
      </w:hyperlink>
      <w:r w:rsidR="00F86DB8">
        <w:rPr>
          <w:rStyle w:val="Hipervnculo"/>
        </w:rPr>
        <w:t>”</w:t>
      </w:r>
      <w:r>
        <w:t xml:space="preserve"> y accederemos a nuestra documentación</w:t>
      </w:r>
    </w:p>
    <w:p w:rsidR="001C7F93" w:rsidRDefault="001C7F93" w:rsidP="001C7F93">
      <w:pPr>
        <w:jc w:val="center"/>
      </w:pPr>
      <w:r w:rsidRPr="001C7F93">
        <w:drawing>
          <wp:inline distT="0" distB="0" distL="0" distR="0" wp14:anchorId="5E852E6D" wp14:editId="74925A14">
            <wp:extent cx="3583446" cy="216478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446" cy="216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D9" w:rsidRDefault="001C7F93" w:rsidP="00893C3E">
      <w:pPr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>En este caso hemos creado un modulo de prueba con un par de funciones y lo hemos documentado con docstring al estilo google, ya que MkDoc, por defecto utiliza este modo de docstrings , admitiendo tambien Nupy y Sphinx</w:t>
      </w:r>
    </w:p>
    <w:p w:rsidR="001C7F93" w:rsidRDefault="001C7F93" w:rsidP="00893C3E">
      <w:pPr>
        <w:rPr>
          <w:noProof/>
          <w:lang w:val="en-GB" w:eastAsia="en-GB"/>
        </w:rPr>
      </w:pPr>
      <w:r w:rsidRPr="001C7F93">
        <w:rPr>
          <w:noProof/>
          <w:lang w:val="en-GB" w:eastAsia="en-GB"/>
        </w:rPr>
        <w:drawing>
          <wp:inline distT="0" distB="0" distL="0" distR="0" wp14:anchorId="6B59A757" wp14:editId="643AA4A6">
            <wp:extent cx="6120765" cy="46596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3E" w:rsidRDefault="001C7F93" w:rsidP="00893C3E">
      <w:pPr>
        <w:rPr>
          <w:rFonts w:cstheme="minorHAnsi"/>
          <w:color w:val="36464E"/>
          <w:shd w:val="clear" w:color="auto" w:fill="F5F5F5"/>
        </w:rPr>
      </w:pPr>
      <w:r w:rsidRPr="00864CB7">
        <w:rPr>
          <w:rFonts w:cstheme="minorHAnsi"/>
        </w:rPr>
        <w:t>Modificamos el ”</w:t>
      </w:r>
      <w:r w:rsidRPr="00864CB7">
        <w:rPr>
          <w:rFonts w:cstheme="minorHAnsi"/>
        </w:rPr>
        <w:t>mkdocs.yml</w:t>
      </w:r>
      <w:r w:rsidRPr="00864CB7">
        <w:rPr>
          <w:rFonts w:cstheme="minorHAnsi"/>
        </w:rPr>
        <w:t xml:space="preserve">” para decir que va a utilizar el tema “Material” instalado en </w:t>
      </w:r>
      <w:r w:rsidR="00864CB7" w:rsidRPr="00864CB7">
        <w:rPr>
          <w:rFonts w:cstheme="minorHAnsi"/>
        </w:rPr>
        <w:t>“</w:t>
      </w:r>
      <w:r w:rsidRPr="00864CB7">
        <w:rPr>
          <w:rFonts w:eastAsia="Times New Roman" w:cstheme="minorHAnsi"/>
          <w:color w:val="24292F"/>
          <w:lang w:val="en-GB" w:eastAsia="en-GB"/>
        </w:rPr>
        <w:t>mkdocs-material</w:t>
      </w:r>
      <w:r w:rsidR="00864CB7" w:rsidRPr="00864CB7">
        <w:rPr>
          <w:rFonts w:eastAsia="Times New Roman" w:cstheme="minorHAnsi"/>
          <w:color w:val="24292F"/>
          <w:lang w:val="en-GB" w:eastAsia="en-GB"/>
        </w:rPr>
        <w:t xml:space="preserve">”, el plugin “mkdocstrings” instalado en </w:t>
      </w:r>
      <w:r w:rsidR="00864CB7" w:rsidRPr="001D11B2">
        <w:t xml:space="preserve">mkdocstrings y mkdocstrings-python y le ponemos las diferentes </w:t>
      </w:r>
      <w:r w:rsidR="001D11B2" w:rsidRPr="001D11B2">
        <w:t>páginas</w:t>
      </w:r>
      <w:r w:rsidR="00864CB7" w:rsidRPr="001D11B2">
        <w:t xml:space="preserve"> que </w:t>
      </w:r>
      <w:r w:rsidR="0086456B" w:rsidRPr="001D11B2">
        <w:t>aparecerán</w:t>
      </w:r>
      <w:r w:rsidR="00864CB7" w:rsidRPr="001D11B2">
        <w:t xml:space="preserve"> en el panel de navegación con su nombre y referencia a la pagina</w:t>
      </w:r>
    </w:p>
    <w:p w:rsidR="00864CB7" w:rsidRPr="00864CB7" w:rsidRDefault="00864CB7" w:rsidP="00864CB7">
      <w:pPr>
        <w:jc w:val="center"/>
        <w:rPr>
          <w:rFonts w:cstheme="minorHAnsi"/>
        </w:rPr>
      </w:pPr>
      <w:r w:rsidRPr="00864CB7">
        <w:rPr>
          <w:rFonts w:cstheme="minorHAnsi"/>
        </w:rPr>
        <w:drawing>
          <wp:inline distT="0" distB="0" distL="0" distR="0" wp14:anchorId="1164F8F9" wp14:editId="369DC37B">
            <wp:extent cx="3505689" cy="3248478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3E" w:rsidRDefault="00893C3E" w:rsidP="00893C3E"/>
    <w:p w:rsidR="00893C3E" w:rsidRDefault="001D11B2" w:rsidP="00893C3E">
      <w:r>
        <w:lastRenderedPageBreak/>
        <w:t>Creamos los archivos que van a tener el contenido de las diferentes paginas dentro de la carpeta docs de nuestro proyecto</w:t>
      </w:r>
    </w:p>
    <w:p w:rsidR="001D11B2" w:rsidRDefault="001D11B2" w:rsidP="001D11B2">
      <w:pPr>
        <w:jc w:val="center"/>
      </w:pPr>
      <w:r w:rsidRPr="001D11B2">
        <w:drawing>
          <wp:inline distT="0" distB="0" distL="0" distR="0" wp14:anchorId="04FCC654" wp14:editId="78EBE547">
            <wp:extent cx="1124107" cy="8954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6B" w:rsidRDefault="0086456B" w:rsidP="0086456B">
      <w:r>
        <w:t>Como ya hemos dicho “index.md” es la página principal, en “doc.md” pondremos la documentación del desarrollo y en info.md la informacion del desarrollador, siendo estos sus respectivos contenidos</w:t>
      </w:r>
    </w:p>
    <w:p w:rsidR="0086456B" w:rsidRDefault="0086456B" w:rsidP="0086456B">
      <w:r w:rsidRPr="0086456B">
        <w:drawing>
          <wp:inline distT="0" distB="0" distL="0" distR="0" wp14:anchorId="079B8DA4" wp14:editId="73814909">
            <wp:extent cx="6120765" cy="193992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3E" w:rsidRDefault="0086456B" w:rsidP="00893C3E">
      <w:r>
        <w:t xml:space="preserve">Como podemos ver “Index.md” e “info.md” no tiene más que la sintaxis </w:t>
      </w:r>
      <w:r w:rsidR="006F04FD">
        <w:t>estándar</w:t>
      </w:r>
      <w:r>
        <w:t xml:space="preserve"> </w:t>
      </w:r>
      <w:r w:rsidR="006F04FD">
        <w:t>YAML,</w:t>
      </w:r>
      <w:r>
        <w:t xml:space="preserve"> pero en doc.md vemos algo diferente, se trata de “</w:t>
      </w:r>
      <w:r w:rsidR="006F04FD">
        <w:t>:::</w:t>
      </w:r>
      <w:bookmarkStart w:id="0" w:name="_GoBack"/>
      <w:bookmarkEnd w:id="0"/>
      <w:r w:rsidR="00DB282C">
        <w:t xml:space="preserve">Contenido.contenido” que </w:t>
      </w:r>
      <w:r>
        <w:t xml:space="preserve"> </w:t>
      </w:r>
      <w:r w:rsidR="00DB282C">
        <w:t>gracias al plugin anteriormente puesto en el archivo de configuracion (</w:t>
      </w:r>
      <w:r w:rsidR="00DB282C" w:rsidRPr="00864CB7">
        <w:rPr>
          <w:rFonts w:eastAsia="Times New Roman" w:cstheme="minorHAnsi"/>
          <w:color w:val="24292F"/>
          <w:lang w:val="en-GB" w:eastAsia="en-GB"/>
        </w:rPr>
        <w:t>mkdocstrings</w:t>
      </w:r>
      <w:r w:rsidR="00DB282C">
        <w:t xml:space="preserve">) lee los docstrings que tengamos en las diferentes funciones de nuestro modulo y los posiciona con un estilo concreto en el lugar que le hayamos dicho de la página, donde hayamos puesto este comando. </w:t>
      </w:r>
    </w:p>
    <w:p w:rsidR="00DB282C" w:rsidRDefault="00DB282C" w:rsidP="00893C3E"/>
    <w:p w:rsidR="00DB282C" w:rsidRDefault="00DB282C" w:rsidP="00893C3E">
      <w:pPr>
        <w:rPr>
          <w:rFonts w:cstheme="minorHAnsi"/>
        </w:rPr>
      </w:pPr>
      <w:r>
        <w:t>Si teniamos el servidor abierto, se nos ha tenido que ir actualizado poco a poco según introducíamos cambios y no habia ningun error, caso en el que el servidor no se inicializa, sino solo tendríamos que volver a lanzar el comando “</w:t>
      </w:r>
      <w:r w:rsidRPr="00893C3E">
        <w:t>mkdocs serve</w:t>
      </w:r>
      <w:r>
        <w:t xml:space="preserve">” en la carpeta en la que este el fichero </w:t>
      </w:r>
      <w:r w:rsidRPr="00864CB7">
        <w:rPr>
          <w:rFonts w:cstheme="minorHAnsi"/>
        </w:rPr>
        <w:t>”mkdocs.yml”</w:t>
      </w:r>
      <w:r>
        <w:rPr>
          <w:rFonts w:cstheme="minorHAnsi"/>
        </w:rPr>
        <w:t xml:space="preserve"> y nos aparecería lo siguiente </w:t>
      </w:r>
    </w:p>
    <w:p w:rsidR="00DB282C" w:rsidRDefault="00DB282C" w:rsidP="00893C3E">
      <w:pPr>
        <w:rPr>
          <w:rFonts w:cstheme="minorHAnsi"/>
        </w:rPr>
      </w:pPr>
      <w:r w:rsidRPr="00DB282C">
        <w:rPr>
          <w:rFonts w:cstheme="minorHAnsi"/>
        </w:rPr>
        <w:drawing>
          <wp:inline distT="0" distB="0" distL="0" distR="0" wp14:anchorId="678480AD" wp14:editId="0A848FA9">
            <wp:extent cx="6120765" cy="5162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2C" w:rsidRDefault="00DB282C" w:rsidP="00893C3E"/>
    <w:p w:rsidR="00DB282C" w:rsidRDefault="00DB282C" w:rsidP="00893C3E"/>
    <w:p w:rsidR="00DB282C" w:rsidRDefault="00DB282C" w:rsidP="00893C3E"/>
    <w:p w:rsidR="00DB282C" w:rsidRDefault="00DB282C" w:rsidP="00893C3E"/>
    <w:p w:rsidR="00DB282C" w:rsidRDefault="00DB282C" w:rsidP="00893C3E"/>
    <w:p w:rsidR="00DB282C" w:rsidRDefault="00DB282C" w:rsidP="00893C3E"/>
    <w:p w:rsidR="00DB282C" w:rsidRDefault="00DB282C" w:rsidP="00893C3E"/>
    <w:p w:rsidR="00DB282C" w:rsidRDefault="00DB282C" w:rsidP="00893C3E"/>
    <w:p w:rsidR="00DB282C" w:rsidRDefault="00DB282C" w:rsidP="00893C3E"/>
    <w:p w:rsidR="00DB282C" w:rsidRDefault="00DB282C" w:rsidP="00893C3E"/>
    <w:p w:rsidR="00DB282C" w:rsidRDefault="00DB282C" w:rsidP="00893C3E">
      <w:r>
        <w:lastRenderedPageBreak/>
        <w:t>En el servidor con la documentación creada nos aparecería lo siguiente</w:t>
      </w:r>
    </w:p>
    <w:p w:rsidR="00DB282C" w:rsidRDefault="00DB282C" w:rsidP="00DB282C">
      <w:pPr>
        <w:keepNext/>
        <w:jc w:val="center"/>
      </w:pPr>
      <w:r w:rsidRPr="00DB282C">
        <w:drawing>
          <wp:inline distT="0" distB="0" distL="0" distR="0" wp14:anchorId="07D27CB8" wp14:editId="7A45097F">
            <wp:extent cx="4560454" cy="2755007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5162" cy="278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E2" w:rsidRDefault="00DB282C" w:rsidP="00DB282C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460B4">
        <w:rPr>
          <w:noProof/>
        </w:rPr>
        <w:t>1</w:t>
      </w:r>
      <w:r>
        <w:fldChar w:fldCharType="end"/>
      </w:r>
      <w:r>
        <w:t xml:space="preserve"> Página principal</w:t>
      </w:r>
    </w:p>
    <w:p w:rsidR="00A460B4" w:rsidRDefault="00A460B4" w:rsidP="00A460B4">
      <w:pPr>
        <w:keepNext/>
        <w:jc w:val="center"/>
      </w:pPr>
      <w:r w:rsidRPr="00A460B4">
        <w:drawing>
          <wp:inline distT="0" distB="0" distL="0" distR="0" wp14:anchorId="723D0B59" wp14:editId="180C9FFC">
            <wp:extent cx="4479745" cy="270625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9" cy="27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2C" w:rsidRDefault="00A460B4" w:rsidP="00A460B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Página de documentación</w:t>
      </w:r>
    </w:p>
    <w:p w:rsidR="00A460B4" w:rsidRDefault="00A460B4" w:rsidP="00A460B4">
      <w:pPr>
        <w:keepNext/>
        <w:jc w:val="center"/>
      </w:pPr>
      <w:r w:rsidRPr="00A460B4">
        <w:drawing>
          <wp:inline distT="0" distB="0" distL="0" distR="0" wp14:anchorId="57ECD444" wp14:editId="01C70FF7">
            <wp:extent cx="4524079" cy="273303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8730" cy="274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B4" w:rsidRDefault="00A460B4" w:rsidP="00A460B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A460B4">
        <w:t>Página</w:t>
      </w:r>
      <w:r>
        <w:t xml:space="preserve"> de contacto</w:t>
      </w:r>
    </w:p>
    <w:p w:rsidR="00A460B4" w:rsidRDefault="00A460B4" w:rsidP="00A460B4">
      <w:r>
        <w:lastRenderedPageBreak/>
        <w:t xml:space="preserve">Por </w:t>
      </w:r>
      <w:r w:rsidR="006F04FD">
        <w:t>último,</w:t>
      </w:r>
      <w:r>
        <w:t xml:space="preserve"> ya solo nos faltaría un paso final, que </w:t>
      </w:r>
      <w:r w:rsidR="006F04FD">
        <w:t>sería</w:t>
      </w:r>
      <w:r>
        <w:t xml:space="preserve"> la construcción de todo el árbol de directorios para la subida a un servidor real. Esto lo haríamos primero desactivando el servidor que como siempre en Python seria con CNTL + C en la consola Python. Lo siguiente que tendríamos que hacer es lanzar el siguiente comando </w:t>
      </w:r>
    </w:p>
    <w:p w:rsidR="00A460B4" w:rsidRDefault="00A460B4" w:rsidP="00A460B4">
      <w:pPr>
        <w:pStyle w:val="Prrafodelista"/>
        <w:numPr>
          <w:ilvl w:val="0"/>
          <w:numId w:val="2"/>
        </w:numPr>
      </w:pPr>
      <w:r>
        <w:t>mkdocs build</w:t>
      </w:r>
    </w:p>
    <w:p w:rsidR="00A460B4" w:rsidRDefault="00A460B4" w:rsidP="00A460B4">
      <w:r>
        <w:t>Con este comando se nos crea en nuestro proyecto una carpeta llamada “site” que contendrá todo lo necesario para desplegar nuestra página web en un servidor</w:t>
      </w:r>
    </w:p>
    <w:p w:rsidR="00A460B4" w:rsidRDefault="00A460B4" w:rsidP="00A460B4">
      <w:pPr>
        <w:jc w:val="center"/>
      </w:pPr>
      <w:r w:rsidRPr="00A460B4">
        <w:drawing>
          <wp:inline distT="0" distB="0" distL="0" distR="0" wp14:anchorId="54AF7A76" wp14:editId="782DA716">
            <wp:extent cx="2457793" cy="7135221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B4" w:rsidRPr="00A460B4" w:rsidRDefault="00A460B4" w:rsidP="00A460B4">
      <w:pPr>
        <w:jc w:val="center"/>
      </w:pPr>
      <w:r>
        <w:t xml:space="preserve">Con esto habremos terminado nuestra documentación y será totalmente escalable a futuro. </w:t>
      </w:r>
    </w:p>
    <w:sectPr w:rsidR="00A460B4" w:rsidRPr="00A460B4" w:rsidSect="00F86DB8">
      <w:pgSz w:w="11906" w:h="16838"/>
      <w:pgMar w:top="709" w:right="1133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6C1D"/>
    <w:multiLevelType w:val="hybridMultilevel"/>
    <w:tmpl w:val="7DE8B07E"/>
    <w:lvl w:ilvl="0" w:tplc="E43A0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D50BF"/>
    <w:multiLevelType w:val="hybridMultilevel"/>
    <w:tmpl w:val="A392ABA2"/>
    <w:lvl w:ilvl="0" w:tplc="84E00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E2"/>
    <w:rsid w:val="000C0F7C"/>
    <w:rsid w:val="001C7F93"/>
    <w:rsid w:val="001D11B2"/>
    <w:rsid w:val="002337E0"/>
    <w:rsid w:val="002D2FC1"/>
    <w:rsid w:val="003618D9"/>
    <w:rsid w:val="004903C8"/>
    <w:rsid w:val="0057128D"/>
    <w:rsid w:val="0063281C"/>
    <w:rsid w:val="00661912"/>
    <w:rsid w:val="00666AE4"/>
    <w:rsid w:val="006C2697"/>
    <w:rsid w:val="006F04FD"/>
    <w:rsid w:val="007B4BB6"/>
    <w:rsid w:val="0086456B"/>
    <w:rsid w:val="00864CB7"/>
    <w:rsid w:val="0088542C"/>
    <w:rsid w:val="00893C3E"/>
    <w:rsid w:val="009809E2"/>
    <w:rsid w:val="00A25C2D"/>
    <w:rsid w:val="00A460B4"/>
    <w:rsid w:val="00AC0EBD"/>
    <w:rsid w:val="00BF4D45"/>
    <w:rsid w:val="00C2512E"/>
    <w:rsid w:val="00CE2806"/>
    <w:rsid w:val="00CF68FA"/>
    <w:rsid w:val="00D415FF"/>
    <w:rsid w:val="00DB282C"/>
    <w:rsid w:val="00DD3048"/>
    <w:rsid w:val="00E076D1"/>
    <w:rsid w:val="00E73EEE"/>
    <w:rsid w:val="00F8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823D1-D882-48EF-80D0-5D5D8710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80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09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9809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809E2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809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809E2"/>
    <w:rPr>
      <w:rFonts w:eastAsiaTheme="minorEastAsia"/>
      <w:color w:val="5A5A5A" w:themeColor="text1" w:themeTint="A5"/>
      <w:spacing w:val="15"/>
      <w:lang w:val="es-ES"/>
    </w:rPr>
  </w:style>
  <w:style w:type="character" w:styleId="nfasis">
    <w:name w:val="Emphasis"/>
    <w:basedOn w:val="Fuentedeprrafopredeter"/>
    <w:uiPriority w:val="20"/>
    <w:qFormat/>
    <w:rsid w:val="009809E2"/>
    <w:rPr>
      <w:i/>
      <w:iCs/>
    </w:rPr>
  </w:style>
  <w:style w:type="paragraph" w:styleId="Prrafodelista">
    <w:name w:val="List Paragraph"/>
    <w:basedOn w:val="Normal"/>
    <w:uiPriority w:val="34"/>
    <w:qFormat/>
    <w:rsid w:val="002D2F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304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D3048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0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03C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Descripcin">
    <w:name w:val="caption"/>
    <w:basedOn w:val="Normal"/>
    <w:next w:val="Normal"/>
    <w:uiPriority w:val="35"/>
    <w:unhideWhenUsed/>
    <w:qFormat/>
    <w:rsid w:val="00DB28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quidfunk/mkdocs-materia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mkdocstrings.github.io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mkdocs.org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127.0.0.1:8000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UG</dc:creator>
  <cp:keywords/>
  <dc:description/>
  <cp:lastModifiedBy>Pablo UG</cp:lastModifiedBy>
  <cp:revision>16</cp:revision>
  <dcterms:created xsi:type="dcterms:W3CDTF">2022-12-26T13:08:00Z</dcterms:created>
  <dcterms:modified xsi:type="dcterms:W3CDTF">2022-12-28T21:02:00Z</dcterms:modified>
</cp:coreProperties>
</file>