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AB672" w14:textId="76E0AE75" w:rsidR="00B62DE8" w:rsidRDefault="000F1E21">
      <w:r w:rsidRPr="000F1E21">
        <w:t>En la barra de título "FAQ's" y "TYC" deben desaparecer como pestañas,</w:t>
      </w:r>
    </w:p>
    <w:p w14:paraId="34CEEC70" w14:textId="4451A74C" w:rsidR="00B62DE8" w:rsidRDefault="007167D7">
      <w:r w:rsidRPr="007167D7">
        <w:rPr>
          <w:color w:val="FF0000"/>
        </w:rPr>
        <w:t>Listo</w:t>
      </w:r>
      <w:r w:rsidR="000F1E21" w:rsidRPr="000F1E21">
        <w:br/>
      </w:r>
      <w:r w:rsidR="000F1E21" w:rsidRPr="000F1E21">
        <w:br/>
        <w:t>La pestaña "Producto" deberá llamarse "Regala una canción",</w:t>
      </w:r>
    </w:p>
    <w:p w14:paraId="3604760A" w14:textId="306619C7" w:rsidR="002929EA" w:rsidRDefault="000E71A7">
      <w:r w:rsidRPr="007167D7">
        <w:rPr>
          <w:color w:val="FF0000"/>
        </w:rPr>
        <w:t>Listo</w:t>
      </w:r>
      <w:r w:rsidR="000F1E21" w:rsidRPr="000F1E21">
        <w:br/>
      </w:r>
      <w:r w:rsidR="000F1E21" w:rsidRPr="000F1E21">
        <w:br/>
        <w:t>En el formulario, deberá preguntarse, de la manera menos invasiva posible lo siguiente:</w:t>
      </w:r>
      <w:r w:rsidR="000F1E21" w:rsidRPr="000F1E21">
        <w:br/>
      </w:r>
      <w:r w:rsidR="000F1E21" w:rsidRPr="000F1E21">
        <w:br/>
        <w:t>"1.- ¿Qué quieres transmitir con nuestros regalos musicales? ¿Cuál es tu propósito o motivo?</w:t>
      </w:r>
      <w:r w:rsidR="000F1E21" w:rsidRPr="000F1E21">
        <w:br/>
      </w:r>
      <w:r w:rsidR="000F1E21" w:rsidRPr="000F1E21">
        <w:br/>
        <w:t>2.- Nombre de la persona a la que quieres regalar una canción.</w:t>
      </w:r>
      <w:r w:rsidR="000F1E21" w:rsidRPr="000F1E21">
        <w:br/>
      </w:r>
      <w:r w:rsidR="000F1E21" w:rsidRPr="000F1E21">
        <w:br/>
        <w:t>3. ¿Qué vínculo tienes con la persona a la que dedicarás la canción personalizada?</w:t>
      </w:r>
      <w:r w:rsidR="000F1E21" w:rsidRPr="000F1E21">
        <w:br/>
      </w:r>
      <w:r w:rsidR="000F1E21" w:rsidRPr="000F1E21">
        <w:br/>
        <w:t>4.- ¿Cuándo y cómo os conocisteis?</w:t>
      </w:r>
      <w:r w:rsidR="000F1E21" w:rsidRPr="000F1E21">
        <w:br/>
      </w:r>
      <w:r w:rsidR="000F1E21" w:rsidRPr="000F1E21">
        <w:br/>
        <w:t>5. ¿Cómo es físicamente?</w:t>
      </w:r>
      <w:r w:rsidR="000F1E21" w:rsidRPr="000F1E21">
        <w:br/>
      </w:r>
      <w:r w:rsidR="000F1E21" w:rsidRPr="000F1E21">
        <w:br/>
        <w:t>6. ¿Y por dentro? Sus cualidades, debilidades, pasiones etc.</w:t>
      </w:r>
      <w:r w:rsidR="000F1E21" w:rsidRPr="000F1E21">
        <w:br/>
      </w:r>
      <w:r w:rsidR="000F1E21" w:rsidRPr="000F1E21">
        <w:br/>
        <w:t>7.- ¿Cuáles son vuestras diferencias?</w:t>
      </w:r>
      <w:r w:rsidR="000F1E21" w:rsidRPr="000F1E21">
        <w:br/>
      </w:r>
      <w:r w:rsidR="000F1E21" w:rsidRPr="000F1E21">
        <w:br/>
        <w:t>8.- ¿Qué has aprendido de la persona a la que quieres dedicar canciones?</w:t>
      </w:r>
      <w:r w:rsidR="000F1E21" w:rsidRPr="000F1E21">
        <w:br/>
      </w:r>
      <w:r w:rsidR="000F1E21" w:rsidRPr="000F1E21">
        <w:br/>
        <w:t>9.- Cuéntanos anécdotas, momentos especiales, viajes inolvidables…con esa persona.</w:t>
      </w:r>
      <w:r w:rsidR="000F1E21" w:rsidRPr="000F1E21">
        <w:br/>
      </w:r>
      <w:r w:rsidR="000F1E21" w:rsidRPr="000F1E21">
        <w:br/>
        <w:t>10.- ¿Qué planes tienes para el futuro con la persona a la que quieres regalar una canción bonita para dedicar?</w:t>
      </w:r>
      <w:r w:rsidR="000F1E21" w:rsidRPr="000F1E21">
        <w:br/>
      </w:r>
      <w:r w:rsidR="000F1E21" w:rsidRPr="000F1E21">
        <w:br/>
        <w:t>11.- ¿Tenéis alguna palabra o frase propia de vuestro lenguaje?</w:t>
      </w:r>
      <w:r w:rsidR="000F1E21" w:rsidRPr="000F1E21">
        <w:br/>
      </w:r>
      <w:r w:rsidR="000F1E21" w:rsidRPr="000F1E21">
        <w:br/>
        <w:t>12.- Indícanos fechas señaladas. ¿Cuándo fueron? ¿Qué se celebraba?</w:t>
      </w:r>
      <w:r w:rsidR="000F1E21" w:rsidRPr="000F1E21">
        <w:br/>
      </w:r>
      <w:r w:rsidR="000F1E21" w:rsidRPr="000F1E21">
        <w:br/>
        <w:t>13.- Indícanos cosas que te recuerden a la persona a la que quieres dedicar una canción.</w:t>
      </w:r>
      <w:r w:rsidR="000F1E21" w:rsidRPr="000F1E21">
        <w:br/>
      </w:r>
      <w:r w:rsidR="000F1E21" w:rsidRPr="000F1E21">
        <w:br/>
        <w:t>14.- Escríbele una carta con lo que quieras decirle, déjate llevar por tus sentimientos."</w:t>
      </w:r>
    </w:p>
    <w:p w14:paraId="0E3B1963" w14:textId="57F7A4F5" w:rsidR="000F1E21" w:rsidRDefault="002929EA">
      <w:r w:rsidRPr="007167D7">
        <w:rPr>
          <w:color w:val="FF0000"/>
        </w:rPr>
        <w:t>Listo</w:t>
      </w:r>
    </w:p>
    <w:p w14:paraId="7CA8B402" w14:textId="77777777" w:rsidR="00A026BB" w:rsidRDefault="000F1E21">
      <w:r w:rsidRPr="000F1E21">
        <w:t>En "¿Dónde deseas recibir tu canción?" cámbialo a "¿Dónde deseas recibir tu canción para dedicar?", pon un texto que deje marcar "Sí" o "No" a un campo que diga "Enviar a correo de la cuenta", si se cambia a "No", deberá figurar el campo "Correo de destino",</w:t>
      </w:r>
    </w:p>
    <w:p w14:paraId="02F65CB2" w14:textId="2658B82B" w:rsidR="000F1E21" w:rsidRDefault="00A026BB">
      <w:r w:rsidRPr="007167D7">
        <w:rPr>
          <w:color w:val="FF0000"/>
        </w:rPr>
        <w:t>Listo</w:t>
      </w:r>
      <w:r>
        <w:rPr>
          <w:color w:val="FF0000"/>
        </w:rPr>
        <w:t>, cambio realizado con comentario de ejecución para etapa de desarrollo</w:t>
      </w:r>
      <w:r w:rsidR="000F1E21" w:rsidRPr="000F1E21">
        <w:br/>
      </w:r>
      <w:r w:rsidR="000F1E21" w:rsidRPr="000F1E21">
        <w:br/>
      </w:r>
      <w:r w:rsidR="000F1E21" w:rsidRPr="000F1E21">
        <w:lastRenderedPageBreak/>
        <w:t>Respecto a la página de "Previsualiza tu canción", por favor, previsualiza una carta de reyes magos en losreyesmagosescriben.com,</w:t>
      </w:r>
      <w:r w:rsidR="000F1E21" w:rsidRPr="000F1E21">
        <w:br/>
      </w:r>
      <w:r w:rsidR="000F1E21" w:rsidRPr="000F1E21">
        <w:br/>
        <w:t>La idea es que todos los productos contratados (partituras, tablaturas para guitarra, tablaturas para bajo y ukelele, letra con diseño para regalar, cuadro spotify) puedan previsualizar en esa página con campos de "borrador" que tapen algunos conceptos (o incluso, en la canción, poner una voz de fondo diciendo que eso es un borrador),</w:t>
      </w:r>
    </w:p>
    <w:p w14:paraId="76E13B1A" w14:textId="1C37DCDA" w:rsidR="000F1E21" w:rsidRPr="00B62DE8" w:rsidRDefault="00B62DE8">
      <w:pPr>
        <w:rPr>
          <w:color w:val="FF0000"/>
        </w:rPr>
      </w:pPr>
      <w:r>
        <w:rPr>
          <w:color w:val="FF0000"/>
        </w:rPr>
        <w:t xml:space="preserve">Ya la pantalla de previsualizar la canción está de </w:t>
      </w:r>
      <w:r w:rsidR="00A91419">
        <w:rPr>
          <w:color w:val="FF0000"/>
        </w:rPr>
        <w:t>esa</w:t>
      </w:r>
      <w:r>
        <w:rPr>
          <w:color w:val="FF0000"/>
        </w:rPr>
        <w:t xml:space="preserve"> forma, todos los </w:t>
      </w:r>
      <w:r w:rsidR="00A91419">
        <w:rPr>
          <w:color w:val="FF0000"/>
        </w:rPr>
        <w:t>campos</w:t>
      </w:r>
      <w:r>
        <w:rPr>
          <w:color w:val="FF0000"/>
        </w:rPr>
        <w:t xml:space="preserve"> seleccionados en la pantalla anterior se encuentran visibles en “</w:t>
      </w:r>
      <w:r w:rsidRPr="00B62DE8">
        <w:rPr>
          <w:color w:val="FF0000"/>
        </w:rPr>
        <w:t>Totales del carrito</w:t>
      </w:r>
      <w:r>
        <w:rPr>
          <w:color w:val="FF0000"/>
        </w:rPr>
        <w:t xml:space="preserve">” – donde aparecen todos los </w:t>
      </w:r>
      <w:r w:rsidRPr="00B62DE8">
        <w:rPr>
          <w:color w:val="FF0000"/>
        </w:rPr>
        <w:t>Productos contratados</w:t>
      </w:r>
      <w:r>
        <w:rPr>
          <w:color w:val="FF0000"/>
        </w:rPr>
        <w:t xml:space="preserve"> en el apartado del borrador “</w:t>
      </w:r>
      <w:r w:rsidRPr="00B62DE8">
        <w:rPr>
          <w:color w:val="FF0000"/>
        </w:rPr>
        <w:t>Productos contratados</w:t>
      </w:r>
      <w:r>
        <w:rPr>
          <w:color w:val="FF0000"/>
        </w:rPr>
        <w:t xml:space="preserve">” así como se encuentra en </w:t>
      </w:r>
      <w:r w:rsidRPr="00B62DE8">
        <w:rPr>
          <w:color w:val="FF0000"/>
        </w:rPr>
        <w:t>losreyesmagosescriben.com</w:t>
      </w:r>
    </w:p>
    <w:p w14:paraId="5A0BE740" w14:textId="77777777" w:rsidR="00A91419" w:rsidRDefault="000F1E21">
      <w:r w:rsidRPr="000F1E21">
        <w:t>Incluye otro concepto en el formulario que si se elige solo haya que rellenar ese campo (de entre los que te indiqué antes),</w:t>
      </w:r>
      <w:r w:rsidRPr="000F1E21">
        <w:br/>
      </w:r>
      <w:r w:rsidRPr="000F1E21">
        <w:br/>
        <w:t>Ese campo será:</w:t>
      </w:r>
      <w:r w:rsidRPr="000F1E21">
        <w:br/>
      </w:r>
      <w:r w:rsidRPr="000F1E21">
        <w:br/>
        <w:t>"Escribe tú la letra de la canción para dedicar",</w:t>
      </w:r>
    </w:p>
    <w:p w14:paraId="1A65F560" w14:textId="77777777" w:rsidR="00A91419" w:rsidRDefault="00A91419">
      <w:r w:rsidRPr="007167D7">
        <w:rPr>
          <w:color w:val="FF0000"/>
        </w:rPr>
        <w:t>Listo</w:t>
      </w:r>
      <w:r w:rsidR="000F1E21" w:rsidRPr="000F1E21">
        <w:br/>
      </w:r>
      <w:r w:rsidR="000F1E21" w:rsidRPr="000F1E21">
        <w:br/>
        <w:t>En "Puedes elegir las voces de cada canción personalizada entre diversas opciones." falta un "."</w:t>
      </w:r>
    </w:p>
    <w:p w14:paraId="381F67DC" w14:textId="5483188C" w:rsidR="002F49E4" w:rsidRDefault="00A91419">
      <w:r w:rsidRPr="007167D7">
        <w:rPr>
          <w:color w:val="FF0000"/>
        </w:rPr>
        <w:t>Listo</w:t>
      </w:r>
      <w:r w:rsidR="000F1E21" w:rsidRPr="000F1E21">
        <w:br/>
      </w:r>
      <w:r w:rsidR="000F1E21" w:rsidRPr="000F1E21">
        <w:br/>
        <w:t>Respecto a "Respecto a lo de tablaturas del subtítulo H3 (14) y (15) deben estar al mismo nivel gráficamente hablando," pon primero las de guitarra y a su derecha las de ukelele o bajo,</w:t>
      </w:r>
    </w:p>
    <w:p w14:paraId="764E716A" w14:textId="0523B62F" w:rsidR="002F49E4" w:rsidRPr="002F49E4" w:rsidRDefault="002F49E4">
      <w:pPr>
        <w:rPr>
          <w:color w:val="FF0000"/>
        </w:rPr>
      </w:pPr>
      <w:r w:rsidRPr="002F49E4">
        <w:rPr>
          <w:color w:val="FF0000"/>
        </w:rPr>
        <w:t>Ya el cambio se había realizado</w:t>
      </w:r>
    </w:p>
    <w:p w14:paraId="125F6293" w14:textId="6CD65E45" w:rsidR="002F49E4" w:rsidRDefault="00AE02BD">
      <w:r w:rsidRPr="00AE02BD">
        <w:drawing>
          <wp:inline distT="0" distB="0" distL="0" distR="0" wp14:anchorId="6A9B3449" wp14:editId="5559B089">
            <wp:extent cx="5612130" cy="752475"/>
            <wp:effectExtent l="0" t="0" r="7620" b="9525"/>
            <wp:docPr id="19369025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02559" name="Imagen 1" descr="Interfaz de usuario gráfica, Texto, Aplicación, Chat o mensaje de texto&#10;&#10;Descripción generada automáticamente"/>
                    <pic:cNvPicPr/>
                  </pic:nvPicPr>
                  <pic:blipFill>
                    <a:blip r:embed="rId4"/>
                    <a:stretch>
                      <a:fillRect/>
                    </a:stretch>
                  </pic:blipFill>
                  <pic:spPr>
                    <a:xfrm>
                      <a:off x="0" y="0"/>
                      <a:ext cx="5612130" cy="752475"/>
                    </a:xfrm>
                    <a:prstGeom prst="rect">
                      <a:avLst/>
                    </a:prstGeom>
                  </pic:spPr>
                </pic:pic>
              </a:graphicData>
            </a:graphic>
          </wp:inline>
        </w:drawing>
      </w:r>
      <w:r>
        <w:t>x</w:t>
      </w:r>
    </w:p>
    <w:p w14:paraId="78BBEB4A" w14:textId="77777777" w:rsidR="00A91419" w:rsidRDefault="002F49E4">
      <w:r w:rsidRPr="002F49E4">
        <w:drawing>
          <wp:inline distT="0" distB="0" distL="0" distR="0" wp14:anchorId="0491ED04" wp14:editId="57405841">
            <wp:extent cx="5612130" cy="645160"/>
            <wp:effectExtent l="0" t="0" r="7620" b="2540"/>
            <wp:docPr id="2026635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35224" name=""/>
                    <pic:cNvPicPr/>
                  </pic:nvPicPr>
                  <pic:blipFill>
                    <a:blip r:embed="rId5"/>
                    <a:stretch>
                      <a:fillRect/>
                    </a:stretch>
                  </pic:blipFill>
                  <pic:spPr>
                    <a:xfrm>
                      <a:off x="0" y="0"/>
                      <a:ext cx="5612130" cy="645160"/>
                    </a:xfrm>
                    <a:prstGeom prst="rect">
                      <a:avLst/>
                    </a:prstGeom>
                  </pic:spPr>
                </pic:pic>
              </a:graphicData>
            </a:graphic>
          </wp:inline>
        </w:drawing>
      </w:r>
      <w:r w:rsidR="000F1E21" w:rsidRPr="000F1E21">
        <w:br/>
      </w:r>
      <w:r w:rsidR="000F1E21" w:rsidRPr="000F1E21">
        <w:br/>
        <w:t>Al crear una canción, pon dos circulitos en los que pongan bajo el título "Texto de la canción" "Aporta ideas a la IA" (poniendo los campos de formulario indicados en mensajes anteriores) y otro que diga "Escribe tus propios versos", con un campo de formulario para poner su propia letra (deberá decirse cuántos caracteres hacen falta en función de la cuantía de minutos contratados),</w:t>
      </w:r>
    </w:p>
    <w:p w14:paraId="7FC062F4" w14:textId="5C3E6E71" w:rsidR="00F86861" w:rsidRDefault="00A91419">
      <w:r w:rsidRPr="00F86861">
        <w:rPr>
          <w:color w:val="FF0000"/>
        </w:rPr>
        <w:lastRenderedPageBreak/>
        <w:t>Listo</w:t>
      </w:r>
      <w:r w:rsidR="000F1E21" w:rsidRPr="000F1E21">
        <w:br/>
      </w:r>
      <w:r w:rsidR="000F1E21" w:rsidRPr="000F1E21">
        <w:br/>
        <w:t>Respecto a "En Voz titúlalo "Voces", diferéncialas entre "Mujer" y "Hombre" y entre "Graves" y "Agudas", ponles nombres propios," pon de voz Aguda a "Jaime (chico)" y "Laura (chica)" y de voz grave a "Pablo (chico)" y "Mar (chica)". Pregunta primer "Tono" y luego "Voces", dependiendo del "Tono" elegido se mostrarán unas voces u otras (no todas),</w:t>
      </w:r>
    </w:p>
    <w:p w14:paraId="6064C9FD" w14:textId="7E54AD02" w:rsidR="0004501B" w:rsidRDefault="00F86861">
      <w:r w:rsidRPr="00F86861">
        <w:rPr>
          <w:color w:val="FF0000"/>
        </w:rPr>
        <w:t>Listo, cambio realizado, solo se mostrará una opción según sea seleccionado, especificación explicada en el comentario Figma para</w:t>
      </w:r>
      <w:r>
        <w:rPr>
          <w:color w:val="FF0000"/>
        </w:rPr>
        <w:t xml:space="preserve"> etapa de desarrollo.</w:t>
      </w:r>
      <w:r w:rsidR="000F1E21" w:rsidRPr="000F1E21">
        <w:br/>
      </w:r>
      <w:r w:rsidR="000F1E21" w:rsidRPr="000F1E21">
        <w:br/>
        <w:t>Respecto a esto "En vez de "Adicionales" pon "Añade tu voz", respeta el check y pon una casilla para subir su propia voz con una grabación en la que ponga "Grábate diciendo "Canciones para dedicar es una idea maravillosa para repartir ilusión y llegar a los corazones""" has acabado con "corazones,""" con dos entrecomillados (debiendo ser un solo símbolo como este "),</w:t>
      </w:r>
    </w:p>
    <w:p w14:paraId="6F9EF3FB" w14:textId="15A8A431" w:rsidR="0004501B" w:rsidRDefault="0004501B">
      <w:r w:rsidRPr="00AE02BD">
        <w:rPr>
          <w:color w:val="FF0000"/>
        </w:rPr>
        <w:t>Listo</w:t>
      </w:r>
      <w:r w:rsidR="000F1E21" w:rsidRPr="000F1E21">
        <w:br/>
      </w:r>
      <w:r w:rsidR="000F1E21" w:rsidRPr="000F1E21">
        <w:br/>
        <w:t>En "En duración, deberá ponerse "1,5 minutos", "2 minutos" y "Más de 3 minutos", siempre seleccionado uno," minutos es con "m" minúscula. Quita el "por solo X € más (Impuestos incluidos)" del campo "1,5 minutos",</w:t>
      </w:r>
    </w:p>
    <w:p w14:paraId="6FBBC227" w14:textId="4002C9F0" w:rsidR="00AE02BD" w:rsidRDefault="0004501B">
      <w:r w:rsidRPr="00AE02BD">
        <w:rPr>
          <w:color w:val="FF0000"/>
        </w:rPr>
        <w:t>Listo</w:t>
      </w:r>
      <w:r w:rsidR="000F1E21" w:rsidRPr="000F1E21">
        <w:br/>
      </w:r>
      <w:r w:rsidR="000F1E21" w:rsidRPr="000F1E21">
        <w:br/>
        <w:t>Respecto a "Respecto a los plazos de entrega, conservando los títulos (y haciendo ver que son títulos) debes eliminar los números "10.1", "10.2" y "10.3",", mejor pon "1.- Plazos de entrega." "2.- Imposibilidad de entrega." y "3.- Cupones descuentos: Términos y condiciones.",</w:t>
      </w:r>
    </w:p>
    <w:p w14:paraId="15710448" w14:textId="5DD2D5C0" w:rsidR="000F1E21" w:rsidRDefault="00AE02BD">
      <w:r w:rsidRPr="00AE02BD">
        <w:rPr>
          <w:color w:val="FF0000"/>
        </w:rPr>
        <w:t>Listo</w:t>
      </w:r>
      <w:r w:rsidR="000F1E21" w:rsidRPr="000F1E21">
        <w:br/>
      </w:r>
      <w:r w:rsidR="000F1E21" w:rsidRPr="000F1E21">
        <w:br/>
        <w:t>Revisiones de revisiones hechas hasta el 6 de Octubre a las 12:03 inclusive,</w:t>
      </w:r>
      <w:r w:rsidR="000F1E21" w:rsidRPr="000F1E21">
        <w:br/>
      </w:r>
      <w:r w:rsidR="000F1E21" w:rsidRPr="000F1E21">
        <w:br/>
        <w:t>Falta cumplimentar el formulario de la página de "Cancelación", está slide servirá para cancelar un encargo que no haya sido entregado ni realizado, por ello, se deberá identiificar el pedido y dar una respuesta de si se puede cancelar o no,</w:t>
      </w:r>
    </w:p>
    <w:sectPr w:rsidR="000F1E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E5"/>
    <w:rsid w:val="0004501B"/>
    <w:rsid w:val="000E71A7"/>
    <w:rsid w:val="000F1E21"/>
    <w:rsid w:val="000F510F"/>
    <w:rsid w:val="002929EA"/>
    <w:rsid w:val="002C2403"/>
    <w:rsid w:val="002F49E4"/>
    <w:rsid w:val="007167D7"/>
    <w:rsid w:val="00790300"/>
    <w:rsid w:val="007C6FE5"/>
    <w:rsid w:val="00A026BB"/>
    <w:rsid w:val="00A91419"/>
    <w:rsid w:val="00AE02BD"/>
    <w:rsid w:val="00B62DE8"/>
    <w:rsid w:val="00C22F51"/>
    <w:rsid w:val="00F868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7F23"/>
  <w15:chartTrackingRefBased/>
  <w15:docId w15:val="{1A761CB5-976A-42EA-8FEF-69B0E740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BB"/>
  </w:style>
  <w:style w:type="paragraph" w:styleId="Ttulo1">
    <w:name w:val="heading 1"/>
    <w:basedOn w:val="Normal"/>
    <w:next w:val="Normal"/>
    <w:link w:val="Ttulo1Car"/>
    <w:uiPriority w:val="9"/>
    <w:qFormat/>
    <w:rsid w:val="007C6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6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6F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6F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6F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6F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6F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6F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6F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F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6F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6F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6F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6F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6F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6F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6F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6FE5"/>
    <w:rPr>
      <w:rFonts w:eastAsiaTheme="majorEastAsia" w:cstheme="majorBidi"/>
      <w:color w:val="272727" w:themeColor="text1" w:themeTint="D8"/>
    </w:rPr>
  </w:style>
  <w:style w:type="paragraph" w:styleId="Ttulo">
    <w:name w:val="Title"/>
    <w:basedOn w:val="Normal"/>
    <w:next w:val="Normal"/>
    <w:link w:val="TtuloCar"/>
    <w:uiPriority w:val="10"/>
    <w:qFormat/>
    <w:rsid w:val="007C6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6F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6F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6F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6FE5"/>
    <w:pPr>
      <w:spacing w:before="160"/>
      <w:jc w:val="center"/>
    </w:pPr>
    <w:rPr>
      <w:i/>
      <w:iCs/>
      <w:color w:val="404040" w:themeColor="text1" w:themeTint="BF"/>
    </w:rPr>
  </w:style>
  <w:style w:type="character" w:customStyle="1" w:styleId="CitaCar">
    <w:name w:val="Cita Car"/>
    <w:basedOn w:val="Fuentedeprrafopredeter"/>
    <w:link w:val="Cita"/>
    <w:uiPriority w:val="29"/>
    <w:rsid w:val="007C6FE5"/>
    <w:rPr>
      <w:i/>
      <w:iCs/>
      <w:color w:val="404040" w:themeColor="text1" w:themeTint="BF"/>
    </w:rPr>
  </w:style>
  <w:style w:type="paragraph" w:styleId="Prrafodelista">
    <w:name w:val="List Paragraph"/>
    <w:basedOn w:val="Normal"/>
    <w:uiPriority w:val="34"/>
    <w:qFormat/>
    <w:rsid w:val="007C6FE5"/>
    <w:pPr>
      <w:ind w:left="720"/>
      <w:contextualSpacing/>
    </w:pPr>
  </w:style>
  <w:style w:type="character" w:styleId="nfasisintenso">
    <w:name w:val="Intense Emphasis"/>
    <w:basedOn w:val="Fuentedeprrafopredeter"/>
    <w:uiPriority w:val="21"/>
    <w:qFormat/>
    <w:rsid w:val="007C6FE5"/>
    <w:rPr>
      <w:i/>
      <w:iCs/>
      <w:color w:val="0F4761" w:themeColor="accent1" w:themeShade="BF"/>
    </w:rPr>
  </w:style>
  <w:style w:type="paragraph" w:styleId="Citadestacada">
    <w:name w:val="Intense Quote"/>
    <w:basedOn w:val="Normal"/>
    <w:next w:val="Normal"/>
    <w:link w:val="CitadestacadaCar"/>
    <w:uiPriority w:val="30"/>
    <w:qFormat/>
    <w:rsid w:val="007C6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6FE5"/>
    <w:rPr>
      <w:i/>
      <w:iCs/>
      <w:color w:val="0F4761" w:themeColor="accent1" w:themeShade="BF"/>
    </w:rPr>
  </w:style>
  <w:style w:type="character" w:styleId="Referenciaintensa">
    <w:name w:val="Intense Reference"/>
    <w:basedOn w:val="Fuentedeprrafopredeter"/>
    <w:uiPriority w:val="32"/>
    <w:qFormat/>
    <w:rsid w:val="007C6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Nieto</dc:creator>
  <cp:keywords/>
  <dc:description/>
  <cp:lastModifiedBy>Pablo Nieto</cp:lastModifiedBy>
  <cp:revision>7</cp:revision>
  <dcterms:created xsi:type="dcterms:W3CDTF">2024-10-12T18:23:00Z</dcterms:created>
  <dcterms:modified xsi:type="dcterms:W3CDTF">2024-10-12T23:24:00Z</dcterms:modified>
</cp:coreProperties>
</file>