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A0A1" w14:textId="77777777" w:rsidR="00310613" w:rsidRPr="00310613" w:rsidRDefault="00310613" w:rsidP="00310613">
      <w:r w:rsidRPr="00310613">
        <w:rPr>
          <w:b/>
          <w:bCs/>
        </w:rPr>
        <w:t>ACTION BY WRITTEN CONSENT OF THE BOARD OF DIRECTORS OF {{COMPANY_NAME}}</w:t>
      </w:r>
    </w:p>
    <w:p w14:paraId="760BF995" w14:textId="77777777" w:rsidR="00310613" w:rsidRPr="00310613" w:rsidRDefault="00310613" w:rsidP="00310613">
      <w:r w:rsidRPr="00310613">
        <w:t xml:space="preserve">In </w:t>
      </w:r>
      <w:proofErr w:type="spellStart"/>
      <w:r w:rsidRPr="00310613">
        <w:t>accordance</w:t>
      </w:r>
      <w:proofErr w:type="spellEnd"/>
      <w:r w:rsidRPr="00310613">
        <w:t xml:space="preserve"> with the General </w:t>
      </w:r>
      <w:proofErr w:type="spellStart"/>
      <w:r w:rsidRPr="00310613">
        <w:t>Corporation</w:t>
      </w:r>
      <w:proofErr w:type="spellEnd"/>
      <w:r w:rsidRPr="00310613">
        <w:t xml:space="preserve"> Law </w:t>
      </w:r>
      <w:proofErr w:type="spellStart"/>
      <w:r w:rsidRPr="00310613">
        <w:t>of</w:t>
      </w:r>
      <w:proofErr w:type="spellEnd"/>
      <w:r w:rsidRPr="00310613">
        <w:t xml:space="preserve"> the State </w:t>
      </w:r>
      <w:proofErr w:type="spellStart"/>
      <w:r w:rsidRPr="00310613">
        <w:t>of</w:t>
      </w:r>
      <w:proofErr w:type="spellEnd"/>
      <w:r w:rsidRPr="00310613">
        <w:t xml:space="preserve"> Delaware and the </w:t>
      </w:r>
      <w:proofErr w:type="spellStart"/>
      <w:r w:rsidRPr="00310613">
        <w:t>Bylaws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{{COMPANY_NAME}} (the "Company"), the </w:t>
      </w:r>
      <w:proofErr w:type="spellStart"/>
      <w:r w:rsidRPr="00310613">
        <w:t>undersigned</w:t>
      </w:r>
      <w:proofErr w:type="spellEnd"/>
      <w:r w:rsidRPr="00310613">
        <w:t xml:space="preserve">, </w:t>
      </w:r>
      <w:proofErr w:type="spellStart"/>
      <w:r w:rsidRPr="00310613">
        <w:t>constituting</w:t>
      </w:r>
      <w:proofErr w:type="spellEnd"/>
      <w:r w:rsidRPr="00310613">
        <w:t xml:space="preserve"> </w:t>
      </w:r>
      <w:proofErr w:type="spellStart"/>
      <w:r w:rsidRPr="00310613">
        <w:t>all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</w:t>
      </w:r>
      <w:proofErr w:type="spellStart"/>
      <w:r w:rsidRPr="00310613">
        <w:t>members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</w:t>
      </w:r>
      <w:proofErr w:type="spellStart"/>
      <w:r w:rsidRPr="00310613">
        <w:t>Company's</w:t>
      </w:r>
      <w:proofErr w:type="spellEnd"/>
      <w:r w:rsidRPr="00310613">
        <w:t xml:space="preserve"> Board </w:t>
      </w:r>
      <w:proofErr w:type="spellStart"/>
      <w:r w:rsidRPr="00310613">
        <w:t>of</w:t>
      </w:r>
      <w:proofErr w:type="spellEnd"/>
      <w:r w:rsidRPr="00310613">
        <w:t xml:space="preserve"> </w:t>
      </w:r>
      <w:proofErr w:type="spellStart"/>
      <w:r w:rsidRPr="00310613">
        <w:t>Directors</w:t>
      </w:r>
      <w:proofErr w:type="spellEnd"/>
      <w:r w:rsidRPr="00310613">
        <w:t xml:space="preserve"> (the "Board"), </w:t>
      </w:r>
      <w:proofErr w:type="spellStart"/>
      <w:r w:rsidRPr="00310613">
        <w:t>hereby</w:t>
      </w:r>
      <w:proofErr w:type="spellEnd"/>
      <w:r w:rsidRPr="00310613">
        <w:t xml:space="preserve"> </w:t>
      </w:r>
      <w:proofErr w:type="spellStart"/>
      <w:r w:rsidRPr="00310613">
        <w:t>adopt</w:t>
      </w:r>
      <w:proofErr w:type="spellEnd"/>
      <w:r w:rsidRPr="00310613">
        <w:t xml:space="preserve"> the </w:t>
      </w:r>
      <w:proofErr w:type="spellStart"/>
      <w:r w:rsidRPr="00310613">
        <w:t>following</w:t>
      </w:r>
      <w:proofErr w:type="spellEnd"/>
      <w:r w:rsidRPr="00310613">
        <w:t xml:space="preserve"> </w:t>
      </w:r>
      <w:proofErr w:type="spellStart"/>
      <w:r w:rsidRPr="00310613">
        <w:t>resolutions</w:t>
      </w:r>
      <w:proofErr w:type="spellEnd"/>
      <w:r w:rsidRPr="00310613">
        <w:t xml:space="preserve"> </w:t>
      </w:r>
      <w:proofErr w:type="spellStart"/>
      <w:r w:rsidRPr="00310613">
        <w:t>by</w:t>
      </w:r>
      <w:proofErr w:type="spellEnd"/>
      <w:r w:rsidRPr="00310613">
        <w:t xml:space="preserve"> </w:t>
      </w:r>
      <w:proofErr w:type="spellStart"/>
      <w:r w:rsidRPr="00310613">
        <w:t>written</w:t>
      </w:r>
      <w:proofErr w:type="spellEnd"/>
      <w:r w:rsidRPr="00310613">
        <w:t xml:space="preserve"> </w:t>
      </w:r>
      <w:proofErr w:type="spellStart"/>
      <w:r w:rsidRPr="00310613">
        <w:t>consent</w:t>
      </w:r>
      <w:proofErr w:type="spellEnd"/>
      <w:r w:rsidRPr="00310613">
        <w:t xml:space="preserve">, </w:t>
      </w:r>
      <w:proofErr w:type="spellStart"/>
      <w:r w:rsidRPr="00310613">
        <w:t>effective</w:t>
      </w:r>
      <w:proofErr w:type="spellEnd"/>
      <w:r w:rsidRPr="00310613">
        <w:t xml:space="preserve"> as </w:t>
      </w:r>
      <w:proofErr w:type="spellStart"/>
      <w:r w:rsidRPr="00310613">
        <w:t>of</w:t>
      </w:r>
      <w:proofErr w:type="spellEnd"/>
      <w:r w:rsidRPr="00310613">
        <w:t xml:space="preserve"> {{DATE}}:</w:t>
      </w:r>
    </w:p>
    <w:p w14:paraId="4472B2B4" w14:textId="09422038" w:rsidR="00310613" w:rsidRPr="00310613" w:rsidRDefault="00310613" w:rsidP="00310613">
      <w:r w:rsidRPr="00310613">
        <w:rPr>
          <w:b/>
          <w:bCs/>
        </w:rPr>
        <w:t>1. ADOPTION OF EQUAFY PLATFORM</w:t>
      </w:r>
      <w:r w:rsidRPr="00310613">
        <w:t xml:space="preserve"> </w:t>
      </w:r>
      <w:r w:rsidRPr="00310613">
        <w:rPr>
          <w:b/>
          <w:bCs/>
        </w:rPr>
        <w:t>WHEREAS</w:t>
      </w:r>
      <w:r w:rsidRPr="00310613">
        <w:t xml:space="preserve">, the Board has </w:t>
      </w:r>
      <w:proofErr w:type="spellStart"/>
      <w:r w:rsidRPr="00310613">
        <w:t>determined</w:t>
      </w:r>
      <w:proofErr w:type="spellEnd"/>
      <w:r w:rsidRPr="00310613">
        <w:t xml:space="preserve"> that </w:t>
      </w:r>
      <w:proofErr w:type="spellStart"/>
      <w:r w:rsidRPr="00310613">
        <w:t>it</w:t>
      </w:r>
      <w:proofErr w:type="spellEnd"/>
      <w:r w:rsidRPr="00310613">
        <w:t xml:space="preserve"> is in the </w:t>
      </w:r>
      <w:proofErr w:type="spellStart"/>
      <w:r w:rsidRPr="00310613">
        <w:t>best</w:t>
      </w:r>
      <w:proofErr w:type="spellEnd"/>
      <w:r w:rsidRPr="00310613">
        <w:t xml:space="preserve"> </w:t>
      </w:r>
      <w:proofErr w:type="spellStart"/>
      <w:r w:rsidRPr="00310613">
        <w:t>interests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Company </w:t>
      </w:r>
      <w:proofErr w:type="spellStart"/>
      <w:r w:rsidRPr="00310613">
        <w:t>to</w:t>
      </w:r>
      <w:proofErr w:type="spellEnd"/>
      <w:r w:rsidRPr="00310613">
        <w:t xml:space="preserve"> </w:t>
      </w:r>
      <w:proofErr w:type="spellStart"/>
      <w:r w:rsidRPr="00310613">
        <w:t>manage</w:t>
      </w:r>
      <w:proofErr w:type="spellEnd"/>
      <w:r w:rsidRPr="00310613">
        <w:t xml:space="preserve"> the </w:t>
      </w:r>
      <w:proofErr w:type="spellStart"/>
      <w:r w:rsidRPr="00310613">
        <w:t>ownership</w:t>
      </w:r>
      <w:proofErr w:type="spellEnd"/>
      <w:r w:rsidRPr="00310613">
        <w:t xml:space="preserve"> </w:t>
      </w:r>
      <w:proofErr w:type="spellStart"/>
      <w:r w:rsidRPr="00310613">
        <w:t>percentages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</w:t>
      </w:r>
      <w:proofErr w:type="spellStart"/>
      <w:r w:rsidRPr="00310613">
        <w:t>its</w:t>
      </w:r>
      <w:proofErr w:type="spellEnd"/>
      <w:r w:rsidRPr="00310613">
        <w:t xml:space="preserve"> </w:t>
      </w:r>
      <w:proofErr w:type="spellStart"/>
      <w:r w:rsidRPr="00310613">
        <w:t>founders</w:t>
      </w:r>
      <w:proofErr w:type="spellEnd"/>
      <w:r w:rsidRPr="00310613">
        <w:t xml:space="preserve"> and </w:t>
      </w:r>
      <w:proofErr w:type="spellStart"/>
      <w:r w:rsidRPr="00310613">
        <w:t>service</w:t>
      </w:r>
      <w:proofErr w:type="spellEnd"/>
      <w:r w:rsidRPr="00310613">
        <w:t xml:space="preserve"> </w:t>
      </w:r>
      <w:proofErr w:type="spellStart"/>
      <w:r w:rsidRPr="00310613">
        <w:t>providers</w:t>
      </w:r>
      <w:proofErr w:type="spellEnd"/>
      <w:r w:rsidRPr="00310613">
        <w:t xml:space="preserve"> </w:t>
      </w:r>
      <w:proofErr w:type="spellStart"/>
      <w:r w:rsidRPr="00310613">
        <w:t>through</w:t>
      </w:r>
      <w:proofErr w:type="spellEnd"/>
      <w:r w:rsidRPr="00310613">
        <w:t xml:space="preserve"> a </w:t>
      </w:r>
      <w:proofErr w:type="spellStart"/>
      <w:r w:rsidRPr="00310613">
        <w:t>dynamic</w:t>
      </w:r>
      <w:proofErr w:type="spellEnd"/>
      <w:r w:rsidRPr="00310613">
        <w:t xml:space="preserve"> and performance-</w:t>
      </w:r>
      <w:proofErr w:type="spellStart"/>
      <w:r w:rsidRPr="00310613">
        <w:t>based</w:t>
      </w:r>
      <w:proofErr w:type="spellEnd"/>
      <w:r w:rsidRPr="00310613">
        <w:t xml:space="preserve"> tracking </w:t>
      </w:r>
      <w:proofErr w:type="spellStart"/>
      <w:r w:rsidRPr="00310613">
        <w:t>system</w:t>
      </w:r>
      <w:proofErr w:type="spellEnd"/>
      <w:r w:rsidRPr="00310613">
        <w:t xml:space="preserve">; </w:t>
      </w:r>
      <w:r w:rsidRPr="00310613">
        <w:rPr>
          <w:b/>
          <w:bCs/>
        </w:rPr>
        <w:t>RESOLVED</w:t>
      </w:r>
      <w:r w:rsidRPr="00310613">
        <w:t xml:space="preserve">, that the Company is </w:t>
      </w:r>
      <w:proofErr w:type="spellStart"/>
      <w:r w:rsidRPr="00310613">
        <w:t>hereby</w:t>
      </w:r>
      <w:proofErr w:type="spellEnd"/>
      <w:r w:rsidRPr="00310613">
        <w:t xml:space="preserve"> </w:t>
      </w:r>
      <w:proofErr w:type="spellStart"/>
      <w:r w:rsidRPr="00310613">
        <w:t>authorized</w:t>
      </w:r>
      <w:proofErr w:type="spellEnd"/>
      <w:r w:rsidRPr="00310613">
        <w:t xml:space="preserve"> </w:t>
      </w:r>
      <w:proofErr w:type="spellStart"/>
      <w:r w:rsidRPr="00310613">
        <w:t>to</w:t>
      </w:r>
      <w:proofErr w:type="spellEnd"/>
      <w:r w:rsidRPr="00310613">
        <w:t xml:space="preserve"> </w:t>
      </w:r>
      <w:proofErr w:type="spellStart"/>
      <w:r w:rsidRPr="00310613">
        <w:t>adopt</w:t>
      </w:r>
      <w:proofErr w:type="spellEnd"/>
      <w:r w:rsidRPr="00310613">
        <w:t xml:space="preserve"> and </w:t>
      </w:r>
      <w:proofErr w:type="spellStart"/>
      <w:r w:rsidRPr="00310613">
        <w:t>utilize</w:t>
      </w:r>
      <w:proofErr w:type="spellEnd"/>
      <w:r w:rsidRPr="00310613">
        <w:t xml:space="preserve"> the </w:t>
      </w:r>
      <w:proofErr w:type="spellStart"/>
      <w:r w:rsidRPr="00310613">
        <w:rPr>
          <w:b/>
          <w:bCs/>
        </w:rPr>
        <w:t>Equafy</w:t>
      </w:r>
      <w:proofErr w:type="spellEnd"/>
      <w:r w:rsidRPr="00310613">
        <w:t xml:space="preserve"> software </w:t>
      </w:r>
      <w:proofErr w:type="spellStart"/>
      <w:r w:rsidRPr="00310613">
        <w:t>platform</w:t>
      </w:r>
      <w:proofErr w:type="spellEnd"/>
      <w:r w:rsidRPr="00310613">
        <w:t xml:space="preserve"> as the </w:t>
      </w:r>
      <w:proofErr w:type="spellStart"/>
      <w:r w:rsidRPr="00310613">
        <w:t>official</w:t>
      </w:r>
      <w:proofErr w:type="spellEnd"/>
      <w:r w:rsidRPr="00310613">
        <w:t xml:space="preserve">, single </w:t>
      </w:r>
      <w:proofErr w:type="spellStart"/>
      <w:r w:rsidRPr="00310613">
        <w:t>source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</w:t>
      </w:r>
      <w:proofErr w:type="spellStart"/>
      <w:r w:rsidRPr="00310613">
        <w:t>truth</w:t>
      </w:r>
      <w:proofErr w:type="spellEnd"/>
      <w:r w:rsidRPr="00310613">
        <w:t xml:space="preserve"> for tracking, </w:t>
      </w:r>
      <w:proofErr w:type="spellStart"/>
      <w:r w:rsidRPr="00310613">
        <w:t>calculating</w:t>
      </w:r>
      <w:proofErr w:type="spellEnd"/>
      <w:r w:rsidRPr="00310613">
        <w:t xml:space="preserve">, and </w:t>
      </w:r>
      <w:proofErr w:type="spellStart"/>
      <w:r w:rsidRPr="00310613">
        <w:t>recording</w:t>
      </w:r>
      <w:proofErr w:type="spellEnd"/>
      <w:r w:rsidRPr="00310613">
        <w:t xml:space="preserve"> the </w:t>
      </w:r>
      <w:proofErr w:type="spellStart"/>
      <w:r w:rsidRPr="00310613">
        <w:t>ownership</w:t>
      </w:r>
      <w:proofErr w:type="spellEnd"/>
      <w:r w:rsidRPr="00310613">
        <w:t xml:space="preserve"> </w:t>
      </w:r>
      <w:proofErr w:type="spellStart"/>
      <w:r w:rsidRPr="00310613">
        <w:t>percentages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Company.</w:t>
      </w:r>
    </w:p>
    <w:p w14:paraId="7F3E7AAE" w14:textId="77777777" w:rsidR="00310613" w:rsidRPr="00310613" w:rsidRDefault="00310613" w:rsidP="00310613">
      <w:r w:rsidRPr="00310613">
        <w:rPr>
          <w:b/>
          <w:bCs/>
        </w:rPr>
        <w:t>2. AUTHORIZATION OF DYNAMIC EQUITY ADDENDUM</w:t>
      </w:r>
      <w:r w:rsidRPr="00310613">
        <w:t xml:space="preserve"> </w:t>
      </w:r>
      <w:r w:rsidRPr="00310613">
        <w:rPr>
          <w:b/>
          <w:bCs/>
        </w:rPr>
        <w:t>RESOLVED</w:t>
      </w:r>
      <w:r w:rsidRPr="00310613">
        <w:t xml:space="preserve">, that the </w:t>
      </w:r>
      <w:proofErr w:type="spellStart"/>
      <w:r w:rsidRPr="00310613">
        <w:t>officers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Company are </w:t>
      </w:r>
      <w:proofErr w:type="spellStart"/>
      <w:r w:rsidRPr="00310613">
        <w:t>hereby</w:t>
      </w:r>
      <w:proofErr w:type="spellEnd"/>
      <w:r w:rsidRPr="00310613">
        <w:t xml:space="preserve"> </w:t>
      </w:r>
      <w:proofErr w:type="spellStart"/>
      <w:r w:rsidRPr="00310613">
        <w:t>authorized</w:t>
      </w:r>
      <w:proofErr w:type="spellEnd"/>
      <w:r w:rsidRPr="00310613">
        <w:t xml:space="preserve"> and </w:t>
      </w:r>
      <w:proofErr w:type="spellStart"/>
      <w:r w:rsidRPr="00310613">
        <w:t>directed</w:t>
      </w:r>
      <w:proofErr w:type="spellEnd"/>
      <w:r w:rsidRPr="00310613">
        <w:t xml:space="preserve"> </w:t>
      </w:r>
      <w:proofErr w:type="spellStart"/>
      <w:r w:rsidRPr="00310613">
        <w:t>to</w:t>
      </w:r>
      <w:proofErr w:type="spellEnd"/>
      <w:r w:rsidRPr="00310613">
        <w:t xml:space="preserve"> </w:t>
      </w:r>
      <w:proofErr w:type="spellStart"/>
      <w:r w:rsidRPr="00310613">
        <w:t>execute</w:t>
      </w:r>
      <w:proofErr w:type="spellEnd"/>
      <w:r w:rsidRPr="00310613">
        <w:t xml:space="preserve"> a "Dynamic </w:t>
      </w:r>
      <w:proofErr w:type="spellStart"/>
      <w:r w:rsidRPr="00310613">
        <w:t>Equity</w:t>
      </w:r>
      <w:proofErr w:type="spellEnd"/>
      <w:r w:rsidRPr="00310613">
        <w:t xml:space="preserve"> </w:t>
      </w:r>
      <w:proofErr w:type="spellStart"/>
      <w:r w:rsidRPr="00310613">
        <w:t>Addendum</w:t>
      </w:r>
      <w:proofErr w:type="spellEnd"/>
      <w:r w:rsidRPr="00310613">
        <w:t xml:space="preserve">" with the current and future </w:t>
      </w:r>
      <w:proofErr w:type="spellStart"/>
      <w:r w:rsidRPr="00310613">
        <w:t>service</w:t>
      </w:r>
      <w:proofErr w:type="spellEnd"/>
      <w:r w:rsidRPr="00310613">
        <w:t xml:space="preserve"> </w:t>
      </w:r>
      <w:proofErr w:type="spellStart"/>
      <w:r w:rsidRPr="00310613">
        <w:t>providers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Company, </w:t>
      </w:r>
      <w:proofErr w:type="spellStart"/>
      <w:r w:rsidRPr="00310613">
        <w:t>which</w:t>
      </w:r>
      <w:proofErr w:type="spellEnd"/>
      <w:r w:rsidRPr="00310613">
        <w:t xml:space="preserve"> </w:t>
      </w:r>
      <w:proofErr w:type="spellStart"/>
      <w:r w:rsidRPr="00310613">
        <w:t>shall</w:t>
      </w:r>
      <w:proofErr w:type="spellEnd"/>
      <w:r w:rsidRPr="00310613">
        <w:t xml:space="preserve"> </w:t>
      </w:r>
      <w:proofErr w:type="spellStart"/>
      <w:r w:rsidRPr="00310613">
        <w:t>subordinate</w:t>
      </w:r>
      <w:proofErr w:type="spellEnd"/>
      <w:r w:rsidRPr="00310613">
        <w:t xml:space="preserve"> </w:t>
      </w:r>
      <w:proofErr w:type="spellStart"/>
      <w:r w:rsidRPr="00310613">
        <w:t>any</w:t>
      </w:r>
      <w:proofErr w:type="spellEnd"/>
      <w:r w:rsidRPr="00310613">
        <w:t xml:space="preserve"> prior </w:t>
      </w:r>
      <w:proofErr w:type="spellStart"/>
      <w:r w:rsidRPr="00310613">
        <w:t>static</w:t>
      </w:r>
      <w:proofErr w:type="spellEnd"/>
      <w:r w:rsidRPr="00310613">
        <w:t xml:space="preserve"> </w:t>
      </w:r>
      <w:proofErr w:type="spellStart"/>
      <w:r w:rsidRPr="00310613">
        <w:t>equity</w:t>
      </w:r>
      <w:proofErr w:type="spellEnd"/>
      <w:r w:rsidRPr="00310613">
        <w:t xml:space="preserve"> </w:t>
      </w:r>
      <w:proofErr w:type="spellStart"/>
      <w:r w:rsidRPr="00310613">
        <w:t>agreements</w:t>
      </w:r>
      <w:proofErr w:type="spellEnd"/>
      <w:r w:rsidRPr="00310613">
        <w:t xml:space="preserve"> </w:t>
      </w:r>
      <w:proofErr w:type="spellStart"/>
      <w:r w:rsidRPr="00310613">
        <w:t>to</w:t>
      </w:r>
      <w:proofErr w:type="spellEnd"/>
      <w:r w:rsidRPr="00310613">
        <w:t xml:space="preserve"> the </w:t>
      </w:r>
      <w:proofErr w:type="spellStart"/>
      <w:r w:rsidRPr="00310613">
        <w:t>calculations</w:t>
      </w:r>
      <w:proofErr w:type="spellEnd"/>
      <w:r w:rsidRPr="00310613">
        <w:t xml:space="preserve"> </w:t>
      </w:r>
      <w:proofErr w:type="spellStart"/>
      <w:r w:rsidRPr="00310613">
        <w:t>generated</w:t>
      </w:r>
      <w:proofErr w:type="spellEnd"/>
      <w:r w:rsidRPr="00310613">
        <w:t xml:space="preserve"> </w:t>
      </w:r>
      <w:proofErr w:type="spellStart"/>
      <w:r w:rsidRPr="00310613">
        <w:t>by</w:t>
      </w:r>
      <w:proofErr w:type="spellEnd"/>
      <w:r w:rsidRPr="00310613">
        <w:t xml:space="preserve"> the </w:t>
      </w:r>
      <w:proofErr w:type="spellStart"/>
      <w:r w:rsidRPr="00310613">
        <w:t>Equafy</w:t>
      </w:r>
      <w:proofErr w:type="spellEnd"/>
      <w:r w:rsidRPr="00310613">
        <w:t xml:space="preserve"> </w:t>
      </w:r>
      <w:proofErr w:type="spellStart"/>
      <w:r w:rsidRPr="00310613">
        <w:t>platform</w:t>
      </w:r>
      <w:proofErr w:type="spellEnd"/>
      <w:r w:rsidRPr="00310613">
        <w:t>.</w:t>
      </w:r>
    </w:p>
    <w:p w14:paraId="1AF55681" w14:textId="77777777" w:rsidR="00310613" w:rsidRPr="00310613" w:rsidRDefault="00310613" w:rsidP="00310613">
      <w:r w:rsidRPr="00310613">
        <w:rPr>
          <w:b/>
          <w:bCs/>
        </w:rPr>
        <w:t>3. GENERAL AUTHORIZATION</w:t>
      </w:r>
      <w:r w:rsidRPr="00310613">
        <w:t xml:space="preserve"> </w:t>
      </w:r>
      <w:r w:rsidRPr="00310613">
        <w:rPr>
          <w:b/>
          <w:bCs/>
        </w:rPr>
        <w:t>RESOLVED</w:t>
      </w:r>
      <w:r w:rsidRPr="00310613">
        <w:t xml:space="preserve">, that the </w:t>
      </w:r>
      <w:proofErr w:type="spellStart"/>
      <w:r w:rsidRPr="00310613">
        <w:t>officers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Company are </w:t>
      </w:r>
      <w:proofErr w:type="spellStart"/>
      <w:r w:rsidRPr="00310613">
        <w:t>authorized</w:t>
      </w:r>
      <w:proofErr w:type="spellEnd"/>
      <w:r w:rsidRPr="00310613">
        <w:t xml:space="preserve"> </w:t>
      </w:r>
      <w:proofErr w:type="spellStart"/>
      <w:r w:rsidRPr="00310613">
        <w:t>to</w:t>
      </w:r>
      <w:proofErr w:type="spellEnd"/>
      <w:r w:rsidRPr="00310613">
        <w:t xml:space="preserve"> </w:t>
      </w:r>
      <w:proofErr w:type="spellStart"/>
      <w:r w:rsidRPr="00310613">
        <w:t>take</w:t>
      </w:r>
      <w:proofErr w:type="spellEnd"/>
      <w:r w:rsidRPr="00310613">
        <w:t xml:space="preserve"> </w:t>
      </w:r>
      <w:proofErr w:type="spellStart"/>
      <w:r w:rsidRPr="00310613">
        <w:t>all</w:t>
      </w:r>
      <w:proofErr w:type="spellEnd"/>
      <w:r w:rsidRPr="00310613">
        <w:t xml:space="preserve"> </w:t>
      </w:r>
      <w:proofErr w:type="spellStart"/>
      <w:r w:rsidRPr="00310613">
        <w:t>actions</w:t>
      </w:r>
      <w:proofErr w:type="spellEnd"/>
      <w:r w:rsidRPr="00310613">
        <w:t xml:space="preserve"> and </w:t>
      </w:r>
      <w:proofErr w:type="spellStart"/>
      <w:r w:rsidRPr="00310613">
        <w:t>execute</w:t>
      </w:r>
      <w:proofErr w:type="spellEnd"/>
      <w:r w:rsidRPr="00310613">
        <w:t xml:space="preserve"> </w:t>
      </w:r>
      <w:proofErr w:type="spellStart"/>
      <w:r w:rsidRPr="00310613">
        <w:t>all</w:t>
      </w:r>
      <w:proofErr w:type="spellEnd"/>
      <w:r w:rsidRPr="00310613">
        <w:t xml:space="preserve"> </w:t>
      </w:r>
      <w:proofErr w:type="spellStart"/>
      <w:r w:rsidRPr="00310613">
        <w:t>documents</w:t>
      </w:r>
      <w:proofErr w:type="spellEnd"/>
      <w:r w:rsidRPr="00310613">
        <w:t xml:space="preserve"> </w:t>
      </w:r>
      <w:proofErr w:type="spellStart"/>
      <w:r w:rsidRPr="00310613">
        <w:t>they</w:t>
      </w:r>
      <w:proofErr w:type="spellEnd"/>
      <w:r w:rsidRPr="00310613">
        <w:t xml:space="preserve"> </w:t>
      </w:r>
      <w:proofErr w:type="spellStart"/>
      <w:r w:rsidRPr="00310613">
        <w:t>deem</w:t>
      </w:r>
      <w:proofErr w:type="spellEnd"/>
      <w:r w:rsidRPr="00310613">
        <w:t xml:space="preserve"> </w:t>
      </w:r>
      <w:proofErr w:type="spellStart"/>
      <w:r w:rsidRPr="00310613">
        <w:t>necessary</w:t>
      </w:r>
      <w:proofErr w:type="spellEnd"/>
      <w:r w:rsidRPr="00310613">
        <w:t xml:space="preserve"> </w:t>
      </w:r>
      <w:proofErr w:type="spellStart"/>
      <w:r w:rsidRPr="00310613">
        <w:t>or</w:t>
      </w:r>
      <w:proofErr w:type="spellEnd"/>
      <w:r w:rsidRPr="00310613">
        <w:t xml:space="preserve"> </w:t>
      </w:r>
      <w:proofErr w:type="spellStart"/>
      <w:r w:rsidRPr="00310613">
        <w:t>advisable</w:t>
      </w:r>
      <w:proofErr w:type="spellEnd"/>
      <w:r w:rsidRPr="00310613">
        <w:t xml:space="preserve"> </w:t>
      </w:r>
      <w:proofErr w:type="spellStart"/>
      <w:r w:rsidRPr="00310613">
        <w:t>to</w:t>
      </w:r>
      <w:proofErr w:type="spellEnd"/>
      <w:r w:rsidRPr="00310613">
        <w:t xml:space="preserve"> </w:t>
      </w:r>
      <w:proofErr w:type="spellStart"/>
      <w:r w:rsidRPr="00310613">
        <w:t>carry</w:t>
      </w:r>
      <w:proofErr w:type="spellEnd"/>
      <w:r w:rsidRPr="00310613">
        <w:t xml:space="preserve"> </w:t>
      </w:r>
      <w:proofErr w:type="spellStart"/>
      <w:r w:rsidRPr="00310613">
        <w:t>out</w:t>
      </w:r>
      <w:proofErr w:type="spellEnd"/>
      <w:r w:rsidRPr="00310613">
        <w:t xml:space="preserve"> the </w:t>
      </w:r>
      <w:proofErr w:type="spellStart"/>
      <w:r w:rsidRPr="00310613">
        <w:t>intent</w:t>
      </w:r>
      <w:proofErr w:type="spellEnd"/>
      <w:r w:rsidRPr="00310613">
        <w:t xml:space="preserve"> </w:t>
      </w:r>
      <w:proofErr w:type="spellStart"/>
      <w:r w:rsidRPr="00310613">
        <w:t>of</w:t>
      </w:r>
      <w:proofErr w:type="spellEnd"/>
      <w:r w:rsidRPr="00310613">
        <w:t xml:space="preserve"> the </w:t>
      </w:r>
      <w:proofErr w:type="spellStart"/>
      <w:r w:rsidRPr="00310613">
        <w:t>foregoing</w:t>
      </w:r>
      <w:proofErr w:type="spellEnd"/>
      <w:r w:rsidRPr="00310613">
        <w:t xml:space="preserve"> </w:t>
      </w:r>
      <w:proofErr w:type="spellStart"/>
      <w:r w:rsidRPr="00310613">
        <w:t>resolutions</w:t>
      </w:r>
      <w:proofErr w:type="spellEnd"/>
      <w:r w:rsidRPr="00310613">
        <w:t>.</w:t>
      </w:r>
    </w:p>
    <w:p w14:paraId="51045EEA" w14:textId="77777777" w:rsidR="00310613" w:rsidRPr="00310613" w:rsidRDefault="00310613" w:rsidP="00310613">
      <w:r w:rsidRPr="00310613">
        <w:rPr>
          <w:b/>
          <w:bCs/>
        </w:rPr>
        <w:t>IN WITNESS WHEREOF</w:t>
      </w:r>
      <w:r w:rsidRPr="00310613">
        <w:t xml:space="preserve">, the </w:t>
      </w:r>
      <w:proofErr w:type="spellStart"/>
      <w:r w:rsidRPr="00310613">
        <w:t>undersigned</w:t>
      </w:r>
      <w:proofErr w:type="spellEnd"/>
      <w:r w:rsidRPr="00310613">
        <w:t xml:space="preserve"> </w:t>
      </w:r>
      <w:proofErr w:type="spellStart"/>
      <w:r w:rsidRPr="00310613">
        <w:t>directors</w:t>
      </w:r>
      <w:proofErr w:type="spellEnd"/>
      <w:r w:rsidRPr="00310613">
        <w:t xml:space="preserve"> </w:t>
      </w:r>
      <w:proofErr w:type="spellStart"/>
      <w:r w:rsidRPr="00310613">
        <w:t>have</w:t>
      </w:r>
      <w:proofErr w:type="spellEnd"/>
      <w:r w:rsidRPr="00310613">
        <w:t xml:space="preserve"> </w:t>
      </w:r>
      <w:proofErr w:type="spellStart"/>
      <w:r w:rsidRPr="00310613">
        <w:t>executed</w:t>
      </w:r>
      <w:proofErr w:type="spellEnd"/>
      <w:r w:rsidRPr="00310613">
        <w:t xml:space="preserve"> </w:t>
      </w:r>
      <w:proofErr w:type="spellStart"/>
      <w:r w:rsidRPr="00310613">
        <w:t>this</w:t>
      </w:r>
      <w:proofErr w:type="spellEnd"/>
      <w:r w:rsidRPr="00310613">
        <w:t xml:space="preserve"> </w:t>
      </w:r>
      <w:proofErr w:type="spellStart"/>
      <w:r w:rsidRPr="00310613">
        <w:t>Action</w:t>
      </w:r>
      <w:proofErr w:type="spellEnd"/>
      <w:r w:rsidRPr="00310613">
        <w:t xml:space="preserve"> </w:t>
      </w:r>
      <w:proofErr w:type="spellStart"/>
      <w:r w:rsidRPr="00310613">
        <w:t>by</w:t>
      </w:r>
      <w:proofErr w:type="spellEnd"/>
      <w:r w:rsidRPr="00310613">
        <w:t xml:space="preserve"> </w:t>
      </w:r>
      <w:proofErr w:type="spellStart"/>
      <w:r w:rsidRPr="00310613">
        <w:t>Written</w:t>
      </w:r>
      <w:proofErr w:type="spellEnd"/>
      <w:r w:rsidRPr="00310613">
        <w:t xml:space="preserve"> </w:t>
      </w:r>
      <w:proofErr w:type="spellStart"/>
      <w:r w:rsidRPr="00310613">
        <w:t>Consent</w:t>
      </w:r>
      <w:proofErr w:type="spellEnd"/>
      <w:r w:rsidRPr="00310613">
        <w:t xml:space="preserve"> as </w:t>
      </w:r>
      <w:proofErr w:type="spellStart"/>
      <w:r w:rsidRPr="00310613">
        <w:t>of</w:t>
      </w:r>
      <w:proofErr w:type="spellEnd"/>
      <w:r w:rsidRPr="00310613">
        <w:t xml:space="preserve"> the date </w:t>
      </w:r>
      <w:proofErr w:type="spellStart"/>
      <w:r w:rsidRPr="00310613">
        <w:t>first</w:t>
      </w:r>
      <w:proofErr w:type="spellEnd"/>
      <w:r w:rsidRPr="00310613">
        <w:t xml:space="preserve"> </w:t>
      </w:r>
      <w:proofErr w:type="spellStart"/>
      <w:r w:rsidRPr="00310613">
        <w:t>written</w:t>
      </w:r>
      <w:proofErr w:type="spellEnd"/>
      <w:r w:rsidRPr="00310613">
        <w:t xml:space="preserve"> </w:t>
      </w:r>
      <w:proofErr w:type="spellStart"/>
      <w:r w:rsidRPr="00310613">
        <w:t>above</w:t>
      </w:r>
      <w:proofErr w:type="spellEnd"/>
      <w:r w:rsidRPr="00310613">
        <w:t>.</w:t>
      </w:r>
    </w:p>
    <w:p w14:paraId="2FBA1EDC" w14:textId="77777777" w:rsidR="00310613" w:rsidRPr="00310613" w:rsidRDefault="00310613" w:rsidP="00310613">
      <w:r w:rsidRPr="00310613">
        <w:t>{{DIRECTOR_NAME_1}}, Director {{DIRECTOR_NAME_2}}, Director</w:t>
      </w:r>
    </w:p>
    <w:p w14:paraId="4E5AD382" w14:textId="77777777" w:rsidR="000766E8" w:rsidRDefault="000766E8"/>
    <w:sectPr w:rsidR="00076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13"/>
    <w:rsid w:val="000766E8"/>
    <w:rsid w:val="00310613"/>
    <w:rsid w:val="003A1A30"/>
    <w:rsid w:val="004C2E93"/>
    <w:rsid w:val="00A756C9"/>
    <w:rsid w:val="00E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33CEE"/>
  <w15:chartTrackingRefBased/>
  <w15:docId w15:val="{2D2B251B-29EA-47F5-AB2E-5D8333F67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6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6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6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6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Alfaya Fernandez</dc:creator>
  <cp:keywords/>
  <dc:description/>
  <cp:lastModifiedBy>Pablo Alfaya Fernandez</cp:lastModifiedBy>
  <cp:revision>2</cp:revision>
  <dcterms:created xsi:type="dcterms:W3CDTF">2026-02-27T18:42:00Z</dcterms:created>
  <dcterms:modified xsi:type="dcterms:W3CDTF">2026-02-27T18:46:00Z</dcterms:modified>
</cp:coreProperties>
</file>