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A0A" w:rsidRDefault="00000000">
      <w:pPr>
        <w:spacing w:after="278" w:line="242" w:lineRule="auto"/>
        <w:ind w:left="0" w:firstLine="0"/>
        <w:jc w:val="center"/>
      </w:pPr>
      <w:r>
        <w:rPr>
          <w:b/>
          <w:u w:val="single" w:color="000000"/>
        </w:rPr>
        <w:t>Actividad Práctica: Creación de una API de CRUD con Node.js y MariaDB, y desarrollo de un Front-End utilizando Docker</w:t>
      </w:r>
    </w:p>
    <w:p w:rsidR="00B72A0A" w:rsidRDefault="00000000">
      <w:pPr>
        <w:spacing w:after="443" w:line="265" w:lineRule="auto"/>
        <w:ind w:left="-5"/>
      </w:pPr>
      <w:r>
        <w:rPr>
          <w:b/>
          <w:u w:val="single" w:color="000000"/>
        </w:rPr>
        <w:t>Criterios de evaluación para la actividad práctica:</w:t>
      </w:r>
    </w:p>
    <w:p w:rsidR="00B72A0A" w:rsidRDefault="00000000">
      <w:pPr>
        <w:numPr>
          <w:ilvl w:val="0"/>
          <w:numId w:val="1"/>
        </w:numPr>
        <w:spacing w:after="255" w:line="243" w:lineRule="auto"/>
        <w:ind w:hanging="420"/>
      </w:pPr>
      <w:r>
        <w:rPr>
          <w:i/>
          <w:sz w:val="22"/>
        </w:rPr>
        <w:t>Documentación en archivo de Word y capturas de pantalla: Se requerirá que el estudiante realice todo el trabajo práctico dentro de un archivo de Word. Deberán incluir capturas de pantalla por cada punto completado, junto con una descripción clara y concisa de cada paso realizado. Se evaluará la correspondencia entre las capturas de pantalla y las acciones realizadas en cada punto del trabajo práctico.</w:t>
      </w:r>
    </w:p>
    <w:p w:rsidR="00B72A0A" w:rsidRDefault="00000000">
      <w:pPr>
        <w:numPr>
          <w:ilvl w:val="0"/>
          <w:numId w:val="1"/>
        </w:numPr>
        <w:spacing w:after="524" w:line="243" w:lineRule="auto"/>
        <w:ind w:hanging="420"/>
      </w:pPr>
      <w:r>
        <w:rPr>
          <w:i/>
          <w:sz w:val="22"/>
        </w:rPr>
        <w:t>Se evaluará la prolijidad y coherencia en la organización del código, documentacion y en los archivos, así como el respeto de los datos utilizados, utilizando nombres descriptivos y siguiendo buenas prácticas de seguridad en la manipulación de la información.</w:t>
      </w:r>
    </w:p>
    <w:p w:rsidR="00B72A0A" w:rsidRDefault="00000000">
      <w:pPr>
        <w:spacing w:after="246" w:line="265" w:lineRule="auto"/>
        <w:ind w:left="-5"/>
      </w:pPr>
      <w:r>
        <w:rPr>
          <w:b/>
          <w:u w:val="single" w:color="000000"/>
        </w:rPr>
        <w:t>Consignas:</w:t>
      </w:r>
    </w:p>
    <w:p w:rsidR="00B72A0A" w:rsidRDefault="00000000">
      <w:pPr>
        <w:pStyle w:val="Ttulo1"/>
        <w:ind w:left="-5"/>
      </w:pPr>
      <w:r>
        <w:t>Parte 1: Configuración del entorno y creación de la API</w:t>
      </w:r>
    </w:p>
    <w:p w:rsidR="00B72A0A" w:rsidRDefault="00000000">
      <w:pPr>
        <w:numPr>
          <w:ilvl w:val="0"/>
          <w:numId w:val="2"/>
        </w:numPr>
        <w:ind w:hanging="425"/>
      </w:pPr>
      <w:r>
        <w:t>Configura un entorno de desarrollo Docker en tu máquina.</w:t>
      </w:r>
    </w:p>
    <w:p w:rsidR="00B72A0A" w:rsidRDefault="00000000">
      <w:pPr>
        <w:numPr>
          <w:ilvl w:val="0"/>
          <w:numId w:val="2"/>
        </w:numPr>
        <w:ind w:hanging="425"/>
      </w:pPr>
      <w:r>
        <w:t>Crea un contenedor de Docker utilizando la imagen de MariaDB.</w:t>
      </w:r>
    </w:p>
    <w:p w:rsidR="00B72A0A" w:rsidRDefault="00000000">
      <w:pPr>
        <w:numPr>
          <w:ilvl w:val="0"/>
          <w:numId w:val="2"/>
        </w:numPr>
        <w:ind w:hanging="425"/>
      </w:pPr>
      <w:r>
        <w:t>Crea una API básica de CRUD utilizando Node.js y Express.</w:t>
      </w:r>
    </w:p>
    <w:p w:rsidR="00B72A0A" w:rsidRDefault="00000000">
      <w:pPr>
        <w:numPr>
          <w:ilvl w:val="0"/>
          <w:numId w:val="2"/>
        </w:numPr>
        <w:ind w:hanging="425"/>
      </w:pPr>
      <w:r>
        <w:t>Configura una conexión a la base de datos MariaDB desde la API.</w:t>
      </w:r>
    </w:p>
    <w:p w:rsidR="00B72A0A" w:rsidRDefault="00000000">
      <w:pPr>
        <w:numPr>
          <w:ilvl w:val="0"/>
          <w:numId w:val="2"/>
        </w:numPr>
        <w:spacing w:after="9"/>
        <w:ind w:hanging="425"/>
      </w:pPr>
      <w:r>
        <w:t>Implementa las siguientes rutas en tu API:</w:t>
      </w:r>
    </w:p>
    <w:p w:rsidR="00B72A0A" w:rsidRDefault="00000000">
      <w:pPr>
        <w:numPr>
          <w:ilvl w:val="1"/>
          <w:numId w:val="2"/>
        </w:numPr>
        <w:spacing w:after="0"/>
        <w:ind w:hanging="420"/>
      </w:pPr>
      <w:r>
        <w:t>Ruta GET: /productos - Esta ruta debe devolver todos los productos almacenados en la base de datos.</w:t>
      </w:r>
    </w:p>
    <w:p w:rsidR="00B72A0A" w:rsidRDefault="00000000">
      <w:pPr>
        <w:numPr>
          <w:ilvl w:val="1"/>
          <w:numId w:val="2"/>
        </w:numPr>
        <w:ind w:hanging="420"/>
      </w:pPr>
      <w:r>
        <w:t>Ruta POST: /productos - Esta ruta debe permitir la creación de un nuevo producto en la base de datos. Los productos deben incluir un nombre y un precio.</w:t>
      </w:r>
    </w:p>
    <w:p w:rsidR="00B72A0A" w:rsidRDefault="00000000">
      <w:pPr>
        <w:numPr>
          <w:ilvl w:val="0"/>
          <w:numId w:val="2"/>
        </w:numPr>
        <w:spacing w:after="539"/>
        <w:ind w:hanging="425"/>
      </w:pPr>
      <w:r>
        <w:t>Crea un archivo “Dockerfile” y copia los archivos de la API dentro del contenedor.</w:t>
      </w:r>
    </w:p>
    <w:p w:rsidR="00B72A0A" w:rsidRDefault="00000000">
      <w:pPr>
        <w:pStyle w:val="Ttulo1"/>
        <w:ind w:left="-5"/>
      </w:pPr>
      <w:r>
        <w:lastRenderedPageBreak/>
        <w:t>Parte 2: Configuración de los servicios</w:t>
      </w:r>
    </w:p>
    <w:p w:rsidR="00B72A0A" w:rsidRDefault="00000000">
      <w:pPr>
        <w:ind w:left="830" w:hanging="425"/>
      </w:pPr>
      <w:r>
        <w:t>1.</w:t>
      </w:r>
      <w:r>
        <w:tab/>
        <w:t>Crear un archivo docker-compose.yml y configurar los distintos servicios creados anteriormente.</w:t>
      </w:r>
    </w:p>
    <w:p w:rsidR="00B72A0A" w:rsidRDefault="00000000">
      <w:pPr>
        <w:spacing w:after="257" w:line="259" w:lineRule="auto"/>
        <w:ind w:left="-5"/>
      </w:pPr>
      <w:r>
        <w:rPr>
          <w:u w:val="single" w:color="000000"/>
        </w:rPr>
        <w:t>Parte 4: Pruebas:</w:t>
      </w:r>
    </w:p>
    <w:p w:rsidR="00B72A0A" w:rsidRDefault="00000000" w:rsidP="00EC4A6B">
      <w:pPr>
        <w:pStyle w:val="Prrafodelista"/>
        <w:numPr>
          <w:ilvl w:val="0"/>
          <w:numId w:val="4"/>
        </w:numPr>
      </w:pPr>
      <w:r>
        <w:t>Verifica que la conexión entre la API y la base de datos funciona correctamente. Asegúrate de que los productos se guarden correctamente en la base de datos.</w:t>
      </w:r>
    </w:p>
    <w:p w:rsidR="00EC4A6B" w:rsidRDefault="00EC4A6B" w:rsidP="00EC4A6B"/>
    <w:p w:rsidR="00EC4A6B" w:rsidRDefault="00EC4A6B" w:rsidP="00EC4A6B"/>
    <w:p w:rsidR="00EC4A6B" w:rsidRDefault="00EC4A6B" w:rsidP="00EC4A6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Desarrollo</w:t>
      </w:r>
    </w:p>
    <w:p w:rsidR="00EC4A6B" w:rsidRDefault="00EC4A6B" w:rsidP="00EC4A6B">
      <w:pPr>
        <w:jc w:val="center"/>
        <w:rPr>
          <w:sz w:val="28"/>
          <w:szCs w:val="28"/>
        </w:rPr>
      </w:pPr>
    </w:p>
    <w:p w:rsidR="00EC4A6B" w:rsidRDefault="00EC4A6B" w:rsidP="00EC4A6B">
      <w:pPr>
        <w:rPr>
          <w:sz w:val="28"/>
          <w:szCs w:val="28"/>
        </w:rPr>
      </w:pPr>
      <w:r>
        <w:rPr>
          <w:sz w:val="28"/>
          <w:szCs w:val="28"/>
        </w:rPr>
        <w:t>Parte 1:</w:t>
      </w:r>
    </w:p>
    <w:p w:rsidR="00EC4A6B" w:rsidRDefault="00EC4A6B" w:rsidP="00EC4A6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EC4A6B">
        <w:rPr>
          <w:sz w:val="28"/>
          <w:szCs w:val="28"/>
        </w:rPr>
        <w:t>Ya creé mi entorno de Docker en el practico anterior.</w:t>
      </w:r>
    </w:p>
    <w:p w:rsidR="00EC4A6B" w:rsidRDefault="00EC4A6B" w:rsidP="00EC4A6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Creé un contenedor Docker utilizando </w:t>
      </w:r>
      <w:r>
        <w:rPr>
          <w:b/>
          <w:bCs/>
          <w:sz w:val="28"/>
          <w:szCs w:val="28"/>
        </w:rPr>
        <w:t xml:space="preserve">mysql </w:t>
      </w:r>
      <w:r>
        <w:rPr>
          <w:sz w:val="28"/>
          <w:szCs w:val="28"/>
        </w:rPr>
        <w:t>con la versión 8.0.33.</w:t>
      </w:r>
    </w:p>
    <w:p w:rsidR="00EC4A6B" w:rsidRDefault="00EC4A6B" w:rsidP="00EC4A6B">
      <w:pPr>
        <w:pStyle w:val="Prrafodelista"/>
        <w:ind w:left="78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0F0441E" wp14:editId="1D87F36B">
            <wp:extent cx="5226050" cy="1798320"/>
            <wp:effectExtent l="0" t="0" r="0" b="0"/>
            <wp:docPr id="1278017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17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82" w:rsidRDefault="00701A82" w:rsidP="00EC4A6B">
      <w:pPr>
        <w:pStyle w:val="Prrafodelista"/>
        <w:ind w:left="780" w:firstLine="0"/>
        <w:rPr>
          <w:sz w:val="28"/>
          <w:szCs w:val="28"/>
        </w:rPr>
      </w:pPr>
    </w:p>
    <w:p w:rsidR="00701A82" w:rsidRPr="00EC4A6B" w:rsidRDefault="00701A82" w:rsidP="00EC4A6B">
      <w:pPr>
        <w:pStyle w:val="Prrafodelista"/>
        <w:ind w:left="780" w:firstLine="0"/>
        <w:rPr>
          <w:sz w:val="28"/>
          <w:szCs w:val="28"/>
        </w:rPr>
      </w:pPr>
    </w:p>
    <w:p w:rsidR="00EC4A6B" w:rsidRDefault="00EC4A6B" w:rsidP="00EC4A6B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Hice un servidor API REST con Node.js y Express.</w:t>
      </w:r>
    </w:p>
    <w:p w:rsidR="00701A82" w:rsidRDefault="00701A82" w:rsidP="00701A82">
      <w:pPr>
        <w:pStyle w:val="Prrafodelista"/>
        <w:ind w:left="78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CA08C" wp14:editId="5A47004B">
            <wp:extent cx="5226050" cy="4590415"/>
            <wp:effectExtent l="0" t="0" r="0" b="635"/>
            <wp:docPr id="2124668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68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82" w:rsidRDefault="00701A82" w:rsidP="00701A82">
      <w:pPr>
        <w:pStyle w:val="Prrafodelista"/>
        <w:ind w:left="780" w:firstLine="0"/>
        <w:rPr>
          <w:sz w:val="28"/>
          <w:szCs w:val="28"/>
        </w:rPr>
      </w:pPr>
    </w:p>
    <w:p w:rsidR="00701A82" w:rsidRDefault="00701A82" w:rsidP="00701A82">
      <w:pPr>
        <w:pStyle w:val="Prrafodelista"/>
        <w:ind w:left="780" w:firstLine="0"/>
        <w:rPr>
          <w:sz w:val="28"/>
          <w:szCs w:val="28"/>
        </w:rPr>
      </w:pPr>
    </w:p>
    <w:p w:rsidR="00701A82" w:rsidRDefault="00701A82" w:rsidP="00701A82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Configuro la conexión a una base de datos en mysql.</w:t>
      </w:r>
    </w:p>
    <w:p w:rsidR="00701A82" w:rsidRDefault="00701A82" w:rsidP="00701A82">
      <w:pPr>
        <w:pStyle w:val="Prrafodelista"/>
        <w:ind w:left="78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3F239F" wp14:editId="0E56EFC7">
            <wp:extent cx="5226050" cy="5481320"/>
            <wp:effectExtent l="0" t="0" r="0" b="5080"/>
            <wp:docPr id="889059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59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82" w:rsidRDefault="00701A82" w:rsidP="00701A82">
      <w:pPr>
        <w:pStyle w:val="Prrafodelista"/>
        <w:ind w:left="780" w:firstLine="0"/>
        <w:rPr>
          <w:sz w:val="28"/>
          <w:szCs w:val="28"/>
        </w:rPr>
      </w:pPr>
    </w:p>
    <w:p w:rsidR="00701A82" w:rsidRDefault="00701A82" w:rsidP="00701A82">
      <w:pPr>
        <w:pStyle w:val="Prrafodelista"/>
        <w:ind w:left="780" w:firstLine="0"/>
        <w:rPr>
          <w:sz w:val="28"/>
          <w:szCs w:val="28"/>
        </w:rPr>
      </w:pPr>
    </w:p>
    <w:p w:rsidR="00701A82" w:rsidRDefault="00701A82" w:rsidP="00701A82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Implemento la ruta Get/productos y la ruta POST/productos.</w:t>
      </w:r>
    </w:p>
    <w:p w:rsidR="00701A82" w:rsidRDefault="00701A82" w:rsidP="00701A82">
      <w:pPr>
        <w:pStyle w:val="Prrafodelista"/>
        <w:ind w:left="78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5164A" wp14:editId="0E02024E">
            <wp:extent cx="5226050" cy="3442335"/>
            <wp:effectExtent l="0" t="0" r="0" b="5715"/>
            <wp:docPr id="4001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5D" w:rsidRDefault="001B525D" w:rsidP="00701A82">
      <w:pPr>
        <w:pStyle w:val="Prrafodelista"/>
        <w:ind w:left="780" w:firstLine="0"/>
        <w:rPr>
          <w:sz w:val="28"/>
          <w:szCs w:val="28"/>
        </w:rPr>
      </w:pPr>
    </w:p>
    <w:p w:rsidR="001B525D" w:rsidRDefault="001B525D" w:rsidP="00701A82">
      <w:pPr>
        <w:pStyle w:val="Prrafodelista"/>
        <w:ind w:left="780" w:firstLine="0"/>
        <w:rPr>
          <w:sz w:val="28"/>
          <w:szCs w:val="28"/>
        </w:rPr>
      </w:pPr>
    </w:p>
    <w:p w:rsidR="001B525D" w:rsidRDefault="001B525D" w:rsidP="001B525D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Creo el archivo Dockerfile.</w:t>
      </w:r>
    </w:p>
    <w:p w:rsidR="001B525D" w:rsidRDefault="001B525D" w:rsidP="00701A82">
      <w:pPr>
        <w:pStyle w:val="Prrafodelista"/>
        <w:ind w:left="78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BDC5B29" wp14:editId="43C72E38">
            <wp:extent cx="2524125" cy="3457575"/>
            <wp:effectExtent l="0" t="0" r="9525" b="9525"/>
            <wp:docPr id="1990707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07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AD" w:rsidRDefault="001356AD" w:rsidP="001356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Parte 2:</w:t>
      </w:r>
    </w:p>
    <w:p w:rsidR="001356AD" w:rsidRDefault="001356AD" w:rsidP="001356AD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Creo el archivo docker-compose.yml con toda la configuración del los servicios.</w:t>
      </w:r>
    </w:p>
    <w:p w:rsidR="001356AD" w:rsidRDefault="001356AD" w:rsidP="001356AD">
      <w:pPr>
        <w:pStyle w:val="Prrafodelista"/>
        <w:ind w:left="78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7CDC3C3" wp14:editId="0173B0E9">
            <wp:extent cx="3762375" cy="6591300"/>
            <wp:effectExtent l="0" t="0" r="9525" b="0"/>
            <wp:docPr id="1520439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39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57" w:rsidRDefault="00F04957" w:rsidP="001356AD">
      <w:pPr>
        <w:pStyle w:val="Prrafodelista"/>
        <w:ind w:left="780" w:firstLine="0"/>
        <w:rPr>
          <w:sz w:val="28"/>
          <w:szCs w:val="28"/>
        </w:rPr>
      </w:pPr>
    </w:p>
    <w:p w:rsidR="00F04957" w:rsidRDefault="00F04957" w:rsidP="001356AD">
      <w:pPr>
        <w:pStyle w:val="Prrafodelista"/>
        <w:ind w:left="78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Parte 4:</w:t>
      </w:r>
    </w:p>
    <w:p w:rsidR="00F04957" w:rsidRDefault="00F04957" w:rsidP="001356AD">
      <w:pPr>
        <w:pStyle w:val="Prrafodelista"/>
        <w:ind w:left="780" w:firstLine="0"/>
        <w:rPr>
          <w:sz w:val="28"/>
          <w:szCs w:val="28"/>
        </w:rPr>
      </w:pPr>
    </w:p>
    <w:p w:rsidR="00D36BFB" w:rsidRDefault="00D36BFB" w:rsidP="00D36BF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Corroboro que funcione la ruta Post.</w:t>
      </w:r>
    </w:p>
    <w:p w:rsidR="00D36BFB" w:rsidRDefault="00D36BFB" w:rsidP="00D36BFB">
      <w:pPr>
        <w:pStyle w:val="Prrafodelista"/>
        <w:ind w:left="114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B5E6078" wp14:editId="11572935">
            <wp:extent cx="5226050" cy="3570605"/>
            <wp:effectExtent l="0" t="0" r="0" b="0"/>
            <wp:docPr id="103435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5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FB" w:rsidRDefault="00D36BFB" w:rsidP="00D36BFB">
      <w:pPr>
        <w:pStyle w:val="Prrafodelista"/>
        <w:ind w:left="1140" w:firstLine="0"/>
        <w:rPr>
          <w:sz w:val="28"/>
          <w:szCs w:val="28"/>
        </w:rPr>
      </w:pPr>
    </w:p>
    <w:p w:rsidR="00D36BFB" w:rsidRDefault="00D36BFB" w:rsidP="00D36BFB">
      <w:pPr>
        <w:pStyle w:val="Prrafodelista"/>
        <w:ind w:left="1140" w:firstLine="0"/>
        <w:rPr>
          <w:sz w:val="28"/>
          <w:szCs w:val="28"/>
        </w:rPr>
      </w:pPr>
      <w:r>
        <w:rPr>
          <w:sz w:val="28"/>
          <w:szCs w:val="28"/>
        </w:rPr>
        <w:t>Corroboro la ruta Get.</w:t>
      </w:r>
    </w:p>
    <w:p w:rsidR="00D36BFB" w:rsidRDefault="00D36BFB" w:rsidP="00D36BFB">
      <w:pPr>
        <w:pStyle w:val="Prrafodelista"/>
        <w:ind w:left="114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2E6718" wp14:editId="373FD5D8">
            <wp:extent cx="5226050" cy="3420110"/>
            <wp:effectExtent l="0" t="0" r="0" b="8890"/>
            <wp:docPr id="722712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12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58" w:rsidRDefault="00815958" w:rsidP="00D36BFB">
      <w:pPr>
        <w:pStyle w:val="Prrafodelista"/>
        <w:ind w:left="1140" w:firstLine="0"/>
        <w:rPr>
          <w:sz w:val="28"/>
          <w:szCs w:val="28"/>
        </w:rPr>
      </w:pPr>
    </w:p>
    <w:p w:rsidR="00815958" w:rsidRDefault="00815958" w:rsidP="00D36BFB">
      <w:pPr>
        <w:pStyle w:val="Prrafodelista"/>
        <w:ind w:left="1140" w:firstLine="0"/>
        <w:rPr>
          <w:sz w:val="28"/>
          <w:szCs w:val="28"/>
        </w:rPr>
      </w:pPr>
      <w:r>
        <w:rPr>
          <w:sz w:val="28"/>
          <w:szCs w:val="28"/>
        </w:rPr>
        <w:t>Mi servidor y la base de datos corriendo en Docker.</w:t>
      </w:r>
    </w:p>
    <w:p w:rsidR="00815958" w:rsidRPr="00D36BFB" w:rsidRDefault="00815958" w:rsidP="00D36BFB">
      <w:pPr>
        <w:pStyle w:val="Prrafodelista"/>
        <w:ind w:left="114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96BEF0D" wp14:editId="27011D9D">
            <wp:extent cx="5226050" cy="3035935"/>
            <wp:effectExtent l="0" t="0" r="0" b="0"/>
            <wp:docPr id="312356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568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958" w:rsidRPr="00D36BFB">
      <w:headerReference w:type="default" r:id="rId16"/>
      <w:pgSz w:w="11906" w:h="16838"/>
      <w:pgMar w:top="1450" w:right="1876" w:bottom="332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18B7" w:rsidRDefault="001418B7" w:rsidP="00815958">
      <w:pPr>
        <w:spacing w:after="0" w:line="240" w:lineRule="auto"/>
      </w:pPr>
      <w:r>
        <w:separator/>
      </w:r>
    </w:p>
  </w:endnote>
  <w:endnote w:type="continuationSeparator" w:id="0">
    <w:p w:rsidR="001418B7" w:rsidRDefault="001418B7" w:rsidP="00815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18B7" w:rsidRDefault="001418B7" w:rsidP="00815958">
      <w:pPr>
        <w:spacing w:after="0" w:line="240" w:lineRule="auto"/>
      </w:pPr>
      <w:r>
        <w:separator/>
      </w:r>
    </w:p>
  </w:footnote>
  <w:footnote w:type="continuationSeparator" w:id="0">
    <w:p w:rsidR="001418B7" w:rsidRDefault="001418B7" w:rsidP="00815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958" w:rsidRPr="00815958" w:rsidRDefault="00815958">
    <w:pPr>
      <w:pStyle w:val="Encabezado"/>
      <w:rPr>
        <w:lang w:val="es-ES"/>
      </w:rPr>
    </w:pPr>
    <w:r>
      <w:rPr>
        <w:b/>
        <w:bCs/>
        <w:u w:val="single"/>
        <w:lang w:val="es-ES"/>
      </w:rPr>
      <w:t>ALUMNO:</w:t>
    </w:r>
    <w:r>
      <w:rPr>
        <w:lang w:val="es-ES"/>
      </w:rPr>
      <w:t xml:space="preserve"> Gasparini, Pablo.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361"/>
    <w:multiLevelType w:val="hybridMultilevel"/>
    <w:tmpl w:val="602CFFE0"/>
    <w:lvl w:ilvl="0" w:tplc="BFC69B42">
      <w:start w:val="1"/>
      <w:numFmt w:val="decimal"/>
      <w:lvlText w:val="%1.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788DB2">
      <w:start w:val="1"/>
      <w:numFmt w:val="bullet"/>
      <w:lvlText w:val="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8B0A6894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764CD656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4E64A960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735AC2AE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4926BCD2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7A1263A4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2A160E60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553B7"/>
    <w:multiLevelType w:val="hybridMultilevel"/>
    <w:tmpl w:val="2BA6C6B6"/>
    <w:lvl w:ilvl="0" w:tplc="28EA1E2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7030FDE"/>
    <w:multiLevelType w:val="hybridMultilevel"/>
    <w:tmpl w:val="D4C05426"/>
    <w:lvl w:ilvl="0" w:tplc="0B8699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45D48E9"/>
    <w:multiLevelType w:val="hybridMultilevel"/>
    <w:tmpl w:val="9CF62E1C"/>
    <w:lvl w:ilvl="0" w:tplc="4258AD38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9E3410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F2C3E2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8A4338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34A6CA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D6FCE8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1E64CC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2CE20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2E4876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FF037C"/>
    <w:multiLevelType w:val="hybridMultilevel"/>
    <w:tmpl w:val="83C2096A"/>
    <w:lvl w:ilvl="0" w:tplc="D102D5B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8754485"/>
    <w:multiLevelType w:val="hybridMultilevel"/>
    <w:tmpl w:val="CE7C0804"/>
    <w:lvl w:ilvl="0" w:tplc="FAFA084E">
      <w:start w:val="1"/>
      <w:numFmt w:val="bullet"/>
      <w:lvlText w:val="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DC74E79E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3D1A71CE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560CA054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48184C78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115A2CD6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61683B5C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A3268094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42B44344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0865FB"/>
    <w:multiLevelType w:val="hybridMultilevel"/>
    <w:tmpl w:val="F690A0CE"/>
    <w:lvl w:ilvl="0" w:tplc="27122A7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02729353">
    <w:abstractNumId w:val="5"/>
  </w:num>
  <w:num w:numId="2" w16cid:durableId="1802454501">
    <w:abstractNumId w:val="0"/>
  </w:num>
  <w:num w:numId="3" w16cid:durableId="647168618">
    <w:abstractNumId w:val="3"/>
  </w:num>
  <w:num w:numId="4" w16cid:durableId="1766995351">
    <w:abstractNumId w:val="1"/>
  </w:num>
  <w:num w:numId="5" w16cid:durableId="436370477">
    <w:abstractNumId w:val="6"/>
  </w:num>
  <w:num w:numId="6" w16cid:durableId="2142647045">
    <w:abstractNumId w:val="2"/>
  </w:num>
  <w:num w:numId="7" w16cid:durableId="400450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0A"/>
    <w:rsid w:val="001356AD"/>
    <w:rsid w:val="001418B7"/>
    <w:rsid w:val="001B525D"/>
    <w:rsid w:val="00701A82"/>
    <w:rsid w:val="00815958"/>
    <w:rsid w:val="00B72A0A"/>
    <w:rsid w:val="00D36BFB"/>
    <w:rsid w:val="00D653EE"/>
    <w:rsid w:val="00EC4A6B"/>
    <w:rsid w:val="00F0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762"/>
  <w15:docId w15:val="{273557AA-27B0-4BA0-AB44-0F17FAA1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50" w:lineRule="auto"/>
      <w:ind w:left="4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Prrafodelista">
    <w:name w:val="List Paragraph"/>
    <w:basedOn w:val="Normal"/>
    <w:uiPriority w:val="34"/>
    <w:qFormat/>
    <w:rsid w:val="00EC4A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5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958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15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95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IPF-451-00255</dc:creator>
  <cp:keywords/>
  <cp:lastModifiedBy>Pablo</cp:lastModifiedBy>
  <cp:revision>6</cp:revision>
  <dcterms:created xsi:type="dcterms:W3CDTF">2023-06-19T14:29:00Z</dcterms:created>
  <dcterms:modified xsi:type="dcterms:W3CDTF">2023-06-19T15:01:00Z</dcterms:modified>
</cp:coreProperties>
</file>