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A57" w:rsidRPr="00B23A57" w:rsidRDefault="00B23A57">
      <w:pPr>
        <w:rPr>
          <w:u w:val="single"/>
        </w:rPr>
      </w:pPr>
      <w:r w:rsidRPr="00B23A57">
        <w:rPr>
          <w:u w:val="single"/>
        </w:rPr>
        <w:t>Introducción:</w:t>
      </w:r>
    </w:p>
    <w:p w:rsidR="007B0EA0" w:rsidRDefault="007B0EA0">
      <w:r>
        <w:t xml:space="preserve">Somos una empresa de origen humilde y sencillo, que inicio trabajando para el Estado Provincial y Nacional realizando obras públicas de refacción, ampliación y obras nuevas, realizando y concretando distintos programas para cubrir distintas necesidades de los Propietarios o </w:t>
      </w:r>
      <w:r w:rsidR="0008048A">
        <w:t>Entidades:</w:t>
      </w:r>
      <w:r>
        <w:t xml:space="preserve"> Refacciones de siniestros en viviendas, Construcciones nuevas de: Viviendas Urbanas o Rurales e Infraestructuras, de Escuelas, de Complejos de Asistencia para la Salud, Playones Deportivos, etc.</w:t>
      </w:r>
    </w:p>
    <w:p w:rsidR="007B0EA0" w:rsidRDefault="0008048A">
      <w:r>
        <w:t>Y h</w:t>
      </w:r>
      <w:r w:rsidR="003E286F">
        <w:t>oy por medio de esta sencillo sitio web</w:t>
      </w:r>
      <w:r w:rsidR="007B0EA0">
        <w:t xml:space="preserve"> también ofrecemos nuestros servicios para realizar </w:t>
      </w:r>
      <w:r w:rsidR="003E286F">
        <w:t>trabajos para particulares: Proyectos, Presupuestos, Tramites Municipales, Refacción y/o Remodelación, Construcciones Nuevas, Ampliaciones, Movimiento de suelo, y todo aquellos trabajos que la empresa pueda ofrecer para satisfacer las necesidades del Particular.</w:t>
      </w:r>
    </w:p>
    <w:p w:rsidR="003E286F" w:rsidRDefault="003E286F">
      <w:r>
        <w:t xml:space="preserve">Esperamos que esta página sea un nexo de comunicación para que usted pueda contactarnos y </w:t>
      </w:r>
      <w:r w:rsidR="0008048A">
        <w:t>consultar sobre sus necesidades y nuestras posibles soluciones.</w:t>
      </w:r>
    </w:p>
    <w:p w:rsidR="003E286F" w:rsidRDefault="00B23A57">
      <w:r>
        <w:t>Sección</w:t>
      </w:r>
      <w:r w:rsidR="003E286F">
        <w:t xml:space="preserve"> 1: Trabajos realizados + fotos</w:t>
      </w:r>
    </w:p>
    <w:p w:rsidR="003E286F" w:rsidRDefault="003E286F">
      <w:r>
        <w:t xml:space="preserve">Sección 2: Trabajos para Particulares (Fotos </w:t>
      </w:r>
      <w:r w:rsidR="00A54CCE">
        <w:t>ilustrativas</w:t>
      </w:r>
      <w:r w:rsidR="00B23A57">
        <w:t xml:space="preserve"> de maquinas</w:t>
      </w:r>
      <w:r w:rsidR="00A54CCE">
        <w:t>)</w:t>
      </w:r>
    </w:p>
    <w:p w:rsidR="003E286F" w:rsidRDefault="003E286F">
      <w:r>
        <w:t>2.1 Refacción</w:t>
      </w:r>
      <w:r w:rsidR="00A54CCE">
        <w:t>,</w:t>
      </w:r>
      <w:r>
        <w:t xml:space="preserve"> Remodelación</w:t>
      </w:r>
      <w:r w:rsidR="00A54CCE">
        <w:t xml:space="preserve"> y/o Ampliación</w:t>
      </w:r>
    </w:p>
    <w:p w:rsidR="00A54CCE" w:rsidRDefault="00A54CCE">
      <w:r>
        <w:t>La empresa ofrece trabajos para distintos tipos de refacciones ya sea en vivienda particular, departamento, o trabajos en la infraestructura  exterior que rodea a la vivienda: mampostería, revoques, pisos, cielorrasos, techos, veredas, muros perimetrales, rampas de acceso, etc.</w:t>
      </w:r>
    </w:p>
    <w:p w:rsidR="003E286F" w:rsidRDefault="003E286F">
      <w:r>
        <w:t>2.2 Construcciones Nuevas</w:t>
      </w:r>
    </w:p>
    <w:p w:rsidR="00A54CCE" w:rsidRDefault="00A54CCE">
      <w:r>
        <w:t>La empresa ofrece para</w:t>
      </w:r>
      <w:r w:rsidR="007723E8">
        <w:t xml:space="preserve"> el comitente que quiera realizar </w:t>
      </w:r>
      <w:r>
        <w:t>Construcciones Nuevas</w:t>
      </w:r>
      <w:r w:rsidR="007723E8">
        <w:t xml:space="preserve"> los siguientes servicios</w:t>
      </w:r>
      <w:r>
        <w:t xml:space="preserve">: Proyectos, </w:t>
      </w:r>
      <w:r w:rsidR="0087324A">
        <w:t>Presupuestos,</w:t>
      </w:r>
      <w:r>
        <w:t xml:space="preserve"> </w:t>
      </w:r>
      <w:r w:rsidR="0087324A">
        <w:t xml:space="preserve">y </w:t>
      </w:r>
      <w:r>
        <w:t>Construcción y Dirección de Obra.</w:t>
      </w:r>
    </w:p>
    <w:p w:rsidR="0087324A" w:rsidRDefault="0087324A">
      <w:r>
        <w:t xml:space="preserve">Si usted está interesado en construir su primera Casa, ofrecemos un proyecto y prototipo base  de carácter sencillo  el cual usted podrá construir en su totalidad, o de acuerdo a su presupuesto una parte del mismo para luego seguir ampliándolo. </w:t>
      </w:r>
    </w:p>
    <w:p w:rsidR="0087324A" w:rsidRDefault="0087324A">
      <w:r>
        <w:t xml:space="preserve">Dicho Prototipo se refiere a una Casa de material, pensado para una familia tipo (Mama, Papa y 2 hijos). </w:t>
      </w:r>
      <w:r w:rsidR="0008048A">
        <w:t>La descripción y el</w:t>
      </w:r>
      <w:r>
        <w:t xml:space="preserve"> croquis del mismo </w:t>
      </w:r>
      <w:r w:rsidR="0008048A">
        <w:t>podrán</w:t>
      </w:r>
      <w:r>
        <w:t xml:space="preserve"> descargar aquí.</w:t>
      </w:r>
    </w:p>
    <w:p w:rsidR="003E286F" w:rsidRDefault="003E286F">
      <w:r>
        <w:t>2.3 Movimiento de suelo</w:t>
      </w:r>
    </w:p>
    <w:p w:rsidR="0087324A" w:rsidRDefault="0087324A">
      <w:r>
        <w:t>La empresa ofrece el alqu</w:t>
      </w:r>
      <w:r w:rsidR="00E31256">
        <w:t>iler de Retroexcavadora (Modelo</w:t>
      </w:r>
      <w:r>
        <w:t xml:space="preserve"> </w:t>
      </w:r>
      <w:proofErr w:type="spellStart"/>
      <w:r>
        <w:t>Maxion</w:t>
      </w:r>
      <w:proofErr w:type="spellEnd"/>
      <w:r>
        <w:t xml:space="preserve"> 4x4) </w:t>
      </w:r>
      <w:r w:rsidR="00E31256">
        <w:t xml:space="preserve">y camión </w:t>
      </w:r>
      <w:proofErr w:type="spellStart"/>
      <w:r w:rsidR="00E31256">
        <w:t>volcador</w:t>
      </w:r>
      <w:proofErr w:type="spellEnd"/>
      <w:r w:rsidR="00E31256">
        <w:t xml:space="preserve"> capacidad de 6 m3, para realizar distintos trabajos de excavación y movimientos de suelo.</w:t>
      </w:r>
    </w:p>
    <w:p w:rsidR="00E31256" w:rsidRDefault="00E31256"/>
    <w:p w:rsidR="003E286F" w:rsidRDefault="003E286F"/>
    <w:sectPr w:rsidR="003E286F" w:rsidSect="00196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0EA0"/>
    <w:rsid w:val="0008048A"/>
    <w:rsid w:val="00196B76"/>
    <w:rsid w:val="003056A7"/>
    <w:rsid w:val="003E286F"/>
    <w:rsid w:val="007723E8"/>
    <w:rsid w:val="007B0EA0"/>
    <w:rsid w:val="0087324A"/>
    <w:rsid w:val="00876814"/>
    <w:rsid w:val="00A54CCE"/>
    <w:rsid w:val="00B23A57"/>
    <w:rsid w:val="00E31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B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3</cp:revision>
  <dcterms:created xsi:type="dcterms:W3CDTF">2015-10-15T15:12:00Z</dcterms:created>
  <dcterms:modified xsi:type="dcterms:W3CDTF">2015-10-19T23:00:00Z</dcterms:modified>
</cp:coreProperties>
</file>