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AAE" w:rsidRDefault="00380AAE">
      <w:r>
        <w:t>Alumno: Silva Pablo</w:t>
      </w:r>
    </w:p>
    <w:p w:rsidR="00380AAE" w:rsidRDefault="00380AAE"/>
    <w:p w:rsidR="00380AAE" w:rsidRDefault="00380AAE"/>
    <w:p w:rsidR="008613B4" w:rsidRDefault="000957FA">
      <w:r>
        <w:t>Estado del arte</w:t>
      </w:r>
    </w:p>
    <w:p w:rsidR="000957FA" w:rsidRDefault="000957FA" w:rsidP="000957FA">
      <w:r>
        <w:t xml:space="preserve">Muchas veces </w:t>
      </w:r>
      <w:r w:rsidR="00C2558A">
        <w:t xml:space="preserve">se </w:t>
      </w:r>
      <w:r w:rsidR="00B42579">
        <w:t>confía</w:t>
      </w:r>
      <w:r>
        <w:t xml:space="preserve"> que las aplicaciones web donde </w:t>
      </w:r>
      <w:r w:rsidR="00C2558A">
        <w:t xml:space="preserve">se </w:t>
      </w:r>
      <w:r>
        <w:t xml:space="preserve">deposita nuestra información es confiable y que </w:t>
      </w:r>
      <w:r w:rsidR="007D3C4B">
        <w:t>los</w:t>
      </w:r>
      <w:r>
        <w:t xml:space="preserve"> datos están seguros, pero no siempre es así, según una encuesta de Oracle </w:t>
      </w:r>
      <w:r w:rsidR="007F673B">
        <w:t>[1]</w:t>
      </w:r>
      <w:r>
        <w:t xml:space="preserve"> </w:t>
      </w:r>
      <w:r w:rsidR="00C2558A">
        <w:t>se pue</w:t>
      </w:r>
      <w:r>
        <w:t xml:space="preserve">de observar que la mayoría de las bases de datos de las organizaciones carecen de seguridad suficiente, y por el número de ataques a sitios web dejando expuesta sensible a manos de los atacantes, se está aumentando la presión por mejorar la seguridad de las bases de datos </w:t>
      </w:r>
      <w:r w:rsidR="007F673B">
        <w:t>[2]</w:t>
      </w:r>
      <w:r>
        <w:t>.</w:t>
      </w:r>
    </w:p>
    <w:p w:rsidR="000957FA" w:rsidRDefault="000957FA">
      <w:r>
        <w:t>Actualmente hay un proyecto llamado OWASP</w:t>
      </w:r>
      <w:r w:rsidR="007F673B">
        <w:t>[3]</w:t>
      </w:r>
      <w:r>
        <w:t xml:space="preserve"> que realizo un TOP 10 de los principales riegos de las aplicaciones web, entre los que se encuentran las inyecciones y las </w:t>
      </w:r>
      <w:r w:rsidR="00274716">
        <w:t xml:space="preserve">secuencias de comandos de sitios cruzados como los </w:t>
      </w:r>
      <w:r w:rsidR="00B42579">
        <w:t>más</w:t>
      </w:r>
      <w:r w:rsidR="00274716">
        <w:t xml:space="preserve"> explotados.</w:t>
      </w:r>
    </w:p>
    <w:p w:rsidR="00274716" w:rsidRDefault="00F6440A">
      <w:pPr>
        <w:rPr>
          <w:rFonts w:cs="WileyCode-Regular"/>
        </w:rPr>
      </w:pPr>
      <w:r>
        <w:t>En este</w:t>
      </w:r>
      <w:r w:rsidR="00274716">
        <w:t xml:space="preserve"> </w:t>
      </w:r>
      <w:r>
        <w:t>proyecto se van</w:t>
      </w:r>
      <w:r w:rsidR="00274716">
        <w:t xml:space="preserve"> a tratar técnicas para mitigar las inyecciones </w:t>
      </w:r>
      <w:proofErr w:type="gramStart"/>
      <w:r w:rsidR="00274716">
        <w:t>SQL</w:t>
      </w:r>
      <w:r w:rsidR="007F673B">
        <w:t>[</w:t>
      </w:r>
      <w:proofErr w:type="gramEnd"/>
      <w:r w:rsidR="007F673B">
        <w:t>4]</w:t>
      </w:r>
      <w:r w:rsidR="00274716">
        <w:t xml:space="preserve"> y XSS</w:t>
      </w:r>
      <w:r w:rsidR="007F673B">
        <w:t>[5]</w:t>
      </w:r>
      <w:r w:rsidR="00274716" w:rsidRPr="00274716">
        <w:t xml:space="preserve"> </w:t>
      </w:r>
      <w:r w:rsidR="007F673B">
        <w:t>[6]</w:t>
      </w:r>
      <w:r w:rsidR="00274716" w:rsidRPr="00274716">
        <w:rPr>
          <w:rFonts w:cs="WileyCode-Regular"/>
        </w:rPr>
        <w:t xml:space="preserve"> </w:t>
      </w:r>
      <w:r w:rsidR="007F673B">
        <w:rPr>
          <w:rFonts w:cs="WileyCode-Regular"/>
        </w:rPr>
        <w:t>[7][8][9]</w:t>
      </w:r>
      <w:r w:rsidR="002177BE">
        <w:rPr>
          <w:rFonts w:cs="WileyCode-Regular"/>
        </w:rPr>
        <w:t xml:space="preserve"> para lo que </w:t>
      </w:r>
      <w:r w:rsidR="007D3C4B">
        <w:rPr>
          <w:rFonts w:cs="WileyCode-Regular"/>
        </w:rPr>
        <w:t>se hará</w:t>
      </w:r>
      <w:r w:rsidR="002177BE">
        <w:rPr>
          <w:rFonts w:cs="WileyCode-Regular"/>
        </w:rPr>
        <w:t xml:space="preserve"> será c</w:t>
      </w:r>
      <w:r w:rsidR="002177BE">
        <w:t>ontrolar las entradas a las funciones de la aplicación para prevenir que estas causen un comportamiento indebido en la misma</w:t>
      </w:r>
      <w:r w:rsidR="002177BE">
        <w:rPr>
          <w:rFonts w:cs="WileyCode-Regular"/>
        </w:rPr>
        <w:t xml:space="preserve"> </w:t>
      </w:r>
      <w:r w:rsidR="007F673B">
        <w:rPr>
          <w:rFonts w:cs="WileyCode-Regular"/>
        </w:rPr>
        <w:t>[10]</w:t>
      </w:r>
      <w:r w:rsidR="002177BE" w:rsidRPr="002177BE">
        <w:rPr>
          <w:rFonts w:cs="WileyCode-Regular"/>
        </w:rPr>
        <w:t xml:space="preserve"> </w:t>
      </w:r>
      <w:r w:rsidR="007F673B">
        <w:rPr>
          <w:rFonts w:cs="WileyCode-Regular"/>
        </w:rPr>
        <w:t>[7][6]</w:t>
      </w:r>
      <w:r w:rsidR="002177BE">
        <w:rPr>
          <w:rFonts w:cs="WileyCode-Regular"/>
        </w:rPr>
        <w:t xml:space="preserve">, siendo esta una de las vulnerabilidades </w:t>
      </w:r>
      <w:r w:rsidR="00B42579">
        <w:rPr>
          <w:rFonts w:cs="WileyCode-Regular"/>
        </w:rPr>
        <w:t>más</w:t>
      </w:r>
      <w:r w:rsidR="002177BE">
        <w:rPr>
          <w:rFonts w:cs="WileyCode-Regular"/>
        </w:rPr>
        <w:t xml:space="preserve"> comunes en los aplicativos web.</w:t>
      </w:r>
    </w:p>
    <w:p w:rsidR="002177BE" w:rsidRDefault="002177BE"/>
    <w:p w:rsidR="002177BE" w:rsidRDefault="002177BE" w:rsidP="002177BE">
      <w:r>
        <w:t>Objetivo general:</w:t>
      </w:r>
    </w:p>
    <w:p w:rsidR="002177BE" w:rsidRDefault="002177BE" w:rsidP="002177BE">
      <w:r w:rsidRPr="00897353">
        <w:t>Estudiar las técnicas de Seguridad Web</w:t>
      </w:r>
      <w:r>
        <w:t xml:space="preserve"> orientadas a la prevención de inyecciones de código malicioso</w:t>
      </w:r>
      <w:r w:rsidRPr="00897353">
        <w:t xml:space="preserve"> y aplicarlas en el desarrollo </w:t>
      </w:r>
      <w:r>
        <w:t>de un sistema Web para el INICNE.</w:t>
      </w:r>
    </w:p>
    <w:p w:rsidR="002177BE" w:rsidRDefault="002177BE" w:rsidP="002177BE"/>
    <w:p w:rsidR="00F6440A" w:rsidRDefault="00F6440A" w:rsidP="00F6440A">
      <w:r>
        <w:t>Objetivos específicos:</w:t>
      </w:r>
    </w:p>
    <w:p w:rsidR="00F6440A" w:rsidRDefault="00F6440A" w:rsidP="00F6440A">
      <w:r>
        <w:t>-Aplicar medidas de protección contra inyecciones y cross site scripting</w:t>
      </w:r>
    </w:p>
    <w:p w:rsidR="00F6440A" w:rsidRDefault="00F6440A" w:rsidP="00F6440A">
      <w:r>
        <w:t>-</w:t>
      </w:r>
      <w:r w:rsidR="008A4929">
        <w:t xml:space="preserve">profundizar el estudio de conceptos de seguridad web </w:t>
      </w:r>
      <w:r>
        <w:t xml:space="preserve"> </w:t>
      </w:r>
    </w:p>
    <w:p w:rsidR="00F6440A" w:rsidRDefault="00F6440A" w:rsidP="00F6440A">
      <w:r>
        <w:t>-aplicar configuraciones del servidor web para evitar posibles brechas de seguridad</w:t>
      </w:r>
    </w:p>
    <w:p w:rsidR="00F6440A" w:rsidRDefault="00F6440A" w:rsidP="00F6440A">
      <w:r>
        <w:t>-Implementar un framework para aumentar la seguridad</w:t>
      </w:r>
    </w:p>
    <w:p w:rsidR="00F6440A" w:rsidRDefault="00F6440A" w:rsidP="00F6440A">
      <w:r>
        <w:t xml:space="preserve">- Diseñar y desarrollar una base de datos </w:t>
      </w:r>
    </w:p>
    <w:p w:rsidR="00254F68" w:rsidRDefault="00254F68" w:rsidP="00F6440A"/>
    <w:p w:rsidR="00254F68" w:rsidRDefault="00254F68" w:rsidP="00254F68">
      <w:r>
        <w:t>Fundamentación</w:t>
      </w:r>
    </w:p>
    <w:p w:rsidR="007141B3" w:rsidRDefault="00254F68" w:rsidP="00254F68">
      <w:r>
        <w:t>La idea central es estudiar las distintas formas de proteger</w:t>
      </w:r>
      <w:r w:rsidR="007D3C4B">
        <w:t>se</w:t>
      </w:r>
      <w:r>
        <w:t xml:space="preserve"> contra las secuencias de comandos de sitios </w:t>
      </w:r>
      <w:r w:rsidR="00B42579">
        <w:t>cruzados (</w:t>
      </w:r>
      <w:r>
        <w:t xml:space="preserve">XSS) e inyecciones </w:t>
      </w:r>
      <w:r w:rsidR="00B42579">
        <w:t>SQL (</w:t>
      </w:r>
      <w:r>
        <w:t xml:space="preserve">SQLI) las cuales a pesar de que son riesgos desde ya hace muchos años, </w:t>
      </w:r>
      <w:r w:rsidR="007D3C4B">
        <w:t>se pue</w:t>
      </w:r>
      <w:r>
        <w:t>de</w:t>
      </w:r>
      <w:r w:rsidR="00B42579">
        <w:t xml:space="preserve"> ver en las encuestas de </w:t>
      </w:r>
      <w:proofErr w:type="spellStart"/>
      <w:r w:rsidR="00B42579">
        <w:t>WhiteHat</w:t>
      </w:r>
      <w:proofErr w:type="spellEnd"/>
      <w:r w:rsidR="00B42579">
        <w:t xml:space="preserve"> </w:t>
      </w:r>
      <w:r w:rsidR="007F673B">
        <w:t>[11]</w:t>
      </w:r>
      <w:r>
        <w:t xml:space="preserve"> que siguen estando activas</w:t>
      </w:r>
      <w:r w:rsidR="007141B3">
        <w:t xml:space="preserve">, explotando vulnerabilidades en sistemas heredados, o aplicaciones modernas con fallas en </w:t>
      </w:r>
      <w:r w:rsidR="00B42579">
        <w:t xml:space="preserve">seguridad </w:t>
      </w:r>
      <w:r w:rsidR="007F673B">
        <w:t>[12]</w:t>
      </w:r>
      <w:r w:rsidR="007141B3">
        <w:t>.</w:t>
      </w:r>
    </w:p>
    <w:p w:rsidR="00254F68" w:rsidRDefault="007141B3" w:rsidP="007141B3">
      <w:r>
        <w:t xml:space="preserve">Para llevar a la </w:t>
      </w:r>
      <w:r w:rsidR="00B42579">
        <w:t>práctica</w:t>
      </w:r>
      <w:r>
        <w:t xml:space="preserve"> estos </w:t>
      </w:r>
      <w:r w:rsidR="00696C28">
        <w:t>conocimientos</w:t>
      </w:r>
      <w:r>
        <w:t>, se desarrollara</w:t>
      </w:r>
      <w:r w:rsidR="00254F68">
        <w:t xml:space="preserve"> </w:t>
      </w:r>
      <w:r>
        <w:t>una aplicación multiusuario con o</w:t>
      </w:r>
      <w:r w:rsidR="007D3C4B">
        <w:t>rientación web para el INICNE (Instituto de I</w:t>
      </w:r>
      <w:r>
        <w:t>ctiología</w:t>
      </w:r>
      <w:r w:rsidR="007D3C4B">
        <w:t xml:space="preserve"> del Nordeste</w:t>
      </w:r>
      <w:r>
        <w:t xml:space="preserve">), que actualmente </w:t>
      </w:r>
      <w:r w:rsidR="007D3C4B">
        <w:t xml:space="preserve">carece </w:t>
      </w:r>
      <w:r w:rsidR="007D3C4B">
        <w:lastRenderedPageBreak/>
        <w:t>de</w:t>
      </w:r>
      <w:r>
        <w:t xml:space="preserve"> un sistema, sino que utiliza planillas Excel individuales como medio de resguardo de la información tanto para su archivado como para su análisis.</w:t>
      </w:r>
      <w:r w:rsidR="00254F68">
        <w:t xml:space="preserve"> </w:t>
      </w:r>
    </w:p>
    <w:p w:rsidR="00254F68" w:rsidRDefault="00254F68" w:rsidP="00254F68">
      <w:r>
        <w:t xml:space="preserve">Con una aplicación web multiusuario </w:t>
      </w:r>
      <w:r w:rsidR="007141B3">
        <w:t xml:space="preserve">con una base de datos centralizada </w:t>
      </w:r>
      <w:r>
        <w:t>se crearían nuevas posibilidades como compartir información entre los distintos investigadores del instituto, poder diferenciar datos de distintas campañas, realizar búsquedas más específicas, obtener datos de forma ordenada y la capacidad de generar informes.</w:t>
      </w:r>
    </w:p>
    <w:p w:rsidR="007141B3" w:rsidRDefault="007141B3" w:rsidP="00254F68"/>
    <w:p w:rsidR="007141B3" w:rsidRDefault="007141B3" w:rsidP="00254F68"/>
    <w:p w:rsidR="007141B3" w:rsidRDefault="00B42579" w:rsidP="00254F68">
      <w:r>
        <w:t>Metodología</w:t>
      </w:r>
    </w:p>
    <w:p w:rsidR="00254F68" w:rsidRDefault="007141B3" w:rsidP="00F6440A">
      <w:r w:rsidRPr="00731821">
        <w:t>CICLO DE VIDA DEL PROYECTO</w:t>
      </w:r>
    </w:p>
    <w:p w:rsidR="00373909" w:rsidRDefault="00373909" w:rsidP="00F6440A">
      <w:r>
        <w:t xml:space="preserve">Se optara por una metodología </w:t>
      </w:r>
      <w:proofErr w:type="gramStart"/>
      <w:r w:rsidR="005A0997">
        <w:t>incremental</w:t>
      </w:r>
      <w:r w:rsidR="007F673B">
        <w:t>[</w:t>
      </w:r>
      <w:proofErr w:type="gramEnd"/>
      <w:r w:rsidR="007F673B">
        <w:t>13</w:t>
      </w:r>
      <w:r w:rsidR="007D3C4B">
        <w:t>]</w:t>
      </w:r>
      <w:r w:rsidR="005A0997">
        <w:t xml:space="preserve">. En la etapa de análisis antes de la </w:t>
      </w:r>
      <w:r w:rsidR="00B42579">
        <w:t>primera</w:t>
      </w:r>
      <w:r w:rsidR="005A0997">
        <w:t xml:space="preserve"> iteración, se </w:t>
      </w:r>
      <w:r w:rsidR="00B42579">
        <w:t>hará</w:t>
      </w:r>
      <w:r w:rsidR="005A0997">
        <w:t xml:space="preserve"> un análisis de riesgos de seguridad del proyecto, y se definirán políticas de seguridad para mitigar los mismos, lo que permitirá que en cada incremento, se pueda hacer un nuevo análisis de riesgos de seguridad del incremento y aplicar las políticas definidas.</w:t>
      </w:r>
    </w:p>
    <w:p w:rsidR="008D04E5" w:rsidRDefault="008D04E5" w:rsidP="00F6440A">
      <w:r>
        <w:t xml:space="preserve">En cuanto a la seguridad se seguirá </w:t>
      </w:r>
      <w:r w:rsidR="007A6CAC">
        <w:t>una metodología basada en</w:t>
      </w:r>
      <w:r>
        <w:t xml:space="preserve"> </w:t>
      </w:r>
      <w:r w:rsidR="007F673B">
        <w:t>[14]</w:t>
      </w:r>
      <w:r w:rsidR="007A6CAC">
        <w:t xml:space="preserve">, consistiendo en pasar las entradas por 3 filtros, el primero para escapar caracteres que puedan ser peligrosos, el segundo consiste en usar librerías para limpiar el código ingresado y por </w:t>
      </w:r>
      <w:r w:rsidR="003473F6">
        <w:t>último</w:t>
      </w:r>
      <w:r w:rsidR="007A6CAC">
        <w:t xml:space="preserve"> se usaran técnicas de codificación para prevenir ataques en entornos HTML.</w:t>
      </w:r>
    </w:p>
    <w:p w:rsidR="00C2558A" w:rsidRDefault="00C2558A" w:rsidP="00C2558A">
      <w:r>
        <w:t>Ámbito de trabajo:</w:t>
      </w:r>
    </w:p>
    <w:p w:rsidR="00C2558A" w:rsidRDefault="00C2558A" w:rsidP="00C2558A">
      <w:r>
        <w:t xml:space="preserve">El trabajo se desarrollara principalmente de forma independiente, </w:t>
      </w:r>
      <w:r w:rsidR="000A7AD1">
        <w:t>consultando a</w:t>
      </w:r>
      <w:r>
        <w:t xml:space="preserve"> los futuros usuarios de la aplicación para obtener información e ir comprobando las versiones de la aplicación,  y acudiendo a la FaCENA para consultas al profesor orientador</w:t>
      </w:r>
    </w:p>
    <w:p w:rsidR="00C2558A" w:rsidRDefault="00C2558A" w:rsidP="00C2558A">
      <w:r>
        <w:t>Recursos:</w:t>
      </w:r>
    </w:p>
    <w:p w:rsidR="00C2558A" w:rsidRDefault="00C2558A" w:rsidP="00C2558A">
      <w:r>
        <w:t xml:space="preserve">Como recursos informáticos hará uso de una computadora en la cual se programara con HTML, PHP y JavaScript con el uso un framework de PHP, ejecutados sobre un servidor Apache y abasteciéndose de datos de Mysql. Para poder realizar esto se hará uso de las documentaciones de los lenguajes  frameworks, como también uso de bibliografía adicional para profundizar más sobre la temática de la seguridad </w:t>
      </w:r>
      <w:r w:rsidR="007F673B">
        <w:t>[7]</w:t>
      </w:r>
      <w:r>
        <w:t xml:space="preserve">, </w:t>
      </w:r>
      <w:r w:rsidR="007F673B">
        <w:t>[6]</w:t>
      </w:r>
      <w:r>
        <w:t xml:space="preserve"> y </w:t>
      </w:r>
      <w:r w:rsidR="007F673B">
        <w:t>[8]</w:t>
      </w:r>
      <w:r>
        <w:t>.</w:t>
      </w:r>
    </w:p>
    <w:p w:rsidR="00C2558A" w:rsidRDefault="00C2558A" w:rsidP="00C2558A"/>
    <w:p w:rsidR="00C2558A" w:rsidRDefault="00C2558A" w:rsidP="00C2558A"/>
    <w:p w:rsidR="00C2558A" w:rsidRDefault="00C2558A" w:rsidP="00C2558A">
      <w:r>
        <w:t>Desarrollos propuestos:</w:t>
      </w:r>
    </w:p>
    <w:p w:rsidR="00C2558A" w:rsidRPr="00C2558A" w:rsidRDefault="00C2558A" w:rsidP="00C2558A">
      <w:r w:rsidRPr="00C2558A">
        <w:t xml:space="preserve">En este trabajo se propone investigar y aplicar medidas defensivas y preventivas  para proteger los datos y la aplicación, empezando por la protección contra accesos indebidos, siguiendo con la administración de la base de datos para </w:t>
      </w:r>
      <w:r w:rsidR="00626092">
        <w:t>anular</w:t>
      </w:r>
      <w:r w:rsidRPr="00C2558A">
        <w:t xml:space="preserve"> posibles intentos de operaciones indebidas</w:t>
      </w:r>
      <w:r w:rsidR="00626092">
        <w:t xml:space="preserve"> y</w:t>
      </w:r>
      <w:r w:rsidRPr="00C2558A">
        <w:t xml:space="preserve"> </w:t>
      </w:r>
      <w:r w:rsidR="00626092">
        <w:t>f</w:t>
      </w:r>
      <w:r w:rsidRPr="00C2558A">
        <w:t>inalmente</w:t>
      </w:r>
      <w:r w:rsidR="00626092">
        <w:t>,</w:t>
      </w:r>
      <w:r w:rsidRPr="00C2558A">
        <w:t xml:space="preserve"> realizando acciones para mitigar intentos de inyección maliciosa de código, tanto inyecciones SQL como cross site scripting</w:t>
      </w:r>
      <w:r>
        <w:t>.</w:t>
      </w:r>
    </w:p>
    <w:p w:rsidR="00533357" w:rsidRDefault="00C2558A" w:rsidP="00C2558A">
      <w:r>
        <w:t xml:space="preserve">La aplicación que se propone diseñar y desarrollar será web, capaz de almacenar y explotar grandes volúmenes de datos muestrales, para lo cual se configurara un servidor Apache, no </w:t>
      </w:r>
      <w:r>
        <w:lastRenderedPageBreak/>
        <w:t>solo para que pueda hospedar la aplicación sino para que pueda actuar como una medida más de seguridad, evitando accesos indebidos y registrando distintos tipos de sucesos.</w:t>
      </w:r>
    </w:p>
    <w:p w:rsidR="00533357" w:rsidRDefault="00533357" w:rsidP="00C2558A">
      <w:r>
        <w:t xml:space="preserve">Dentro de la a aplicación se usaran distintos perfiles de usuarios, por motivos de que los investigadores trabajan en distintos proyectos, todos los usuarios podrán agregar y consultar datos y generar reportes, y el administrador tendrá la capacidad de gestionar las cuentas </w:t>
      </w:r>
      <w:proofErr w:type="spellStart"/>
      <w:r>
        <w:t>asi</w:t>
      </w:r>
      <w:proofErr w:type="spellEnd"/>
      <w:r>
        <w:t xml:space="preserve"> como asignar investigadores a proyectos. </w:t>
      </w:r>
    </w:p>
    <w:p w:rsidR="00C2558A" w:rsidRDefault="00C2558A" w:rsidP="00C2558A">
      <w:r>
        <w:t xml:space="preserve"> Por otra parte se deberá diseñar e implementar una base de datos. La misma se deberá crear en base a datos tabulados en planillas Excel que contienen actualmente los datos.</w:t>
      </w:r>
    </w:p>
    <w:p w:rsidR="00C2558A" w:rsidRDefault="00C2558A" w:rsidP="00C2558A">
      <w:r>
        <w:t>Resultados esperados:</w:t>
      </w:r>
    </w:p>
    <w:p w:rsidR="00C2558A" w:rsidRDefault="00C2558A" w:rsidP="00C2558A">
      <w:r>
        <w:t xml:space="preserve">Se espera poder aprender sobre los distintos riesgos de seguridad de aplicaciones web, </w:t>
      </w:r>
      <w:r w:rsidR="00F75F40">
        <w:t>especialmente sobre</w:t>
      </w:r>
      <w:r>
        <w:t xml:space="preserve"> las inyecciones SQL y cross site scripting, ya que para poder defender</w:t>
      </w:r>
      <w:r w:rsidR="000A7AD1">
        <w:t>se</w:t>
      </w:r>
      <w:r>
        <w:t xml:space="preserve"> </w:t>
      </w:r>
      <w:r w:rsidR="000A7AD1">
        <w:t xml:space="preserve">se </w:t>
      </w:r>
      <w:r>
        <w:t xml:space="preserve">debe conocer cuáles son los posibles </w:t>
      </w:r>
      <w:r w:rsidR="000A7AD1">
        <w:t>riesgos</w:t>
      </w:r>
      <w:r>
        <w:t>.</w:t>
      </w:r>
    </w:p>
    <w:p w:rsidR="00C2558A" w:rsidRDefault="00C2558A" w:rsidP="00C2558A">
      <w:r>
        <w:t xml:space="preserve">También espera diseñar una aplicación que pueda servir no solo para </w:t>
      </w:r>
      <w:r w:rsidR="00533357">
        <w:t>satisfacer las necesidades del INICNE</w:t>
      </w:r>
      <w:r>
        <w:t>, sino también como una guía para futuros alumnos que quieran profundizar más en la programación web, ya sea con el uso de Frameworks para php, como también en realizar aplicaciones más seguras.</w:t>
      </w:r>
    </w:p>
    <w:p w:rsidR="00C2558A" w:rsidRPr="00F85217" w:rsidRDefault="00C2558A" w:rsidP="00C2558A">
      <w:r w:rsidRPr="00F85217">
        <w:t>Referencias:</w:t>
      </w:r>
    </w:p>
    <w:p w:rsidR="00C2558A" w:rsidRDefault="00C2558A" w:rsidP="00C2558A">
      <w:r>
        <w:t xml:space="preserve"> </w:t>
      </w:r>
      <w:r w:rsidR="007F673B">
        <w:t>[12]</w:t>
      </w:r>
      <w:r w:rsidRPr="00580BF0">
        <w:t xml:space="preserve"> </w:t>
      </w:r>
      <w:r>
        <w:t>L. Salgado, M. Ron, F. Solis “</w:t>
      </w:r>
      <w:r w:rsidR="00B42579">
        <w:t>Análisis</w:t>
      </w:r>
      <w:r>
        <w:t xml:space="preserve"> </w:t>
      </w:r>
      <w:r w:rsidR="00696C28">
        <w:t>de</w:t>
      </w:r>
      <w:r>
        <w:t xml:space="preserve"> R</w:t>
      </w:r>
      <w:r w:rsidR="00696C28">
        <w:t>iesgos</w:t>
      </w:r>
      <w:r>
        <w:t xml:space="preserve"> </w:t>
      </w:r>
      <w:r w:rsidR="00696C28">
        <w:t>de las</w:t>
      </w:r>
      <w:r>
        <w:t xml:space="preserve"> A</w:t>
      </w:r>
      <w:r w:rsidR="00696C28">
        <w:t>plicaciones</w:t>
      </w:r>
      <w:r>
        <w:t xml:space="preserve"> W</w:t>
      </w:r>
      <w:r w:rsidR="00696C28">
        <w:t>eb</w:t>
      </w:r>
      <w:r>
        <w:t xml:space="preserve"> </w:t>
      </w:r>
      <w:r w:rsidR="00696C28">
        <w:t>de la</w:t>
      </w:r>
      <w:r>
        <w:t xml:space="preserve"> S</w:t>
      </w:r>
      <w:r w:rsidR="00696C28">
        <w:t>uperintendencia</w:t>
      </w:r>
      <w:r>
        <w:t xml:space="preserve"> </w:t>
      </w:r>
      <w:r w:rsidR="00696C28">
        <w:t>de</w:t>
      </w:r>
      <w:r>
        <w:t xml:space="preserve"> B</w:t>
      </w:r>
      <w:r w:rsidR="00696C28">
        <w:t>ancos</w:t>
      </w:r>
      <w:r>
        <w:t xml:space="preserve"> </w:t>
      </w:r>
      <w:r w:rsidR="00696C28">
        <w:t>y</w:t>
      </w:r>
      <w:r>
        <w:t xml:space="preserve"> S</w:t>
      </w:r>
      <w:r w:rsidR="00696C28">
        <w:t>eguros</w:t>
      </w:r>
      <w:r>
        <w:t>, U</w:t>
      </w:r>
      <w:r w:rsidR="00696C28">
        <w:t>tilizando</w:t>
      </w:r>
      <w:r>
        <w:t xml:space="preserve"> </w:t>
      </w:r>
      <w:r w:rsidR="00696C28">
        <w:t>las</w:t>
      </w:r>
      <w:r>
        <w:t xml:space="preserve"> R</w:t>
      </w:r>
      <w:r w:rsidR="00696C28">
        <w:t>ecomendaciones</w:t>
      </w:r>
      <w:r>
        <w:t xml:space="preserve"> TOP TEN </w:t>
      </w:r>
      <w:r w:rsidR="00696C28">
        <w:t>de</w:t>
      </w:r>
      <w:r>
        <w:t xml:space="preserve"> OWASP.”</w:t>
      </w:r>
      <w:r w:rsidRPr="00F760EC">
        <w:rPr>
          <w:rFonts w:ascii="Verdana" w:hAnsi="Verdana"/>
          <w:color w:val="000000"/>
          <w:shd w:val="clear" w:color="auto" w:fill="FFFFFF"/>
        </w:rPr>
        <w:t xml:space="preserve"> </w:t>
      </w:r>
      <w:r w:rsidRPr="00F760EC">
        <w:t>Universidad de las Fuerzas Armadas ESPE</w:t>
      </w:r>
      <w:r>
        <w:t>.</w:t>
      </w:r>
      <w:r w:rsidR="006017E2">
        <w:t xml:space="preserve"> Marzo </w:t>
      </w:r>
      <w:r w:rsidRPr="00F760EC">
        <w:t>2014</w:t>
      </w:r>
      <w:r w:rsidR="006017E2">
        <w:t>.</w:t>
      </w:r>
    </w:p>
    <w:p w:rsidR="00C2558A" w:rsidRPr="007F673B" w:rsidRDefault="007F673B" w:rsidP="00C2558A">
      <w:pPr>
        <w:rPr>
          <w:lang w:val="en-US"/>
        </w:rPr>
      </w:pPr>
      <w:r>
        <w:rPr>
          <w:lang w:val="en-US"/>
        </w:rPr>
        <w:t>[3]</w:t>
      </w:r>
      <w:r w:rsidR="00B42579" w:rsidRPr="007F673B">
        <w:rPr>
          <w:lang w:val="en-US"/>
        </w:rPr>
        <w:t>OWASP (</w:t>
      </w:r>
      <w:r w:rsidR="00696C28" w:rsidRPr="007F673B">
        <w:rPr>
          <w:lang w:val="en-US"/>
        </w:rPr>
        <w:t xml:space="preserve">12, </w:t>
      </w:r>
      <w:proofErr w:type="spellStart"/>
      <w:r w:rsidR="00696C28" w:rsidRPr="007F673B">
        <w:rPr>
          <w:lang w:val="en-US"/>
        </w:rPr>
        <w:t>junio</w:t>
      </w:r>
      <w:proofErr w:type="spellEnd"/>
      <w:r w:rsidR="00696C28" w:rsidRPr="007F673B">
        <w:rPr>
          <w:lang w:val="en-US"/>
        </w:rPr>
        <w:t>, 2013)</w:t>
      </w:r>
      <w:r w:rsidR="00C2558A" w:rsidRPr="007F673B">
        <w:rPr>
          <w:lang w:val="en-US"/>
        </w:rPr>
        <w:t xml:space="preserve"> </w:t>
      </w:r>
      <w:r w:rsidR="00EF73B7" w:rsidRPr="007F673B">
        <w:rPr>
          <w:lang w:val="en-US"/>
        </w:rPr>
        <w:t>OWASP Top Ten Project [online].</w:t>
      </w:r>
      <w:proofErr w:type="spellStart"/>
      <w:r w:rsidR="000A7AD1" w:rsidRPr="007F673B">
        <w:rPr>
          <w:lang w:val="en-US"/>
        </w:rPr>
        <w:t>D</w:t>
      </w:r>
      <w:r w:rsidR="00EF73B7" w:rsidRPr="007F673B">
        <w:rPr>
          <w:lang w:val="en-US"/>
        </w:rPr>
        <w:t>isponible</w:t>
      </w:r>
      <w:proofErr w:type="spellEnd"/>
      <w:r w:rsidR="00EF73B7" w:rsidRPr="007F673B">
        <w:rPr>
          <w:lang w:val="en-US"/>
        </w:rPr>
        <w:t xml:space="preserve">: </w:t>
      </w:r>
      <w:r w:rsidR="00C2558A" w:rsidRPr="007F673B">
        <w:rPr>
          <w:lang w:val="en-US"/>
        </w:rPr>
        <w:t>https://www.owasp.org/images/5/5f/OWASP_Top_10_-_2013_Final_-_Espa%C3%B1ol.pdf</w:t>
      </w:r>
    </w:p>
    <w:p w:rsidR="00C2558A" w:rsidRDefault="00C2558A" w:rsidP="00C2558A">
      <w:pPr>
        <w:rPr>
          <w:lang w:val="en-US"/>
        </w:rPr>
      </w:pPr>
      <w:r w:rsidRPr="007F673B">
        <w:rPr>
          <w:lang w:val="en-US"/>
        </w:rPr>
        <w:t xml:space="preserve"> </w:t>
      </w:r>
      <w:r w:rsidR="007F673B">
        <w:rPr>
          <w:lang w:val="en-US"/>
        </w:rPr>
        <w:t>[1]</w:t>
      </w:r>
      <w:r w:rsidRPr="009450D6">
        <w:rPr>
          <w:lang w:val="en-US"/>
        </w:rPr>
        <w:t xml:space="preserve"> J</w:t>
      </w:r>
      <w:r w:rsidR="00EF73B7">
        <w:rPr>
          <w:lang w:val="en-US"/>
        </w:rPr>
        <w:t>.</w:t>
      </w:r>
      <w:r w:rsidRPr="009450D6">
        <w:rPr>
          <w:lang w:val="en-US"/>
        </w:rPr>
        <w:t xml:space="preserve"> </w:t>
      </w:r>
      <w:proofErr w:type="spellStart"/>
      <w:r w:rsidR="00B42579" w:rsidRPr="009450D6">
        <w:rPr>
          <w:lang w:val="en-US"/>
        </w:rPr>
        <w:t>McKendrick</w:t>
      </w:r>
      <w:proofErr w:type="spellEnd"/>
      <w:r w:rsidR="00B42579">
        <w:rPr>
          <w:lang w:val="en-US"/>
        </w:rPr>
        <w:t>”</w:t>
      </w:r>
      <w:r w:rsidRPr="009450D6">
        <w:rPr>
          <w:lang w:val="en-US"/>
        </w:rPr>
        <w:t xml:space="preserve"> </w:t>
      </w:r>
      <w:proofErr w:type="spellStart"/>
      <w:r w:rsidRPr="009450D6">
        <w:rPr>
          <w:lang w:val="en-US"/>
        </w:rPr>
        <w:t>Dbs</w:t>
      </w:r>
      <w:proofErr w:type="spellEnd"/>
      <w:r w:rsidRPr="009450D6">
        <w:rPr>
          <w:lang w:val="en-US"/>
        </w:rPr>
        <w:t xml:space="preserve"> </w:t>
      </w:r>
      <w:r w:rsidR="00EF73B7">
        <w:rPr>
          <w:lang w:val="en-US"/>
        </w:rPr>
        <w:t>S</w:t>
      </w:r>
      <w:r w:rsidRPr="009450D6">
        <w:rPr>
          <w:lang w:val="en-US"/>
        </w:rPr>
        <w:t xml:space="preserve">ecurity </w:t>
      </w:r>
      <w:r w:rsidR="00EF73B7">
        <w:rPr>
          <w:lang w:val="en-US"/>
        </w:rPr>
        <w:t>S</w:t>
      </w:r>
      <w:r w:rsidRPr="009450D6">
        <w:rPr>
          <w:lang w:val="en-US"/>
        </w:rPr>
        <w:t>uperhero” 2014 IOUG ENTERPRISE DATA SECURITY SURVEY</w:t>
      </w:r>
      <w:r w:rsidR="00EF73B7">
        <w:rPr>
          <w:lang w:val="en-US"/>
        </w:rPr>
        <w:t>.</w:t>
      </w:r>
      <w:r w:rsidR="00EF73B7" w:rsidRPr="00EF73B7">
        <w:rPr>
          <w:lang w:val="en-US"/>
        </w:rPr>
        <w:t xml:space="preserve"> </w:t>
      </w:r>
      <w:r w:rsidR="00EF73B7">
        <w:rPr>
          <w:lang w:val="en-US"/>
        </w:rPr>
        <w:t>O</w:t>
      </w:r>
      <w:r w:rsidR="00EF73B7" w:rsidRPr="009450D6">
        <w:rPr>
          <w:lang w:val="en-US"/>
        </w:rPr>
        <w:t>racle</w:t>
      </w:r>
      <w:r w:rsidR="00EF73B7">
        <w:rPr>
          <w:lang w:val="en-US"/>
        </w:rPr>
        <w:t>.</w:t>
      </w:r>
      <w:r w:rsidRPr="009450D6">
        <w:rPr>
          <w:lang w:val="en-US"/>
        </w:rPr>
        <w:t xml:space="preserve"> </w:t>
      </w:r>
      <w:proofErr w:type="spellStart"/>
      <w:r w:rsidRPr="007F673B">
        <w:rPr>
          <w:lang w:val="en-US"/>
        </w:rPr>
        <w:t>Oct</w:t>
      </w:r>
      <w:r w:rsidR="00EF73B7" w:rsidRPr="007F673B">
        <w:rPr>
          <w:lang w:val="en-US"/>
        </w:rPr>
        <w:t>ubre</w:t>
      </w:r>
      <w:proofErr w:type="spellEnd"/>
      <w:r w:rsidRPr="009450D6">
        <w:rPr>
          <w:lang w:val="en-US"/>
        </w:rPr>
        <w:t xml:space="preserve"> 2014</w:t>
      </w:r>
    </w:p>
    <w:p w:rsidR="00C2558A" w:rsidRDefault="007F673B" w:rsidP="00C2558A">
      <w:pPr>
        <w:rPr>
          <w:lang w:val="en-US"/>
        </w:rPr>
      </w:pPr>
      <w:r>
        <w:rPr>
          <w:lang w:val="en-US"/>
        </w:rPr>
        <w:t>[d]</w:t>
      </w:r>
      <w:r w:rsidR="00EF73B7" w:rsidRPr="00EF73B7">
        <w:rPr>
          <w:lang w:val="en-US"/>
        </w:rPr>
        <w:t xml:space="preserve"> </w:t>
      </w:r>
      <w:r w:rsidR="00EF73B7" w:rsidRPr="00C173B3">
        <w:rPr>
          <w:lang w:val="en-US"/>
        </w:rPr>
        <w:t xml:space="preserve">R. </w:t>
      </w:r>
      <w:r w:rsidR="00B42579" w:rsidRPr="00C173B3">
        <w:rPr>
          <w:lang w:val="en-US"/>
        </w:rPr>
        <w:t>Hansen</w:t>
      </w:r>
      <w:r w:rsidR="00B42579">
        <w:rPr>
          <w:lang w:val="en-US"/>
        </w:rPr>
        <w:t xml:space="preserve"> </w:t>
      </w:r>
      <w:r w:rsidR="00B42579" w:rsidRPr="00C173B3">
        <w:rPr>
          <w:lang w:val="en-US"/>
        </w:rPr>
        <w:t>“</w:t>
      </w:r>
      <w:r w:rsidR="00C2558A" w:rsidRPr="00C173B3">
        <w:rPr>
          <w:lang w:val="en-US"/>
        </w:rPr>
        <w:t>XSS cheat sheet for filter evasion.</w:t>
      </w:r>
      <w:r w:rsidR="00EF73B7">
        <w:rPr>
          <w:lang w:val="en-US"/>
        </w:rPr>
        <w:t>”</w:t>
      </w:r>
      <w:r w:rsidR="00C2558A" w:rsidRPr="00C173B3">
        <w:rPr>
          <w:lang w:val="en-US"/>
        </w:rPr>
        <w:t xml:space="preserve"> </w:t>
      </w:r>
      <w:r w:rsidR="00EF73B7">
        <w:rPr>
          <w:lang w:val="en-US"/>
        </w:rPr>
        <w:t>OWASP. [</w:t>
      </w:r>
      <w:proofErr w:type="gramStart"/>
      <w:r w:rsidR="00EF73B7">
        <w:rPr>
          <w:lang w:val="en-US"/>
        </w:rPr>
        <w:t>online]</w:t>
      </w:r>
      <w:proofErr w:type="spellStart"/>
      <w:proofErr w:type="gramEnd"/>
      <w:r w:rsidR="00EF73B7">
        <w:rPr>
          <w:lang w:val="en-US"/>
        </w:rPr>
        <w:t>disponible</w:t>
      </w:r>
      <w:proofErr w:type="spellEnd"/>
      <w:r w:rsidR="00EF73B7">
        <w:rPr>
          <w:lang w:val="en-US"/>
        </w:rPr>
        <w:t>:</w:t>
      </w:r>
      <w:r w:rsidR="00C2558A" w:rsidRPr="00E66A9E">
        <w:rPr>
          <w:lang w:val="en-US"/>
        </w:rPr>
        <w:t xml:space="preserve"> https://www.owasp.org/index.php/XSS_Filter_Evasion_ </w:t>
      </w:r>
      <w:proofErr w:type="spellStart"/>
      <w:r w:rsidR="00C2558A" w:rsidRPr="00E66A9E">
        <w:rPr>
          <w:lang w:val="en-US"/>
        </w:rPr>
        <w:t>Cheat_Sheet</w:t>
      </w:r>
      <w:proofErr w:type="spellEnd"/>
    </w:p>
    <w:p w:rsidR="00C2558A" w:rsidRPr="006017E2" w:rsidRDefault="007F673B" w:rsidP="00C2558A">
      <w:pPr>
        <w:rPr>
          <w:lang w:val="en-US"/>
        </w:rPr>
      </w:pPr>
      <w:r>
        <w:rPr>
          <w:lang w:val="en-US"/>
        </w:rPr>
        <w:t>[5]</w:t>
      </w:r>
      <w:r w:rsidR="00EF73B7">
        <w:rPr>
          <w:lang w:val="en-US"/>
        </w:rPr>
        <w:t xml:space="preserve"> B. B. </w:t>
      </w:r>
      <w:proofErr w:type="spellStart"/>
      <w:r w:rsidR="00EF73B7">
        <w:rPr>
          <w:lang w:val="en-US"/>
        </w:rPr>
        <w:t>Guptaa</w:t>
      </w:r>
      <w:proofErr w:type="spellEnd"/>
      <w:r w:rsidR="00C2558A" w:rsidRPr="009450D6">
        <w:rPr>
          <w:lang w:val="en-US"/>
        </w:rPr>
        <w:t xml:space="preserve">, S. Guptaa, S. Gangwara, M. Kumara &amp; P. K. </w:t>
      </w:r>
      <w:proofErr w:type="spellStart"/>
      <w:r w:rsidR="00C2558A" w:rsidRPr="009450D6">
        <w:rPr>
          <w:lang w:val="en-US"/>
        </w:rPr>
        <w:t>Meenaa</w:t>
      </w:r>
      <w:proofErr w:type="spellEnd"/>
      <w:r w:rsidR="00C2558A" w:rsidRPr="009450D6">
        <w:rPr>
          <w:lang w:val="en-US"/>
        </w:rPr>
        <w:t>” Cross-Site Scripting (XSS) Abuse and Defense: Exploitation on Several Testing Bed Environments and Its Defense” Journal of Information Privacy and Security</w:t>
      </w:r>
      <w:r w:rsidR="00C2558A">
        <w:rPr>
          <w:lang w:val="en-US"/>
        </w:rPr>
        <w:t xml:space="preserve">, </w:t>
      </w:r>
      <w:r w:rsidR="00595D80">
        <w:rPr>
          <w:lang w:val="en-US"/>
        </w:rPr>
        <w:t>Vol 11, No</w:t>
      </w:r>
      <w:r w:rsidR="00C2558A" w:rsidRPr="009450D6">
        <w:rPr>
          <w:lang w:val="en-US"/>
        </w:rPr>
        <w:t xml:space="preserve"> 2, Special Issue:   Secured Communication in Wireless and Wired Networks</w:t>
      </w:r>
      <w:r w:rsidR="006017E2">
        <w:rPr>
          <w:lang w:val="en-US"/>
        </w:rPr>
        <w:t xml:space="preserve">. pp </w:t>
      </w:r>
      <w:r w:rsidR="006017E2" w:rsidRPr="006017E2">
        <w:rPr>
          <w:lang w:val="en-US"/>
        </w:rPr>
        <w:t>118-136</w:t>
      </w:r>
      <w:r w:rsidR="00595D80">
        <w:rPr>
          <w:lang w:val="en-US"/>
        </w:rPr>
        <w:t xml:space="preserve">, </w:t>
      </w:r>
      <w:r w:rsidR="00595D80" w:rsidRPr="009450D6">
        <w:rPr>
          <w:lang w:val="en-US"/>
        </w:rPr>
        <w:t>2015</w:t>
      </w:r>
    </w:p>
    <w:p w:rsidR="00C2558A" w:rsidRDefault="00C2558A" w:rsidP="00C2558A">
      <w:pPr>
        <w:rPr>
          <w:lang w:val="en-US"/>
        </w:rPr>
      </w:pPr>
      <w:r>
        <w:rPr>
          <w:lang w:val="en-US"/>
        </w:rPr>
        <w:t xml:space="preserve"> </w:t>
      </w:r>
      <w:r w:rsidR="007F673B">
        <w:rPr>
          <w:lang w:val="en-US"/>
        </w:rPr>
        <w:t>[6]</w:t>
      </w:r>
      <w:r>
        <w:rPr>
          <w:lang w:val="en-US"/>
        </w:rPr>
        <w:t>P. Brady</w:t>
      </w:r>
      <w:r w:rsidR="00EF73B7">
        <w:rPr>
          <w:lang w:val="en-US"/>
        </w:rPr>
        <w:t xml:space="preserve"> (2015, </w:t>
      </w:r>
      <w:proofErr w:type="spellStart"/>
      <w:r w:rsidR="00EF73B7">
        <w:rPr>
          <w:lang w:val="en-US"/>
        </w:rPr>
        <w:t>octubre</w:t>
      </w:r>
      <w:proofErr w:type="spellEnd"/>
      <w:r w:rsidR="00EF73B7">
        <w:rPr>
          <w:lang w:val="en-US"/>
        </w:rPr>
        <w:t>, 26)</w:t>
      </w:r>
      <w:r>
        <w:rPr>
          <w:lang w:val="en-US"/>
        </w:rPr>
        <w:t>”Survive the Deep End: PHP Security</w:t>
      </w:r>
      <w:r w:rsidR="00B42579">
        <w:rPr>
          <w:lang w:val="en-US"/>
        </w:rPr>
        <w:t>” [</w:t>
      </w:r>
      <w:r w:rsidR="00EF73B7">
        <w:rPr>
          <w:lang w:val="en-US"/>
        </w:rPr>
        <w:t xml:space="preserve">online]. </w:t>
      </w:r>
      <w:proofErr w:type="spellStart"/>
      <w:r w:rsidR="00EF73B7">
        <w:rPr>
          <w:lang w:val="en-US"/>
        </w:rPr>
        <w:t>Disponible</w:t>
      </w:r>
      <w:proofErr w:type="spellEnd"/>
      <w:r w:rsidR="00EF73B7">
        <w:rPr>
          <w:lang w:val="en-US"/>
        </w:rPr>
        <w:t xml:space="preserve">: </w:t>
      </w:r>
      <w:r w:rsidR="00EF73B7" w:rsidRPr="00EF73B7">
        <w:rPr>
          <w:lang w:val="en-US"/>
        </w:rPr>
        <w:t>http://phpsecurity.readthedocs.org/en/latest/</w:t>
      </w:r>
    </w:p>
    <w:p w:rsidR="00C2558A" w:rsidRPr="00F85217" w:rsidRDefault="007F673B" w:rsidP="00C2558A">
      <w:pPr>
        <w:rPr>
          <w:lang w:val="en-US"/>
        </w:rPr>
      </w:pPr>
      <w:r>
        <w:rPr>
          <w:lang w:val="en-US"/>
        </w:rPr>
        <w:t>[g]</w:t>
      </w:r>
      <w:r w:rsidR="00C2558A" w:rsidRPr="005C4F23">
        <w:rPr>
          <w:lang w:val="en-US"/>
        </w:rPr>
        <w:t xml:space="preserve">S. Amirmohammad, M. </w:t>
      </w:r>
      <w:proofErr w:type="spellStart"/>
      <w:r w:rsidR="00C2558A" w:rsidRPr="005C4F23">
        <w:rPr>
          <w:lang w:val="en-US"/>
        </w:rPr>
        <w:t>Zamani</w:t>
      </w:r>
      <w:proofErr w:type="spellEnd"/>
      <w:r w:rsidR="00C2558A" w:rsidRPr="005C4F23">
        <w:rPr>
          <w:lang w:val="en-US"/>
        </w:rPr>
        <w:t>, and A.</w:t>
      </w:r>
      <w:r w:rsidR="00595D80">
        <w:rPr>
          <w:lang w:val="en-US"/>
        </w:rPr>
        <w:t xml:space="preserve"> </w:t>
      </w:r>
      <w:r w:rsidR="00C2558A" w:rsidRPr="005C4F23">
        <w:rPr>
          <w:lang w:val="en-US"/>
        </w:rPr>
        <w:t>A. Manaf. “SQL Injection is Still Alive: A Study on SQL Injection Signature Evasion Techniques,"</w:t>
      </w:r>
      <w:r w:rsidR="00595D80" w:rsidRPr="00595D80">
        <w:rPr>
          <w:lang w:val="en-US"/>
        </w:rPr>
        <w:t xml:space="preserve"> </w:t>
      </w:r>
      <w:r w:rsidR="00595D80" w:rsidRPr="005C4F23">
        <w:rPr>
          <w:lang w:val="en-US"/>
        </w:rPr>
        <w:t>ICICM</w:t>
      </w:r>
      <w:r w:rsidR="00595D80">
        <w:rPr>
          <w:lang w:val="en-US"/>
        </w:rPr>
        <w:t>.</w:t>
      </w:r>
      <w:r w:rsidR="00C2558A" w:rsidRPr="005C4F23">
        <w:rPr>
          <w:lang w:val="en-US"/>
        </w:rPr>
        <w:t xml:space="preserve"> Infor</w:t>
      </w:r>
      <w:r w:rsidR="00595D80">
        <w:rPr>
          <w:lang w:val="en-US"/>
        </w:rPr>
        <w:t xml:space="preserve">matics and Creative </w:t>
      </w:r>
      <w:r w:rsidR="00B42579">
        <w:rPr>
          <w:lang w:val="en-US"/>
        </w:rPr>
        <w:t>Multimedia,</w:t>
      </w:r>
      <w:r w:rsidR="00C2558A" w:rsidRPr="005C4F23">
        <w:rPr>
          <w:lang w:val="en-US"/>
        </w:rPr>
        <w:t xml:space="preserve"> 2013 </w:t>
      </w:r>
      <w:proofErr w:type="spellStart"/>
      <w:r w:rsidR="00595D80">
        <w:rPr>
          <w:lang w:val="en-US"/>
        </w:rPr>
        <w:t>Conferencia</w:t>
      </w:r>
      <w:proofErr w:type="spellEnd"/>
      <w:r w:rsidR="00595D80">
        <w:rPr>
          <w:lang w:val="en-US"/>
        </w:rPr>
        <w:t xml:space="preserve"> </w:t>
      </w:r>
      <w:proofErr w:type="spellStart"/>
      <w:r w:rsidR="00595D80">
        <w:rPr>
          <w:lang w:val="en-US"/>
        </w:rPr>
        <w:t>internacional</w:t>
      </w:r>
      <w:proofErr w:type="spellEnd"/>
      <w:r w:rsidR="00595D80">
        <w:rPr>
          <w:lang w:val="en-US"/>
        </w:rPr>
        <w:t>, pp. 265-268.</w:t>
      </w:r>
    </w:p>
    <w:p w:rsidR="00C2558A" w:rsidRPr="00F760EC" w:rsidRDefault="007F673B" w:rsidP="00C2558A">
      <w:pPr>
        <w:rPr>
          <w:lang w:val="en-US"/>
        </w:rPr>
      </w:pPr>
      <w:r>
        <w:rPr>
          <w:lang w:val="en-US"/>
        </w:rPr>
        <w:t>[7]</w:t>
      </w:r>
      <w:r w:rsidR="00C2558A" w:rsidRPr="00E0523E">
        <w:rPr>
          <w:lang w:val="en-US"/>
        </w:rPr>
        <w:t xml:space="preserve"> </w:t>
      </w:r>
      <w:r w:rsidR="00595D80">
        <w:rPr>
          <w:lang w:val="en-US"/>
        </w:rPr>
        <w:t xml:space="preserve">D. </w:t>
      </w:r>
      <w:proofErr w:type="spellStart"/>
      <w:r w:rsidR="00C2558A" w:rsidRPr="002D30BA">
        <w:rPr>
          <w:lang w:val="en-US"/>
        </w:rPr>
        <w:t>St</w:t>
      </w:r>
      <w:r w:rsidR="00595D80">
        <w:rPr>
          <w:lang w:val="en-US"/>
        </w:rPr>
        <w:t>uttard</w:t>
      </w:r>
      <w:proofErr w:type="spellEnd"/>
      <w:r w:rsidR="00595D80">
        <w:rPr>
          <w:lang w:val="en-US"/>
        </w:rPr>
        <w:t>, M. Pinto “T</w:t>
      </w:r>
      <w:r w:rsidR="00C2558A" w:rsidRPr="002D30BA">
        <w:rPr>
          <w:lang w:val="en-US"/>
        </w:rPr>
        <w:t>he Web Application Hacker's Handbook: Finding and Exploiting Security Flaws</w:t>
      </w:r>
      <w:r w:rsidR="00595D80">
        <w:rPr>
          <w:lang w:val="en-US"/>
        </w:rPr>
        <w:t xml:space="preserve">” 2da </w:t>
      </w:r>
      <w:proofErr w:type="spellStart"/>
      <w:r w:rsidR="00595D80">
        <w:rPr>
          <w:lang w:val="en-US"/>
        </w:rPr>
        <w:t>Edicion</w:t>
      </w:r>
      <w:proofErr w:type="spellEnd"/>
      <w:r w:rsidR="003F686B">
        <w:rPr>
          <w:lang w:val="en-US"/>
        </w:rPr>
        <w:t>,</w:t>
      </w:r>
      <w:r w:rsidR="003F686B" w:rsidRPr="003F686B">
        <w:rPr>
          <w:lang w:val="en-US"/>
        </w:rPr>
        <w:t xml:space="preserve"> Indianapolis, Indiana</w:t>
      </w:r>
      <w:r w:rsidR="003F686B">
        <w:rPr>
          <w:lang w:val="en-US"/>
        </w:rPr>
        <w:t>:</w:t>
      </w:r>
      <w:r w:rsidR="003F686B" w:rsidRPr="003F686B">
        <w:rPr>
          <w:lang w:val="en-US"/>
        </w:rPr>
        <w:t xml:space="preserve"> John Wiley &amp; Sons, Inc.</w:t>
      </w:r>
      <w:r w:rsidR="00C2558A" w:rsidRPr="002D30BA">
        <w:rPr>
          <w:lang w:val="en-US"/>
        </w:rPr>
        <w:t xml:space="preserve"> 2011</w:t>
      </w:r>
      <w:r w:rsidR="003F686B">
        <w:rPr>
          <w:lang w:val="en-US"/>
        </w:rPr>
        <w:t>.</w:t>
      </w:r>
    </w:p>
    <w:p w:rsidR="00C2558A" w:rsidRDefault="00C2558A" w:rsidP="00C2558A">
      <w:pPr>
        <w:rPr>
          <w:lang w:val="en-US"/>
        </w:rPr>
      </w:pPr>
      <w:r>
        <w:rPr>
          <w:lang w:val="en-US"/>
        </w:rPr>
        <w:t xml:space="preserve"> </w:t>
      </w:r>
      <w:r w:rsidR="007F673B">
        <w:rPr>
          <w:lang w:val="en-US"/>
        </w:rPr>
        <w:t>[4]</w:t>
      </w:r>
      <w:r w:rsidR="000A7AD1">
        <w:rPr>
          <w:lang w:val="en-US"/>
        </w:rPr>
        <w:t xml:space="preserve"> E.</w:t>
      </w:r>
      <w:r w:rsidRPr="00A83A47">
        <w:rPr>
          <w:lang w:val="en-US"/>
        </w:rPr>
        <w:t xml:space="preserve"> Couture “Web Application Injection Vulnerabilities a Web App’s Security Nemesis?</w:t>
      </w:r>
      <w:r>
        <w:rPr>
          <w:lang w:val="en-US"/>
        </w:rPr>
        <w:t xml:space="preserve">” </w:t>
      </w:r>
      <w:r w:rsidR="003F686B" w:rsidRPr="000A7AD1">
        <w:rPr>
          <w:lang w:val="en-US"/>
        </w:rPr>
        <w:t>GIAC (GWAPT) Gold Certification</w:t>
      </w:r>
      <w:r w:rsidR="003F686B">
        <w:rPr>
          <w:lang w:val="en-US"/>
        </w:rPr>
        <w:t xml:space="preserve"> .</w:t>
      </w:r>
      <w:r>
        <w:rPr>
          <w:lang w:val="en-US"/>
        </w:rPr>
        <w:t>SANS Institute. Mayo 2013</w:t>
      </w:r>
    </w:p>
    <w:p w:rsidR="00B42579" w:rsidRPr="00B42579" w:rsidRDefault="007F673B" w:rsidP="00C2558A">
      <w:pPr>
        <w:rPr>
          <w:strike/>
          <w:lang w:val="en-US"/>
        </w:rPr>
      </w:pPr>
      <w:r>
        <w:rPr>
          <w:lang w:val="en-US"/>
        </w:rPr>
        <w:lastRenderedPageBreak/>
        <w:t>[9]</w:t>
      </w:r>
      <w:r w:rsidR="00B42579">
        <w:rPr>
          <w:lang w:val="en-US"/>
        </w:rPr>
        <w:t xml:space="preserve"> </w:t>
      </w:r>
      <w:r w:rsidR="00B42579" w:rsidRPr="00B42579">
        <w:rPr>
          <w:rStyle w:val="apple-converted-space"/>
          <w:rFonts w:ascii="Arial" w:hAnsi="Arial" w:cs="Arial"/>
          <w:color w:val="111111"/>
          <w:sz w:val="20"/>
          <w:szCs w:val="20"/>
          <w:shd w:val="clear" w:color="auto" w:fill="FFFFFF"/>
          <w:lang w:val="en-US"/>
        </w:rPr>
        <w:t>S</w:t>
      </w:r>
      <w:r w:rsidR="00B42579" w:rsidRPr="00B42579">
        <w:rPr>
          <w:rStyle w:val="author"/>
          <w:rFonts w:ascii="Arial" w:hAnsi="Arial" w:cs="Arial"/>
          <w:color w:val="111111"/>
          <w:sz w:val="20"/>
          <w:szCs w:val="20"/>
          <w:shd w:val="clear" w:color="auto" w:fill="FFFFFF"/>
          <w:lang w:val="en-US"/>
        </w:rPr>
        <w:t xml:space="preserve">. </w:t>
      </w:r>
      <w:proofErr w:type="spellStart"/>
      <w:r w:rsidR="00B42579" w:rsidRPr="00B42579">
        <w:rPr>
          <w:rStyle w:val="author"/>
          <w:rFonts w:ascii="Arial" w:hAnsi="Arial" w:cs="Arial"/>
          <w:color w:val="111111"/>
          <w:sz w:val="20"/>
          <w:szCs w:val="20"/>
          <w:shd w:val="clear" w:color="auto" w:fill="FFFFFF"/>
          <w:lang w:val="en-US"/>
        </w:rPr>
        <w:t>Fogie</w:t>
      </w:r>
      <w:proofErr w:type="spellEnd"/>
      <w:r w:rsidR="00B42579" w:rsidRPr="00B42579">
        <w:rPr>
          <w:rStyle w:val="a-color-secondary"/>
          <w:rFonts w:ascii="Arial" w:hAnsi="Arial" w:cs="Arial"/>
          <w:color w:val="111111"/>
          <w:sz w:val="20"/>
          <w:szCs w:val="20"/>
          <w:shd w:val="clear" w:color="auto" w:fill="FFFFFF"/>
          <w:lang w:val="en-US"/>
        </w:rPr>
        <w:t>,</w:t>
      </w:r>
      <w:r w:rsidR="00B42579" w:rsidRPr="00B42579">
        <w:rPr>
          <w:rStyle w:val="apple-converted-space"/>
          <w:rFonts w:ascii="Arial" w:hAnsi="Arial" w:cs="Arial"/>
          <w:color w:val="111111"/>
          <w:sz w:val="20"/>
          <w:szCs w:val="20"/>
          <w:shd w:val="clear" w:color="auto" w:fill="FFFFFF"/>
          <w:lang w:val="en-US"/>
        </w:rPr>
        <w:t> </w:t>
      </w:r>
      <w:r w:rsidR="00B42579" w:rsidRPr="00B42579">
        <w:rPr>
          <w:rStyle w:val="author"/>
          <w:rFonts w:ascii="Arial" w:hAnsi="Arial" w:cs="Arial"/>
          <w:color w:val="111111"/>
          <w:sz w:val="20"/>
          <w:szCs w:val="20"/>
          <w:shd w:val="clear" w:color="auto" w:fill="FFFFFF"/>
          <w:lang w:val="en-US"/>
        </w:rPr>
        <w:t>J. Grossman</w:t>
      </w:r>
      <w:r w:rsidR="00B42579" w:rsidRPr="00B42579">
        <w:rPr>
          <w:rStyle w:val="a-color-secondary"/>
          <w:rFonts w:ascii="Arial" w:hAnsi="Arial" w:cs="Arial"/>
          <w:color w:val="111111"/>
          <w:sz w:val="20"/>
          <w:szCs w:val="20"/>
          <w:shd w:val="clear" w:color="auto" w:fill="FFFFFF"/>
          <w:lang w:val="en-US"/>
        </w:rPr>
        <w:t>,</w:t>
      </w:r>
      <w:r w:rsidR="00B42579" w:rsidRPr="00B42579">
        <w:rPr>
          <w:rStyle w:val="apple-converted-space"/>
          <w:rFonts w:ascii="Arial" w:hAnsi="Arial" w:cs="Arial"/>
          <w:color w:val="111111"/>
          <w:sz w:val="20"/>
          <w:szCs w:val="20"/>
          <w:shd w:val="clear" w:color="auto" w:fill="FFFFFF"/>
          <w:lang w:val="en-US"/>
        </w:rPr>
        <w:t> </w:t>
      </w:r>
      <w:r w:rsidR="00B42579" w:rsidRPr="00B42579">
        <w:rPr>
          <w:rStyle w:val="author"/>
          <w:rFonts w:ascii="Arial" w:hAnsi="Arial" w:cs="Arial"/>
          <w:color w:val="111111"/>
          <w:sz w:val="20"/>
          <w:szCs w:val="20"/>
          <w:shd w:val="clear" w:color="auto" w:fill="FFFFFF"/>
          <w:lang w:val="en-US"/>
        </w:rPr>
        <w:t>R. Hansen</w:t>
      </w:r>
      <w:r w:rsidR="00B42579" w:rsidRPr="00B42579">
        <w:rPr>
          <w:rStyle w:val="apple-converted-space"/>
          <w:rFonts w:ascii="Arial" w:hAnsi="Arial" w:cs="Arial"/>
          <w:color w:val="111111"/>
          <w:sz w:val="20"/>
          <w:szCs w:val="20"/>
          <w:shd w:val="clear" w:color="auto" w:fill="FFFFFF"/>
          <w:lang w:val="en-US"/>
        </w:rPr>
        <w:t>, </w:t>
      </w:r>
      <w:r w:rsidR="00B42579" w:rsidRPr="00B42579">
        <w:rPr>
          <w:rStyle w:val="author"/>
          <w:rFonts w:ascii="Arial" w:hAnsi="Arial" w:cs="Arial"/>
          <w:color w:val="111111"/>
          <w:sz w:val="20"/>
          <w:szCs w:val="20"/>
          <w:shd w:val="clear" w:color="auto" w:fill="FFFFFF"/>
          <w:lang w:val="en-US"/>
        </w:rPr>
        <w:t xml:space="preserve">A. </w:t>
      </w:r>
      <w:proofErr w:type="spellStart"/>
      <w:r w:rsidR="00B42579" w:rsidRPr="00B42579">
        <w:rPr>
          <w:rStyle w:val="author"/>
          <w:rFonts w:ascii="Arial" w:hAnsi="Arial" w:cs="Arial"/>
          <w:color w:val="111111"/>
          <w:sz w:val="20"/>
          <w:szCs w:val="20"/>
          <w:shd w:val="clear" w:color="auto" w:fill="FFFFFF"/>
          <w:lang w:val="en-US"/>
        </w:rPr>
        <w:t>Rager</w:t>
      </w:r>
      <w:proofErr w:type="spellEnd"/>
      <w:r w:rsidR="00B42579" w:rsidRPr="00B42579">
        <w:rPr>
          <w:rStyle w:val="apple-converted-space"/>
          <w:rFonts w:ascii="Arial" w:hAnsi="Arial" w:cs="Arial"/>
          <w:color w:val="111111"/>
          <w:sz w:val="20"/>
          <w:szCs w:val="20"/>
          <w:shd w:val="clear" w:color="auto" w:fill="FFFFFF"/>
          <w:lang w:val="en-US"/>
        </w:rPr>
        <w:t>, </w:t>
      </w:r>
      <w:proofErr w:type="gramStart"/>
      <w:r w:rsidR="00B42579" w:rsidRPr="00B42579">
        <w:rPr>
          <w:rStyle w:val="author"/>
          <w:rFonts w:ascii="Arial" w:hAnsi="Arial" w:cs="Arial"/>
          <w:color w:val="111111"/>
          <w:sz w:val="20"/>
          <w:szCs w:val="20"/>
          <w:shd w:val="clear" w:color="auto" w:fill="FFFFFF"/>
          <w:lang w:val="en-US"/>
        </w:rPr>
        <w:t>P</w:t>
      </w:r>
      <w:proofErr w:type="gramEnd"/>
      <w:r w:rsidR="00B42579" w:rsidRPr="00B42579">
        <w:rPr>
          <w:rStyle w:val="author"/>
          <w:rFonts w:ascii="Arial" w:hAnsi="Arial" w:cs="Arial"/>
          <w:color w:val="111111"/>
          <w:sz w:val="20"/>
          <w:szCs w:val="20"/>
          <w:shd w:val="clear" w:color="auto" w:fill="FFFFFF"/>
          <w:lang w:val="en-US"/>
        </w:rPr>
        <w:t xml:space="preserve">. D. </w:t>
      </w:r>
      <w:proofErr w:type="spellStart"/>
      <w:r w:rsidR="00B42579" w:rsidRPr="00B42579">
        <w:rPr>
          <w:rStyle w:val="author"/>
          <w:rFonts w:ascii="Arial" w:hAnsi="Arial" w:cs="Arial"/>
          <w:color w:val="111111"/>
          <w:sz w:val="20"/>
          <w:szCs w:val="20"/>
          <w:shd w:val="clear" w:color="auto" w:fill="FFFFFF"/>
          <w:lang w:val="en-US"/>
        </w:rPr>
        <w:t>Petkov</w:t>
      </w:r>
      <w:proofErr w:type="spellEnd"/>
      <w:r w:rsidR="00B42579" w:rsidRPr="00B42579">
        <w:rPr>
          <w:rStyle w:val="apple-converted-space"/>
          <w:rFonts w:ascii="Arial" w:hAnsi="Arial" w:cs="Arial"/>
          <w:color w:val="111111"/>
          <w:sz w:val="20"/>
          <w:szCs w:val="20"/>
          <w:shd w:val="clear" w:color="auto" w:fill="FFFFFF"/>
          <w:lang w:val="en-US"/>
        </w:rPr>
        <w:t> </w:t>
      </w:r>
      <w:r w:rsidR="00B42579">
        <w:rPr>
          <w:lang w:val="en-US"/>
        </w:rPr>
        <w:t>“</w:t>
      </w:r>
      <w:r w:rsidR="00B42579" w:rsidRPr="00B42579">
        <w:rPr>
          <w:lang w:val="en-US"/>
        </w:rPr>
        <w:t>XSS Attacks: Cross Site Scripting Exploits and Defense</w:t>
      </w:r>
      <w:r w:rsidR="00B42579">
        <w:rPr>
          <w:lang w:val="en-US"/>
        </w:rPr>
        <w:t>.”</w:t>
      </w:r>
      <w:r w:rsidR="00B42579" w:rsidRPr="00B42579">
        <w:rPr>
          <w:lang w:val="en-US"/>
        </w:rPr>
        <w:t xml:space="preserve"> </w:t>
      </w:r>
      <w:proofErr w:type="spellStart"/>
      <w:r w:rsidR="00B42579" w:rsidRPr="00B42579">
        <w:rPr>
          <w:lang w:val="en-US"/>
        </w:rPr>
        <w:t>Syngress</w:t>
      </w:r>
      <w:proofErr w:type="spellEnd"/>
      <w:r w:rsidR="00B42579" w:rsidRPr="00B42579">
        <w:rPr>
          <w:lang w:val="en-US"/>
        </w:rPr>
        <w:t xml:space="preserve"> Publishing, Inc</w:t>
      </w:r>
      <w:r w:rsidR="00B42579">
        <w:rPr>
          <w:lang w:val="en-US"/>
        </w:rPr>
        <w:t>.</w:t>
      </w:r>
      <w:r w:rsidR="00B42579" w:rsidRPr="00B42579">
        <w:rPr>
          <w:lang w:val="en-US"/>
        </w:rPr>
        <w:t xml:space="preserve"> Burlington, MA. </w:t>
      </w:r>
      <w:r w:rsidR="00B42579">
        <w:rPr>
          <w:lang w:val="en-US"/>
        </w:rPr>
        <w:t>2007</w:t>
      </w:r>
    </w:p>
    <w:p w:rsidR="00C2558A" w:rsidRDefault="007F673B" w:rsidP="00C2558A">
      <w:pPr>
        <w:rPr>
          <w:lang w:val="en-US"/>
        </w:rPr>
      </w:pPr>
      <w:r>
        <w:rPr>
          <w:lang w:val="en-US"/>
        </w:rPr>
        <w:t>[10]</w:t>
      </w:r>
      <w:r w:rsidR="00C2558A">
        <w:rPr>
          <w:lang w:val="en-US"/>
        </w:rPr>
        <w:t>B. Gupta “</w:t>
      </w:r>
      <w:r w:rsidR="00C2558A" w:rsidRPr="008F5A39">
        <w:rPr>
          <w:lang w:val="en-US"/>
        </w:rPr>
        <w:t>Web Application Security – What You Need to Know</w:t>
      </w:r>
      <w:r w:rsidR="00C2558A">
        <w:rPr>
          <w:lang w:val="en-US"/>
        </w:rPr>
        <w:t>”</w:t>
      </w:r>
      <w:r w:rsidR="00C2558A" w:rsidRPr="00EB0535">
        <w:rPr>
          <w:lang w:val="en-US"/>
        </w:rPr>
        <w:t xml:space="preserve"> THIRTY-THIRD ANNUAL PACIFIC NORTHWEST SOFTWARE QUALITY CONFERENCE</w:t>
      </w:r>
      <w:r w:rsidR="00C2558A">
        <w:rPr>
          <w:lang w:val="en-US"/>
        </w:rPr>
        <w:t xml:space="preserve">. </w:t>
      </w:r>
      <w:r w:rsidR="00C2558A" w:rsidRPr="00320C89">
        <w:rPr>
          <w:lang w:val="en-US"/>
        </w:rPr>
        <w:t>World Trade Center Portland Portland, Oregon.</w:t>
      </w:r>
      <w:r w:rsidR="003F686B">
        <w:rPr>
          <w:lang w:val="en-US"/>
        </w:rPr>
        <w:t xml:space="preserve"> </w:t>
      </w:r>
      <w:r w:rsidR="00696C28">
        <w:rPr>
          <w:lang w:val="en-US"/>
        </w:rPr>
        <w:t>pp 271-280</w:t>
      </w:r>
      <w:r w:rsidR="00C2558A" w:rsidRPr="00320C89">
        <w:rPr>
          <w:lang w:val="en-US"/>
        </w:rPr>
        <w:t xml:space="preserve"> October </w:t>
      </w:r>
      <w:r w:rsidR="00C2558A">
        <w:rPr>
          <w:lang w:val="en-US"/>
        </w:rPr>
        <w:t>2015</w:t>
      </w:r>
    </w:p>
    <w:p w:rsidR="00C2558A" w:rsidRPr="00886CBF" w:rsidRDefault="007F673B" w:rsidP="00C2558A">
      <w:pPr>
        <w:rPr>
          <w:lang w:val="en-US"/>
        </w:rPr>
      </w:pPr>
      <w:r>
        <w:rPr>
          <w:lang w:val="en-US"/>
        </w:rPr>
        <w:t>[l]</w:t>
      </w:r>
      <w:r w:rsidR="00C2558A" w:rsidRPr="00886CBF">
        <w:rPr>
          <w:lang w:val="en-US"/>
        </w:rPr>
        <w:t>Open Web Application Security Project (OWASP). OWASP Web Goat project. Bel Air, MD: OWASP. Retrieved June 2, 2015 from https://www.owasp.org/index.php/Category:OWASP_WebGoat_Project</w:t>
      </w:r>
    </w:p>
    <w:p w:rsidR="00C2558A" w:rsidRPr="007D3C4B" w:rsidRDefault="007F673B" w:rsidP="00C2558A">
      <w:pPr>
        <w:rPr>
          <w:lang w:val="en-US"/>
        </w:rPr>
      </w:pPr>
      <w:r>
        <w:rPr>
          <w:lang w:val="en-US"/>
        </w:rPr>
        <w:t>[m]</w:t>
      </w:r>
      <w:r w:rsidR="00C2558A">
        <w:rPr>
          <w:lang w:val="en-US"/>
        </w:rPr>
        <w:t>L.</w:t>
      </w:r>
      <w:r w:rsidR="00C2558A" w:rsidRPr="00C173B3">
        <w:rPr>
          <w:lang w:val="en-US"/>
        </w:rPr>
        <w:t xml:space="preserve"> Conklin,</w:t>
      </w:r>
      <w:r w:rsidR="00C2558A">
        <w:rPr>
          <w:lang w:val="en-US"/>
        </w:rPr>
        <w:t xml:space="preserve"> G.</w:t>
      </w:r>
      <w:r w:rsidR="00C2558A" w:rsidRPr="00C173B3">
        <w:rPr>
          <w:lang w:val="en-US"/>
        </w:rPr>
        <w:t xml:space="preserve"> Robinson</w:t>
      </w:r>
      <w:r w:rsidR="00C2558A">
        <w:rPr>
          <w:lang w:val="en-US"/>
        </w:rPr>
        <w:t xml:space="preserve"> “code review guide”</w:t>
      </w:r>
      <w:r w:rsidR="003F686B" w:rsidRPr="003F686B">
        <w:rPr>
          <w:lang w:val="en-US"/>
        </w:rPr>
        <w:t xml:space="preserve"> </w:t>
      </w:r>
      <w:r w:rsidR="003F686B">
        <w:rPr>
          <w:lang w:val="en-US"/>
        </w:rPr>
        <w:t>OWASP.</w:t>
      </w:r>
      <w:r w:rsidR="00C2558A">
        <w:rPr>
          <w:lang w:val="en-US"/>
        </w:rPr>
        <w:t xml:space="preserve"> </w:t>
      </w:r>
      <w:r w:rsidR="003F686B">
        <w:rPr>
          <w:lang w:val="en-US"/>
        </w:rPr>
        <w:t>[</w:t>
      </w:r>
      <w:r w:rsidR="00B42579">
        <w:rPr>
          <w:lang w:val="en-US"/>
        </w:rPr>
        <w:t>Online</w:t>
      </w:r>
      <w:r w:rsidR="003F686B">
        <w:rPr>
          <w:lang w:val="en-US"/>
        </w:rPr>
        <w:t xml:space="preserve">]. </w:t>
      </w:r>
      <w:proofErr w:type="spellStart"/>
      <w:r w:rsidR="003F686B" w:rsidRPr="007D3C4B">
        <w:rPr>
          <w:lang w:val="en-US"/>
        </w:rPr>
        <w:t>Disponible</w:t>
      </w:r>
      <w:proofErr w:type="spellEnd"/>
      <w:r w:rsidR="00C2558A" w:rsidRPr="007D3C4B">
        <w:rPr>
          <w:lang w:val="en-US"/>
        </w:rPr>
        <w:t xml:space="preserve"> </w:t>
      </w:r>
      <w:hyperlink r:id="rId4" w:history="1">
        <w:r w:rsidR="00C2558A" w:rsidRPr="007D3C4B">
          <w:rPr>
            <w:rStyle w:val="Hipervnculo"/>
            <w:lang w:val="en-US"/>
          </w:rPr>
          <w:t>https://www.owasp.org/images/7/78/OWASP_AlphaRelease_CodeReviewGuide2.0.pdf</w:t>
        </w:r>
      </w:hyperlink>
    </w:p>
    <w:p w:rsidR="00C2558A" w:rsidRDefault="007F673B" w:rsidP="00C2558A">
      <w:pPr>
        <w:ind w:left="708" w:hanging="708"/>
        <w:rPr>
          <w:lang w:val="en-US"/>
        </w:rPr>
      </w:pPr>
      <w:r>
        <w:rPr>
          <w:lang w:val="en-US"/>
        </w:rPr>
        <w:t>[8]</w:t>
      </w:r>
      <w:r w:rsidR="00B42579" w:rsidRPr="00A375F7">
        <w:rPr>
          <w:lang w:val="en-US"/>
        </w:rPr>
        <w:t xml:space="preserve"> </w:t>
      </w:r>
      <w:r w:rsidR="00B42579" w:rsidRPr="00A375F7">
        <w:rPr>
          <w:rStyle w:val="apple-converted-space"/>
          <w:rFonts w:ascii="Arial" w:hAnsi="Arial" w:cs="Arial"/>
          <w:color w:val="111111"/>
          <w:sz w:val="20"/>
          <w:szCs w:val="20"/>
          <w:shd w:val="clear" w:color="auto" w:fill="FFFFFF"/>
          <w:lang w:val="en-US"/>
        </w:rPr>
        <w:t>S</w:t>
      </w:r>
      <w:r w:rsidR="00C2558A">
        <w:rPr>
          <w:rStyle w:val="author"/>
          <w:rFonts w:ascii="Arial" w:hAnsi="Arial" w:cs="Arial"/>
          <w:color w:val="111111"/>
          <w:sz w:val="20"/>
          <w:szCs w:val="20"/>
          <w:shd w:val="clear" w:color="auto" w:fill="FFFFFF"/>
          <w:lang w:val="en-US"/>
        </w:rPr>
        <w:t>.</w:t>
      </w:r>
      <w:r w:rsidR="00C2558A" w:rsidRPr="00A375F7">
        <w:rPr>
          <w:rStyle w:val="author"/>
          <w:rFonts w:ascii="Arial" w:hAnsi="Arial" w:cs="Arial"/>
          <w:color w:val="111111"/>
          <w:sz w:val="20"/>
          <w:szCs w:val="20"/>
          <w:shd w:val="clear" w:color="auto" w:fill="FFFFFF"/>
          <w:lang w:val="en-US"/>
        </w:rPr>
        <w:t xml:space="preserve"> Fogie</w:t>
      </w:r>
      <w:r w:rsidR="00C2558A" w:rsidRPr="00A375F7">
        <w:rPr>
          <w:rStyle w:val="a-color-secondary"/>
          <w:rFonts w:ascii="Arial" w:hAnsi="Arial" w:cs="Arial"/>
          <w:color w:val="111111"/>
          <w:sz w:val="20"/>
          <w:szCs w:val="20"/>
          <w:shd w:val="clear" w:color="auto" w:fill="FFFFFF"/>
          <w:lang w:val="en-US"/>
        </w:rPr>
        <w:t>,</w:t>
      </w:r>
      <w:r w:rsidR="00C2558A" w:rsidRPr="00A375F7">
        <w:rPr>
          <w:rStyle w:val="apple-converted-space"/>
          <w:rFonts w:ascii="Arial" w:hAnsi="Arial" w:cs="Arial"/>
          <w:color w:val="111111"/>
          <w:sz w:val="20"/>
          <w:szCs w:val="20"/>
          <w:shd w:val="clear" w:color="auto" w:fill="FFFFFF"/>
          <w:lang w:val="en-US"/>
        </w:rPr>
        <w:t> </w:t>
      </w:r>
      <w:r w:rsidR="00C2558A" w:rsidRPr="00A375F7">
        <w:rPr>
          <w:rStyle w:val="author"/>
          <w:rFonts w:ascii="Arial" w:hAnsi="Arial" w:cs="Arial"/>
          <w:color w:val="111111"/>
          <w:sz w:val="20"/>
          <w:szCs w:val="20"/>
          <w:shd w:val="clear" w:color="auto" w:fill="FFFFFF"/>
          <w:lang w:val="en-US"/>
        </w:rPr>
        <w:t>J</w:t>
      </w:r>
      <w:r w:rsidR="00C2558A">
        <w:rPr>
          <w:rStyle w:val="author"/>
          <w:rFonts w:ascii="Arial" w:hAnsi="Arial" w:cs="Arial"/>
          <w:color w:val="111111"/>
          <w:sz w:val="20"/>
          <w:szCs w:val="20"/>
          <w:shd w:val="clear" w:color="auto" w:fill="FFFFFF"/>
          <w:lang w:val="en-US"/>
        </w:rPr>
        <w:t>.</w:t>
      </w:r>
      <w:r w:rsidR="00B42579">
        <w:rPr>
          <w:rStyle w:val="author"/>
          <w:rFonts w:ascii="Arial" w:hAnsi="Arial" w:cs="Arial"/>
          <w:color w:val="111111"/>
          <w:sz w:val="20"/>
          <w:szCs w:val="20"/>
          <w:shd w:val="clear" w:color="auto" w:fill="FFFFFF"/>
          <w:lang w:val="en-US"/>
        </w:rPr>
        <w:t xml:space="preserve"> </w:t>
      </w:r>
      <w:r w:rsidR="00C2558A" w:rsidRPr="00A375F7">
        <w:rPr>
          <w:rStyle w:val="author"/>
          <w:rFonts w:ascii="Arial" w:hAnsi="Arial" w:cs="Arial"/>
          <w:color w:val="111111"/>
          <w:sz w:val="20"/>
          <w:szCs w:val="20"/>
          <w:shd w:val="clear" w:color="auto" w:fill="FFFFFF"/>
          <w:lang w:val="en-US"/>
        </w:rPr>
        <w:t>Grossman</w:t>
      </w:r>
      <w:r w:rsidR="00C2558A" w:rsidRPr="00A375F7">
        <w:rPr>
          <w:rStyle w:val="a-color-secondary"/>
          <w:rFonts w:ascii="Arial" w:hAnsi="Arial" w:cs="Arial"/>
          <w:color w:val="111111"/>
          <w:sz w:val="20"/>
          <w:szCs w:val="20"/>
          <w:shd w:val="clear" w:color="auto" w:fill="FFFFFF"/>
          <w:lang w:val="en-US"/>
        </w:rPr>
        <w:t>,</w:t>
      </w:r>
      <w:r w:rsidR="00C2558A" w:rsidRPr="00A375F7">
        <w:rPr>
          <w:rStyle w:val="apple-converted-space"/>
          <w:rFonts w:ascii="Arial" w:hAnsi="Arial" w:cs="Arial"/>
          <w:color w:val="111111"/>
          <w:sz w:val="20"/>
          <w:szCs w:val="20"/>
          <w:shd w:val="clear" w:color="auto" w:fill="FFFFFF"/>
          <w:lang w:val="en-US"/>
        </w:rPr>
        <w:t> </w:t>
      </w:r>
      <w:r w:rsidR="00C2558A" w:rsidRPr="00A375F7">
        <w:rPr>
          <w:rStyle w:val="author"/>
          <w:rFonts w:ascii="Arial" w:hAnsi="Arial" w:cs="Arial"/>
          <w:color w:val="111111"/>
          <w:sz w:val="20"/>
          <w:szCs w:val="20"/>
          <w:shd w:val="clear" w:color="auto" w:fill="FFFFFF"/>
          <w:lang w:val="en-US"/>
        </w:rPr>
        <w:t>R</w:t>
      </w:r>
      <w:r w:rsidR="00C2558A">
        <w:rPr>
          <w:rStyle w:val="author"/>
          <w:rFonts w:ascii="Arial" w:hAnsi="Arial" w:cs="Arial"/>
          <w:color w:val="111111"/>
          <w:sz w:val="20"/>
          <w:szCs w:val="20"/>
          <w:shd w:val="clear" w:color="auto" w:fill="FFFFFF"/>
          <w:lang w:val="en-US"/>
        </w:rPr>
        <w:t>.</w:t>
      </w:r>
      <w:r w:rsidR="00C2558A" w:rsidRPr="00A375F7">
        <w:rPr>
          <w:rStyle w:val="author"/>
          <w:rFonts w:ascii="Arial" w:hAnsi="Arial" w:cs="Arial"/>
          <w:color w:val="111111"/>
          <w:sz w:val="20"/>
          <w:szCs w:val="20"/>
          <w:shd w:val="clear" w:color="auto" w:fill="FFFFFF"/>
          <w:lang w:val="en-US"/>
        </w:rPr>
        <w:t xml:space="preserve"> Hansen</w:t>
      </w:r>
      <w:r w:rsidR="00C2558A" w:rsidRPr="00A375F7">
        <w:rPr>
          <w:rStyle w:val="a-color-secondary"/>
          <w:rFonts w:ascii="Arial" w:hAnsi="Arial" w:cs="Arial"/>
          <w:color w:val="111111"/>
          <w:sz w:val="20"/>
          <w:szCs w:val="20"/>
          <w:shd w:val="clear" w:color="auto" w:fill="FFFFFF"/>
          <w:lang w:val="en-US"/>
        </w:rPr>
        <w:t>,</w:t>
      </w:r>
      <w:r w:rsidR="00C2558A" w:rsidRPr="00A375F7">
        <w:rPr>
          <w:rStyle w:val="apple-converted-space"/>
          <w:rFonts w:ascii="Arial" w:hAnsi="Arial" w:cs="Arial"/>
          <w:color w:val="111111"/>
          <w:sz w:val="20"/>
          <w:szCs w:val="20"/>
          <w:shd w:val="clear" w:color="auto" w:fill="FFFFFF"/>
          <w:lang w:val="en-US"/>
        </w:rPr>
        <w:t> </w:t>
      </w:r>
      <w:r w:rsidR="00C2558A" w:rsidRPr="00A375F7">
        <w:rPr>
          <w:rStyle w:val="author"/>
          <w:rFonts w:ascii="Arial" w:hAnsi="Arial" w:cs="Arial"/>
          <w:color w:val="111111"/>
          <w:sz w:val="20"/>
          <w:szCs w:val="20"/>
          <w:shd w:val="clear" w:color="auto" w:fill="FFFFFF"/>
          <w:lang w:val="en-US"/>
        </w:rPr>
        <w:t>A</w:t>
      </w:r>
      <w:r w:rsidR="00C2558A">
        <w:rPr>
          <w:rStyle w:val="author"/>
          <w:rFonts w:ascii="Arial" w:hAnsi="Arial" w:cs="Arial"/>
          <w:color w:val="111111"/>
          <w:sz w:val="20"/>
          <w:szCs w:val="20"/>
          <w:shd w:val="clear" w:color="auto" w:fill="FFFFFF"/>
          <w:lang w:val="en-US"/>
        </w:rPr>
        <w:t>.</w:t>
      </w:r>
      <w:r w:rsidR="00C2558A" w:rsidRPr="00A375F7">
        <w:rPr>
          <w:rStyle w:val="author"/>
          <w:rFonts w:ascii="Arial" w:hAnsi="Arial" w:cs="Arial"/>
          <w:color w:val="111111"/>
          <w:sz w:val="20"/>
          <w:szCs w:val="20"/>
          <w:shd w:val="clear" w:color="auto" w:fill="FFFFFF"/>
          <w:lang w:val="en-US"/>
        </w:rPr>
        <w:t xml:space="preserve"> Rager</w:t>
      </w:r>
      <w:r w:rsidR="00C2558A" w:rsidRPr="00A375F7">
        <w:rPr>
          <w:rStyle w:val="a-color-secondary"/>
          <w:rFonts w:ascii="Arial" w:hAnsi="Arial" w:cs="Arial"/>
          <w:color w:val="111111"/>
          <w:sz w:val="20"/>
          <w:szCs w:val="20"/>
          <w:shd w:val="clear" w:color="auto" w:fill="FFFFFF"/>
          <w:lang w:val="en-US"/>
        </w:rPr>
        <w:t>,</w:t>
      </w:r>
      <w:r w:rsidR="00C2558A" w:rsidRPr="00A375F7">
        <w:rPr>
          <w:rStyle w:val="apple-converted-space"/>
          <w:rFonts w:ascii="Arial" w:hAnsi="Arial" w:cs="Arial"/>
          <w:color w:val="111111"/>
          <w:sz w:val="20"/>
          <w:szCs w:val="20"/>
          <w:shd w:val="clear" w:color="auto" w:fill="FFFFFF"/>
          <w:lang w:val="en-US"/>
        </w:rPr>
        <w:t> </w:t>
      </w:r>
      <w:r w:rsidR="00C2558A" w:rsidRPr="00A375F7">
        <w:rPr>
          <w:rStyle w:val="author"/>
          <w:rFonts w:ascii="Arial" w:hAnsi="Arial" w:cs="Arial"/>
          <w:color w:val="111111"/>
          <w:sz w:val="20"/>
          <w:szCs w:val="20"/>
          <w:shd w:val="clear" w:color="auto" w:fill="FFFFFF"/>
          <w:lang w:val="en-US"/>
        </w:rPr>
        <w:t>P</w:t>
      </w:r>
      <w:r w:rsidR="00C2558A">
        <w:rPr>
          <w:rStyle w:val="author"/>
          <w:rFonts w:ascii="Arial" w:hAnsi="Arial" w:cs="Arial"/>
          <w:color w:val="111111"/>
          <w:sz w:val="20"/>
          <w:szCs w:val="20"/>
          <w:shd w:val="clear" w:color="auto" w:fill="FFFFFF"/>
          <w:lang w:val="en-US"/>
        </w:rPr>
        <w:t>.</w:t>
      </w:r>
      <w:r w:rsidR="00C2558A" w:rsidRPr="00A375F7">
        <w:rPr>
          <w:rStyle w:val="author"/>
          <w:rFonts w:ascii="Arial" w:hAnsi="Arial" w:cs="Arial"/>
          <w:color w:val="111111"/>
          <w:sz w:val="20"/>
          <w:szCs w:val="20"/>
          <w:shd w:val="clear" w:color="auto" w:fill="FFFFFF"/>
          <w:lang w:val="en-US"/>
        </w:rPr>
        <w:t xml:space="preserve"> D. Petkov</w:t>
      </w:r>
      <w:r w:rsidR="00B42579" w:rsidRPr="00A375F7">
        <w:rPr>
          <w:rStyle w:val="apple-converted-space"/>
          <w:rFonts w:ascii="Arial" w:hAnsi="Arial" w:cs="Arial"/>
          <w:color w:val="111111"/>
          <w:sz w:val="20"/>
          <w:szCs w:val="20"/>
          <w:shd w:val="clear" w:color="auto" w:fill="FFFFFF"/>
          <w:lang w:val="en-US"/>
        </w:rPr>
        <w:t> </w:t>
      </w:r>
      <w:r w:rsidR="00B42579">
        <w:rPr>
          <w:lang w:val="en-US"/>
        </w:rPr>
        <w:t>“</w:t>
      </w:r>
      <w:r w:rsidR="00C2558A" w:rsidRPr="00A375F7">
        <w:rPr>
          <w:lang w:val="en-US"/>
        </w:rPr>
        <w:t>XSS Attacks: Cross Site Scripting Exploits and Defense</w:t>
      </w:r>
      <w:r w:rsidR="003F686B">
        <w:rPr>
          <w:lang w:val="en-US"/>
        </w:rPr>
        <w:t>” Syngress,</w:t>
      </w:r>
      <w:r w:rsidR="00C2558A">
        <w:rPr>
          <w:lang w:val="en-US"/>
        </w:rPr>
        <w:t xml:space="preserve"> 1</w:t>
      </w:r>
      <w:r w:rsidR="003F686B">
        <w:rPr>
          <w:lang w:val="en-US"/>
        </w:rPr>
        <w:t>ra</w:t>
      </w:r>
      <w:r w:rsidR="00C2558A">
        <w:rPr>
          <w:lang w:val="en-US"/>
        </w:rPr>
        <w:t xml:space="preserve"> edic</w:t>
      </w:r>
      <w:r w:rsidR="00C2558A" w:rsidRPr="00A375F7">
        <w:rPr>
          <w:lang w:val="en-US"/>
        </w:rPr>
        <w:t>ion</w:t>
      </w:r>
      <w:r w:rsidR="00C2558A">
        <w:rPr>
          <w:lang w:val="en-US"/>
        </w:rPr>
        <w:t>.</w:t>
      </w:r>
      <w:r w:rsidR="00C2558A" w:rsidRPr="00A375F7">
        <w:rPr>
          <w:lang w:val="en-US"/>
        </w:rPr>
        <w:t xml:space="preserve"> May</w:t>
      </w:r>
      <w:r w:rsidR="003F686B">
        <w:rPr>
          <w:lang w:val="en-US"/>
        </w:rPr>
        <w:t>o 2007</w:t>
      </w:r>
    </w:p>
    <w:p w:rsidR="00C2558A" w:rsidRDefault="007F673B" w:rsidP="00C2558A">
      <w:pPr>
        <w:ind w:left="708" w:hanging="708"/>
        <w:rPr>
          <w:lang w:val="en-US"/>
        </w:rPr>
      </w:pPr>
      <w:r>
        <w:rPr>
          <w:lang w:val="en-US"/>
        </w:rPr>
        <w:t>[2]</w:t>
      </w:r>
      <w:r w:rsidR="00C2558A">
        <w:rPr>
          <w:lang w:val="en-US"/>
        </w:rPr>
        <w:t xml:space="preserve"> A. Bamrara</w:t>
      </w:r>
      <w:r w:rsidR="00C2558A" w:rsidRPr="00A375F7">
        <w:rPr>
          <w:lang w:val="en-US"/>
        </w:rPr>
        <w:t>” Evaluating Database Security and Cyber Attacks: A Relational Approach</w:t>
      </w:r>
      <w:r w:rsidR="00C2558A">
        <w:rPr>
          <w:lang w:val="en-US"/>
        </w:rPr>
        <w:t xml:space="preserve">” </w:t>
      </w:r>
      <w:r w:rsidR="00C2558A" w:rsidRPr="00A375F7">
        <w:rPr>
          <w:lang w:val="en-US"/>
        </w:rPr>
        <w:t xml:space="preserve">Journal of Internet Banking and Commerce, </w:t>
      </w:r>
      <w:r w:rsidR="006017E2">
        <w:rPr>
          <w:lang w:val="en-US"/>
        </w:rPr>
        <w:t>Agosto</w:t>
      </w:r>
      <w:r w:rsidR="00C2558A" w:rsidRPr="00A375F7">
        <w:rPr>
          <w:lang w:val="en-US"/>
        </w:rPr>
        <w:t xml:space="preserve"> 2015, vol. 20, no. 2</w:t>
      </w:r>
    </w:p>
    <w:p w:rsidR="00C2558A" w:rsidRDefault="007F673B" w:rsidP="00C2558A">
      <w:pPr>
        <w:ind w:left="708" w:hanging="708"/>
      </w:pPr>
      <w:r>
        <w:rPr>
          <w:lang w:val="en-US"/>
        </w:rPr>
        <w:t>[11]</w:t>
      </w:r>
      <w:r w:rsidR="00B42579">
        <w:rPr>
          <w:lang w:val="en-US"/>
        </w:rPr>
        <w:t xml:space="preserve"> </w:t>
      </w:r>
      <w:proofErr w:type="spellStart"/>
      <w:r w:rsidR="00B42579">
        <w:rPr>
          <w:lang w:val="en-US"/>
        </w:rPr>
        <w:t>WhiteHat</w:t>
      </w:r>
      <w:proofErr w:type="spellEnd"/>
      <w:r w:rsidR="00C2558A" w:rsidRPr="00A375F7">
        <w:rPr>
          <w:lang w:val="en-US"/>
        </w:rPr>
        <w:t xml:space="preserve"> Security </w:t>
      </w:r>
      <w:r w:rsidR="006017E2">
        <w:rPr>
          <w:lang w:val="en-US"/>
        </w:rPr>
        <w:t>(2015)”</w:t>
      </w:r>
      <w:r w:rsidR="006017E2" w:rsidRPr="006017E2">
        <w:rPr>
          <w:lang w:val="en-US"/>
        </w:rPr>
        <w:t xml:space="preserve"> </w:t>
      </w:r>
      <w:r w:rsidR="00B42579">
        <w:rPr>
          <w:lang w:val="en-US"/>
        </w:rPr>
        <w:t>WhiteH</w:t>
      </w:r>
      <w:r w:rsidR="006017E2" w:rsidRPr="00A375F7">
        <w:rPr>
          <w:lang w:val="en-US"/>
        </w:rPr>
        <w:t>at Security Status Report 2015</w:t>
      </w:r>
      <w:r w:rsidR="00B42579">
        <w:rPr>
          <w:lang w:val="en-US"/>
        </w:rPr>
        <w:t>” [</w:t>
      </w:r>
      <w:r w:rsidR="006017E2">
        <w:rPr>
          <w:lang w:val="en-US"/>
        </w:rPr>
        <w:t xml:space="preserve">online]. </w:t>
      </w:r>
      <w:r w:rsidR="006017E2" w:rsidRPr="006017E2">
        <w:t xml:space="preserve">Disponible: </w:t>
      </w:r>
      <w:hyperlink r:id="rId5" w:history="1">
        <w:r w:rsidR="007A6CAC" w:rsidRPr="008E51B0">
          <w:rPr>
            <w:rStyle w:val="Hipervnculo"/>
          </w:rPr>
          <w:t>https://info.whitehatsec.com/rs/whitehatsecurity/images/2015-Stats-Report.pdf</w:t>
        </w:r>
      </w:hyperlink>
    </w:p>
    <w:p w:rsidR="007A6CAC" w:rsidRDefault="007F673B" w:rsidP="00C2558A">
      <w:pPr>
        <w:ind w:left="708" w:hanging="708"/>
      </w:pPr>
      <w:bookmarkStart w:id="0" w:name="_GoBack"/>
      <w:r>
        <w:rPr>
          <w:lang w:val="en-US"/>
        </w:rPr>
        <w:t>[14]</w:t>
      </w:r>
      <w:r w:rsidR="007A6CAC" w:rsidRPr="007A6CAC">
        <w:rPr>
          <w:lang w:val="en-US"/>
        </w:rPr>
        <w:t xml:space="preserve"> </w:t>
      </w:r>
      <w:proofErr w:type="gramStart"/>
      <w:r w:rsidR="007A6CAC" w:rsidRPr="007A6CAC">
        <w:rPr>
          <w:lang w:val="en-US"/>
        </w:rPr>
        <w:t>OWASP(</w:t>
      </w:r>
      <w:proofErr w:type="gramEnd"/>
      <w:r w:rsidR="007A6CAC" w:rsidRPr="007A6CAC">
        <w:rPr>
          <w:lang w:val="en-US"/>
        </w:rPr>
        <w:t>2016) “XSS (Cross Site Scripting) Prevention Cheat Sheet”</w:t>
      </w:r>
      <w:r w:rsidR="007A6CAC">
        <w:rPr>
          <w:lang w:val="en-US"/>
        </w:rPr>
        <w:t xml:space="preserve">[online]. </w:t>
      </w:r>
      <w:r w:rsidR="007A6CAC" w:rsidRPr="007A6CAC">
        <w:t xml:space="preserve">Disponible: </w:t>
      </w:r>
      <w:hyperlink r:id="rId6" w:history="1">
        <w:r w:rsidRPr="00B9553B">
          <w:rPr>
            <w:rStyle w:val="Hipervnculo"/>
          </w:rPr>
          <w:t>https://www.owasp.org/index.php/XSS_(Cross_Site_Scripting)_Prevention_Cheat_Sheet</w:t>
        </w:r>
      </w:hyperlink>
    </w:p>
    <w:bookmarkEnd w:id="0"/>
    <w:p w:rsidR="007F673B" w:rsidRPr="007A6CAC" w:rsidRDefault="007F673B" w:rsidP="00C2558A">
      <w:pPr>
        <w:ind w:left="708" w:hanging="708"/>
      </w:pPr>
      <w:r>
        <w:t xml:space="preserve">[13] R. S. </w:t>
      </w:r>
      <w:proofErr w:type="spellStart"/>
      <w:r>
        <w:t>Pressman”Ingenieria</w:t>
      </w:r>
      <w:proofErr w:type="spellEnd"/>
      <w:r>
        <w:t xml:space="preserve"> del </w:t>
      </w:r>
      <w:proofErr w:type="spellStart"/>
      <w:r>
        <w:t>Software</w:t>
      </w:r>
      <w:proofErr w:type="gramStart"/>
      <w:r>
        <w:t>:un</w:t>
      </w:r>
      <w:proofErr w:type="spellEnd"/>
      <w:proofErr w:type="gramEnd"/>
      <w:r>
        <w:t xml:space="preserve"> enfoque </w:t>
      </w:r>
      <w:proofErr w:type="spellStart"/>
      <w:r>
        <w:t>practico</w:t>
      </w:r>
      <w:proofErr w:type="spellEnd"/>
      <w:r>
        <w:t>”</w:t>
      </w:r>
    </w:p>
    <w:p w:rsidR="00C2558A" w:rsidRPr="007A6CAC" w:rsidRDefault="00C2558A" w:rsidP="00F6440A"/>
    <w:p w:rsidR="005A0997" w:rsidRPr="007A6CAC" w:rsidRDefault="005A0997" w:rsidP="00F6440A"/>
    <w:p w:rsidR="005A0997" w:rsidRPr="007A6CAC" w:rsidRDefault="005A0997" w:rsidP="00F6440A"/>
    <w:p w:rsidR="002177BE" w:rsidRPr="007A6CAC" w:rsidRDefault="002177BE" w:rsidP="002177BE"/>
    <w:p w:rsidR="002177BE" w:rsidRPr="007A6CAC" w:rsidRDefault="002177BE"/>
    <w:sectPr w:rsidR="002177BE" w:rsidRPr="007A6C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FA"/>
    <w:rsid w:val="000957FA"/>
    <w:rsid w:val="000A7AD1"/>
    <w:rsid w:val="002177BE"/>
    <w:rsid w:val="00254F68"/>
    <w:rsid w:val="00274716"/>
    <w:rsid w:val="002A5331"/>
    <w:rsid w:val="003473F6"/>
    <w:rsid w:val="00373909"/>
    <w:rsid w:val="00380AAE"/>
    <w:rsid w:val="003F686B"/>
    <w:rsid w:val="00533357"/>
    <w:rsid w:val="00595D80"/>
    <w:rsid w:val="005A0997"/>
    <w:rsid w:val="005A6E69"/>
    <w:rsid w:val="006017E2"/>
    <w:rsid w:val="00626092"/>
    <w:rsid w:val="00696C28"/>
    <w:rsid w:val="007141B3"/>
    <w:rsid w:val="00722E5C"/>
    <w:rsid w:val="007A6CAC"/>
    <w:rsid w:val="007D3C4B"/>
    <w:rsid w:val="007F673B"/>
    <w:rsid w:val="00834B8B"/>
    <w:rsid w:val="008A4929"/>
    <w:rsid w:val="008D04E5"/>
    <w:rsid w:val="00960E77"/>
    <w:rsid w:val="00B42579"/>
    <w:rsid w:val="00BE56A7"/>
    <w:rsid w:val="00C2558A"/>
    <w:rsid w:val="00EF73B7"/>
    <w:rsid w:val="00F6440A"/>
    <w:rsid w:val="00F75F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4EEA4-7415-4931-ADD7-A1FFB8AC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558A"/>
    <w:rPr>
      <w:color w:val="0563C1" w:themeColor="hyperlink"/>
      <w:u w:val="single"/>
    </w:rPr>
  </w:style>
  <w:style w:type="character" w:customStyle="1" w:styleId="apple-converted-space">
    <w:name w:val="apple-converted-space"/>
    <w:basedOn w:val="Fuentedeprrafopredeter"/>
    <w:rsid w:val="00C2558A"/>
  </w:style>
  <w:style w:type="character" w:customStyle="1" w:styleId="author">
    <w:name w:val="author"/>
    <w:basedOn w:val="Fuentedeprrafopredeter"/>
    <w:rsid w:val="00C2558A"/>
  </w:style>
  <w:style w:type="character" w:customStyle="1" w:styleId="a-color-secondary">
    <w:name w:val="a-color-secondary"/>
    <w:basedOn w:val="Fuentedeprrafopredeter"/>
    <w:rsid w:val="00C25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63254">
      <w:bodyDiv w:val="1"/>
      <w:marLeft w:val="0"/>
      <w:marRight w:val="0"/>
      <w:marTop w:val="0"/>
      <w:marBottom w:val="0"/>
      <w:divBdr>
        <w:top w:val="none" w:sz="0" w:space="0" w:color="auto"/>
        <w:left w:val="none" w:sz="0" w:space="0" w:color="auto"/>
        <w:bottom w:val="none" w:sz="0" w:space="0" w:color="auto"/>
        <w:right w:val="none" w:sz="0" w:space="0" w:color="auto"/>
      </w:divBdr>
    </w:div>
    <w:div w:id="326904211">
      <w:bodyDiv w:val="1"/>
      <w:marLeft w:val="0"/>
      <w:marRight w:val="0"/>
      <w:marTop w:val="0"/>
      <w:marBottom w:val="0"/>
      <w:divBdr>
        <w:top w:val="none" w:sz="0" w:space="0" w:color="auto"/>
        <w:left w:val="none" w:sz="0" w:space="0" w:color="auto"/>
        <w:bottom w:val="none" w:sz="0" w:space="0" w:color="auto"/>
        <w:right w:val="none" w:sz="0" w:space="0" w:color="auto"/>
      </w:divBdr>
    </w:div>
    <w:div w:id="534543313">
      <w:bodyDiv w:val="1"/>
      <w:marLeft w:val="0"/>
      <w:marRight w:val="0"/>
      <w:marTop w:val="0"/>
      <w:marBottom w:val="0"/>
      <w:divBdr>
        <w:top w:val="none" w:sz="0" w:space="0" w:color="auto"/>
        <w:left w:val="none" w:sz="0" w:space="0" w:color="auto"/>
        <w:bottom w:val="none" w:sz="0" w:space="0" w:color="auto"/>
        <w:right w:val="none" w:sz="0" w:space="0" w:color="auto"/>
      </w:divBdr>
    </w:div>
    <w:div w:id="18547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XSS_(Cross_Site_Scripting)_Prevention_Cheat_Sheet" TargetMode="External"/><Relationship Id="rId5" Type="http://schemas.openxmlformats.org/officeDocument/2006/relationships/hyperlink" Target="https://info.whitehatsec.com/rs/whitehatsecurity/images/2015-Stats-Report.pdf" TargetMode="External"/><Relationship Id="rId4" Type="http://schemas.openxmlformats.org/officeDocument/2006/relationships/hyperlink" Target="https://www.owasp.org/images/7/78/OWASP_AlphaRelease_CodeReviewGuide2.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4</Pages>
  <Words>1436</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dc:creator>
  <cp:keywords/>
  <dc:description/>
  <cp:lastModifiedBy>Pablo Silva</cp:lastModifiedBy>
  <cp:revision>17</cp:revision>
  <dcterms:created xsi:type="dcterms:W3CDTF">2016-04-11T19:01:00Z</dcterms:created>
  <dcterms:modified xsi:type="dcterms:W3CDTF">2016-04-26T01:59:00Z</dcterms:modified>
</cp:coreProperties>
</file>