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C0392B"/>
        </w:rPr>
        <w:t xml:space="preserve">Palomitas de coliflor rebozadas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MERIENDA  ·  AIRFRYER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C0392B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130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7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400 g de coliflor en arbolitos pequeños</w:t>
      </w:r>
    </w:p>
    <w:p>
      <w:pPr>
        <w:pStyle w:val="ListParagraph"/>
        <w:numPr>
          <w:ilvl w:val="0"/>
          <w:numId w:val="2"/>
        </w:numPr>
      </w:pPr>
      <w:r>
        <w:t xml:space="preserve">1 huevo batido</w:t>
      </w:r>
    </w:p>
    <w:p>
      <w:pPr>
        <w:pStyle w:val="ListParagraph"/>
        <w:numPr>
          <w:ilvl w:val="0"/>
          <w:numId w:val="2"/>
        </w:numPr>
      </w:pPr>
      <w:r>
        <w:t xml:space="preserve">50 g de pan rallado</w:t>
      </w:r>
    </w:p>
    <w:p>
      <w:pPr>
        <w:pStyle w:val="ListParagraph"/>
        <w:numPr>
          <w:ilvl w:val="0"/>
          <w:numId w:val="2"/>
        </w:numPr>
      </w:pPr>
      <w:r>
        <w:t xml:space="preserve">20 g de queso parmesano rallado</w:t>
      </w:r>
    </w:p>
    <w:p>
      <w:pPr>
        <w:pStyle w:val="ListParagraph"/>
        <w:numPr>
          <w:ilvl w:val="0"/>
          <w:numId w:val="2"/>
        </w:numPr>
      </w:pPr>
      <w:r>
        <w:t xml:space="preserve">Sal y pimentón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Cuece al vapor la coliflor 3 minutos para ablandarla ligeramente.</w:t>
      </w:r>
    </w:p>
    <w:p>
      <w:pPr>
        <w:pStyle w:val="ListParagraph"/>
        <w:numPr>
          <w:ilvl w:val="0"/>
          <w:numId w:val="3"/>
        </w:numPr>
      </w:pPr>
      <w:r>
        <w:t xml:space="preserve">Pasa cada arbolito por huevo y luego por la mezcla de pan rallado, parmesano, sal y pimentón.</w:t>
      </w:r>
    </w:p>
    <w:p>
      <w:pPr>
        <w:pStyle w:val="ListParagraph"/>
        <w:numPr>
          <w:ilvl w:val="0"/>
          <w:numId w:val="3"/>
        </w:numPr>
      </w:pPr>
      <w:r>
        <w:t xml:space="preserve">Cocina en la AirFryer a 200 °C durante 12-14 minutos, agitando la cesta a mitad de cocción, hasta dorar.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7E8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</w:rPr>
              <w:t xml:space="preserve">🔥 Alternativa en horno convencional</w:t>
            </w:r>
          </w:p>
          <w:p>
            <w:r>
              <w:rPr>
                <w:b/>
                <w:bCs/>
              </w:rPr>
              <w:t xml:space="preserve">220 °C, 18-20 minutos. </w:t>
            </w:r>
            <w:r>
              <w:t xml:space="preserve">Dar la vuelta a mitad de cocción.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Consejo y sustituciones</w:t>
      </w:r>
    </w:p>
    <w:p>
      <w:pPr>
        <w:pBdr>
          <w:left w:val="single" w:color="C0392B" w:sz="12" w:space="8"/>
        </w:pBdr>
        <w:ind w:left="120"/>
      </w:pPr>
      <w:r>
        <w:rPr>
          <w:i/>
          <w:iCs/>
        </w:rPr>
        <w:t xml:space="preserve">No satures la cesta: cocina en dos tandas si hace falta para que quede crujiente por todos los lados.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2026-09-01T18:56:16.032Z</dcterms:created>
  <dcterms:modified xsi:type="dcterms:W3CDTF">2026-09-01T18:56:16.032Z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