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Arroz integral con verduras al vapor y pollo (Varoma)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200 g de arroz integral</w:t>
      </w:r>
    </w:p>
    <w:p>
      <w:pPr>
        <w:pStyle w:val="ListParagraph"/>
        <w:numPr>
          <w:ilvl w:val="0"/>
          <w:numId w:val="2"/>
        </w:numPr>
      </w:pPr>
      <w:r>
        <w:t xml:space="preserve">400 ml de agua o caldo</w:t>
      </w:r>
    </w:p>
    <w:p>
      <w:pPr>
        <w:pStyle w:val="ListParagraph"/>
        <w:numPr>
          <w:ilvl w:val="0"/>
          <w:numId w:val="2"/>
        </w:numPr>
      </w:pPr>
      <w:r>
        <w:t xml:space="preserve">300 g de pechuga de pollo en tiras</w:t>
      </w:r>
    </w:p>
    <w:p>
      <w:pPr>
        <w:pStyle w:val="ListParagraph"/>
        <w:numPr>
          <w:ilvl w:val="0"/>
          <w:numId w:val="2"/>
        </w:numPr>
      </w:pPr>
      <w:r>
        <w:t xml:space="preserve">1 zanahoria en bastones</w:t>
      </w:r>
    </w:p>
    <w:p>
      <w:pPr>
        <w:pStyle w:val="ListParagraph"/>
        <w:numPr>
          <w:ilvl w:val="0"/>
          <w:numId w:val="2"/>
        </w:numPr>
      </w:pPr>
      <w:r>
        <w:t xml:space="preserve">150 g de brócoli</w:t>
      </w:r>
    </w:p>
    <w:p>
      <w:pPr>
        <w:pStyle w:val="ListParagraph"/>
        <w:numPr>
          <w:ilvl w:val="0"/>
          <w:numId w:val="2"/>
        </w:numPr>
      </w:pPr>
      <w:r>
        <w:t xml:space="preserve">1 pimiento en tiras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arroz y el agua o caldo en el vaso.</w:t>
      </w:r>
    </w:p>
    <w:p>
      <w:pPr>
        <w:pStyle w:val="ListParagraph"/>
        <w:numPr>
          <w:ilvl w:val="0"/>
          <w:numId w:val="3"/>
        </w:numPr>
      </w:pPr>
      <w:r>
        <w:t xml:space="preserve">Coloca el pollo y las verduras en el recipiente Varoma y ajústalo en su posición.</w:t>
      </w:r>
    </w:p>
    <w:p>
      <w:pPr>
        <w:pStyle w:val="ListParagraph"/>
        <w:numPr>
          <w:ilvl w:val="0"/>
          <w:numId w:val="3"/>
        </w:numPr>
      </w:pPr>
      <w:r>
        <w:t xml:space="preserve">Programa 25-28 minutos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Comprueba que el arroz está en su punto y el pollo bien cocinado; sirve todo junto.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Corta las verduras de tamaño similar para que se cocinen de manera uniforme en el Varoma.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2026-09-01T09:28:05.682Z</dcterms:created>
  <dcterms:modified xsi:type="dcterms:W3CDTF">2026-09-01T09:28:05.682Z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