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Sopa de miso con tofu y verduras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800 ml de agua o caldo de verduras</w:t>
      </w:r>
    </w:p>
    <w:p>
      <w:pPr>
        <w:pStyle w:val="ListParagraph"/>
        <w:numPr>
          <w:ilvl w:val="0"/>
          <w:numId w:val="2"/>
        </w:numPr>
      </w:pPr>
      <w:r>
        <w:t xml:space="preserve">3 cucharadas de pasta de miso</w:t>
      </w:r>
    </w:p>
    <w:p>
      <w:pPr>
        <w:pStyle w:val="ListParagraph"/>
        <w:numPr>
          <w:ilvl w:val="0"/>
          <w:numId w:val="2"/>
        </w:numPr>
      </w:pPr>
      <w:r>
        <w:t xml:space="preserve">150 g de tofu firme en dados</w:t>
      </w:r>
    </w:p>
    <w:p>
      <w:pPr>
        <w:pStyle w:val="ListParagraph"/>
        <w:numPr>
          <w:ilvl w:val="0"/>
          <w:numId w:val="2"/>
        </w:numPr>
      </w:pPr>
      <w:r>
        <w:t xml:space="preserve">Un puñado de alga wakame deshidratada</w:t>
      </w:r>
    </w:p>
    <w:p>
      <w:pPr>
        <w:pStyle w:val="ListParagraph"/>
        <w:numPr>
          <w:ilvl w:val="0"/>
          <w:numId w:val="2"/>
        </w:numPr>
      </w:pPr>
      <w:r>
        <w:t xml:space="preserve">80 g de champiñones laminados</w:t>
      </w:r>
    </w:p>
    <w:p>
      <w:pPr>
        <w:pStyle w:val="ListParagraph"/>
        <w:numPr>
          <w:ilvl w:val="0"/>
          <w:numId w:val="2"/>
        </w:numPr>
      </w:pPr>
      <w:r>
        <w:t xml:space="preserve">1 cebolleta en aros finos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agua o caldo en el vaso: 8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Deja templar unos minutos hasta unos 60 °C (el miso no debe hervir para conservar sus propiedades).</w:t>
      </w:r>
    </w:p>
    <w:p>
      <w:pPr>
        <w:pStyle w:val="ListParagraph"/>
        <w:numPr>
          <w:ilvl w:val="0"/>
          <w:numId w:val="3"/>
        </w:numPr>
      </w:pPr>
      <w:r>
        <w:t xml:space="preserve">Diluye el miso en un bol pequeño con un poco del caldo templado y añádelo al vaso.</w:t>
      </w:r>
    </w:p>
    <w:p>
      <w:pPr>
        <w:pStyle w:val="ListParagraph"/>
        <w:numPr>
          <w:ilvl w:val="0"/>
          <w:numId w:val="3"/>
        </w:numPr>
      </w:pPr>
      <w:r>
        <w:t xml:space="preserve">Incorpora el tofu, el alga wakame y los champiñones.</w:t>
      </w:r>
    </w:p>
    <w:p>
      <w:pPr>
        <w:pStyle w:val="ListParagraph"/>
        <w:numPr>
          <w:ilvl w:val="0"/>
          <w:numId w:val="3"/>
        </w:numPr>
      </w:pPr>
      <w:r>
        <w:t xml:space="preserve">Programa 1 minuto / 60 °C / velocidad cuchara (giro a la izquierda) para mezclar sin romper el tofu.</w:t>
      </w:r>
    </w:p>
    <w:p>
      <w:pPr>
        <w:pStyle w:val="ListParagraph"/>
        <w:numPr>
          <w:ilvl w:val="0"/>
          <w:numId w:val="3"/>
        </w:numPr>
      </w:pPr>
      <w:r>
        <w:t xml:space="preserve">Sirve con la cebolleta por encima.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Nunca hiervas el miso a más de 70-80 °C: pierde parte de sus propiedades probióticas y su sabor se vuelve amargo.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2026-09-01T09:28:05.879Z</dcterms:created>
  <dcterms:modified xsi:type="dcterms:W3CDTF">2026-09-01T09:28:05.879Z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