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sz w:val="54"/>
          <w:szCs w:val="54"/>
        </w:rPr>
      </w:pPr>
      <w:r w:rsidDel="00000000" w:rsidR="00000000" w:rsidRPr="00000000">
        <w:rPr>
          <w:sz w:val="54"/>
          <w:szCs w:val="54"/>
          <w:rtl w:val="0"/>
        </w:rPr>
        <w:t xml:space="preserve">Smart Cricket Bat</w:t>
      </w:r>
    </w:p>
    <w:p w:rsidR="00000000" w:rsidDel="00000000" w:rsidP="00000000" w:rsidRDefault="00000000" w:rsidRPr="00000000" w14:paraId="00000002">
      <w:pPr>
        <w:spacing w:line="240" w:lineRule="auto"/>
        <w:jc w:val="right"/>
        <w:rPr>
          <w:sz w:val="28"/>
          <w:szCs w:val="28"/>
        </w:rPr>
      </w:pPr>
      <w:r w:rsidDel="00000000" w:rsidR="00000000" w:rsidRPr="00000000">
        <w:rPr>
          <w:sz w:val="28"/>
          <w:szCs w:val="28"/>
          <w:rtl w:val="0"/>
        </w:rPr>
        <w:t xml:space="preserve">Gavin Dahl, Jiakai Hu, Pablo Barron, Nolapat Pipitvitayakul</w:t>
      </w:r>
    </w:p>
    <w:p w:rsidR="00000000" w:rsidDel="00000000" w:rsidP="00000000" w:rsidRDefault="00000000" w:rsidRPr="00000000" w14:paraId="00000003">
      <w:pPr>
        <w:jc w:val="right"/>
        <w:rPr>
          <w:sz w:val="47"/>
          <w:szCs w:val="47"/>
        </w:rPr>
      </w:pPr>
      <w:r w:rsidDel="00000000" w:rsidR="00000000" w:rsidRPr="00000000">
        <w:rPr>
          <w:rtl w:val="0"/>
        </w:rPr>
      </w:r>
    </w:p>
    <w:p w:rsidR="00000000" w:rsidDel="00000000" w:rsidP="00000000" w:rsidRDefault="00000000" w:rsidRPr="00000000" w14:paraId="00000004">
      <w:pPr>
        <w:jc w:val="right"/>
        <w:rPr/>
      </w:pPr>
      <w:r w:rsidDel="00000000" w:rsidR="00000000" w:rsidRPr="00000000">
        <w:rPr>
          <w:rtl w:val="0"/>
        </w:rPr>
      </w:r>
    </w:p>
    <w:p w:rsidR="00000000" w:rsidDel="00000000" w:rsidP="00000000" w:rsidRDefault="00000000" w:rsidRPr="00000000" w14:paraId="00000005">
      <w:pPr>
        <w:jc w:val="right"/>
        <w:rPr/>
      </w:pPr>
      <w:r w:rsidDel="00000000" w:rsidR="00000000" w:rsidRPr="00000000">
        <w:rPr>
          <w:rtl w:val="0"/>
        </w:rPr>
      </w:r>
    </w:p>
    <w:p w:rsidR="00000000" w:rsidDel="00000000" w:rsidP="00000000" w:rsidRDefault="00000000" w:rsidRPr="00000000" w14:paraId="00000006">
      <w:pPr>
        <w:jc w:val="right"/>
        <w:rPr/>
      </w:pPr>
      <w:r w:rsidDel="00000000" w:rsidR="00000000" w:rsidRPr="00000000">
        <w:rPr>
          <w:rtl w:val="0"/>
        </w:rPr>
      </w:r>
    </w:p>
    <w:p w:rsidR="00000000" w:rsidDel="00000000" w:rsidP="00000000" w:rsidRDefault="00000000" w:rsidRPr="00000000" w14:paraId="00000007">
      <w:pPr>
        <w:jc w:val="right"/>
        <w:rPr/>
      </w:pPr>
      <w:r w:rsidDel="00000000" w:rsidR="00000000" w:rsidRPr="00000000">
        <w:rPr>
          <w:rtl w:val="0"/>
        </w:rPr>
      </w:r>
    </w:p>
    <w:p w:rsidR="00000000" w:rsidDel="00000000" w:rsidP="00000000" w:rsidRDefault="00000000" w:rsidRPr="00000000" w14:paraId="00000008">
      <w:pPr>
        <w:jc w:val="right"/>
        <w:rPr/>
      </w:pPr>
      <w:r w:rsidDel="00000000" w:rsidR="00000000" w:rsidRPr="00000000">
        <w:rPr>
          <w:rtl w:val="0"/>
        </w:rPr>
      </w:r>
    </w:p>
    <w:p w:rsidR="00000000" w:rsidDel="00000000" w:rsidP="00000000" w:rsidRDefault="00000000" w:rsidRPr="00000000" w14:paraId="00000009">
      <w:pPr>
        <w:jc w:val="right"/>
        <w:rPr/>
      </w:pPr>
      <w:r w:rsidDel="00000000" w:rsidR="00000000" w:rsidRPr="00000000">
        <w:rPr>
          <w:rtl w:val="0"/>
        </w:rPr>
      </w:r>
    </w:p>
    <w:p w:rsidR="00000000" w:rsidDel="00000000" w:rsidP="00000000" w:rsidRDefault="00000000" w:rsidRPr="00000000" w14:paraId="0000000A">
      <w:pPr>
        <w:jc w:val="right"/>
        <w:rPr/>
      </w:pPr>
      <w:r w:rsidDel="00000000" w:rsidR="00000000" w:rsidRPr="00000000">
        <w:rPr>
          <w:rtl w:val="0"/>
        </w:rPr>
      </w:r>
    </w:p>
    <w:p w:rsidR="00000000" w:rsidDel="00000000" w:rsidP="00000000" w:rsidRDefault="00000000" w:rsidRPr="00000000" w14:paraId="0000000B">
      <w:pPr>
        <w:jc w:val="right"/>
        <w:rPr>
          <w:b w:val="1"/>
          <w:sz w:val="52"/>
          <w:szCs w:val="52"/>
        </w:rPr>
      </w:pPr>
      <w:r w:rsidDel="00000000" w:rsidR="00000000" w:rsidRPr="00000000">
        <w:rPr>
          <w:rtl w:val="0"/>
        </w:rPr>
      </w:r>
    </w:p>
    <w:p w:rsidR="00000000" w:rsidDel="00000000" w:rsidP="00000000" w:rsidRDefault="00000000" w:rsidRPr="00000000" w14:paraId="0000000C">
      <w:pPr>
        <w:jc w:val="right"/>
        <w:rPr>
          <w:b w:val="1"/>
          <w:sz w:val="52"/>
          <w:szCs w:val="52"/>
        </w:rPr>
      </w:pPr>
      <w:r w:rsidDel="00000000" w:rsidR="00000000" w:rsidRPr="00000000">
        <w:rPr>
          <w:rtl w:val="0"/>
        </w:rPr>
      </w:r>
    </w:p>
    <w:p w:rsidR="00000000" w:rsidDel="00000000" w:rsidP="00000000" w:rsidRDefault="00000000" w:rsidRPr="00000000" w14:paraId="0000000D">
      <w:pPr>
        <w:jc w:val="right"/>
        <w:rPr>
          <w:b w:val="1"/>
          <w:sz w:val="44"/>
          <w:szCs w:val="44"/>
        </w:rPr>
      </w:pPr>
      <w:r w:rsidDel="00000000" w:rsidR="00000000" w:rsidRPr="00000000">
        <w:rPr>
          <w:b w:val="1"/>
          <w:sz w:val="52"/>
          <w:szCs w:val="52"/>
          <w:rtl w:val="0"/>
        </w:rPr>
        <w:t xml:space="preserve">S</w:t>
      </w:r>
      <w:r w:rsidDel="00000000" w:rsidR="00000000" w:rsidRPr="00000000">
        <w:rPr>
          <w:b w:val="1"/>
          <w:sz w:val="44"/>
          <w:szCs w:val="44"/>
          <w:rtl w:val="0"/>
        </w:rPr>
        <w:t xml:space="preserve">UBSYSTEM</w:t>
      </w:r>
      <w:r w:rsidDel="00000000" w:rsidR="00000000" w:rsidRPr="00000000">
        <w:rPr>
          <w:b w:val="1"/>
          <w:sz w:val="52"/>
          <w:szCs w:val="52"/>
          <w:rtl w:val="0"/>
        </w:rPr>
        <w:t xml:space="preserve"> R</w:t>
      </w:r>
      <w:r w:rsidDel="00000000" w:rsidR="00000000" w:rsidRPr="00000000">
        <w:rPr>
          <w:b w:val="1"/>
          <w:sz w:val="44"/>
          <w:szCs w:val="44"/>
          <w:rtl w:val="0"/>
        </w:rPr>
        <w:t xml:space="preserve">EPORTS</w:t>
      </w:r>
    </w:p>
    <w:p w:rsidR="00000000" w:rsidDel="00000000" w:rsidP="00000000" w:rsidRDefault="00000000" w:rsidRPr="00000000" w14:paraId="0000000E">
      <w:pPr>
        <w:jc w:val="right"/>
        <w:rPr/>
      </w:pPr>
      <w:r w:rsidDel="00000000" w:rsidR="00000000" w:rsidRPr="00000000">
        <w:rPr>
          <w:rtl w:val="0"/>
        </w:rPr>
      </w:r>
    </w:p>
    <w:p w:rsidR="00000000" w:rsidDel="00000000" w:rsidP="00000000" w:rsidRDefault="00000000" w:rsidRPr="00000000" w14:paraId="0000000F">
      <w:pPr>
        <w:jc w:val="right"/>
        <w:rPr/>
      </w:pPr>
      <w:r w:rsidDel="00000000" w:rsidR="00000000" w:rsidRPr="00000000">
        <w:rPr>
          <w:rtl w:val="0"/>
        </w:rPr>
      </w:r>
    </w:p>
    <w:p w:rsidR="00000000" w:rsidDel="00000000" w:rsidP="00000000" w:rsidRDefault="00000000" w:rsidRPr="00000000" w14:paraId="00000010">
      <w:pPr>
        <w:jc w:val="right"/>
        <w:rPr/>
      </w:pPr>
      <w:r w:rsidDel="00000000" w:rsidR="00000000" w:rsidRPr="00000000">
        <w:rPr>
          <w:rtl w:val="0"/>
        </w:rPr>
      </w:r>
    </w:p>
    <w:p w:rsidR="00000000" w:rsidDel="00000000" w:rsidP="00000000" w:rsidRDefault="00000000" w:rsidRPr="00000000" w14:paraId="00000011">
      <w:pPr>
        <w:jc w:val="right"/>
        <w:rPr/>
      </w:pPr>
      <w:r w:rsidDel="00000000" w:rsidR="00000000" w:rsidRPr="00000000">
        <w:rPr>
          <w:rtl w:val="0"/>
        </w:rPr>
      </w:r>
    </w:p>
    <w:p w:rsidR="00000000" w:rsidDel="00000000" w:rsidP="00000000" w:rsidRDefault="00000000" w:rsidRPr="00000000" w14:paraId="00000012">
      <w:pPr>
        <w:jc w:val="right"/>
        <w:rPr/>
      </w:pPr>
      <w:r w:rsidDel="00000000" w:rsidR="00000000" w:rsidRPr="00000000">
        <w:rPr>
          <w:rtl w:val="0"/>
        </w:rPr>
      </w:r>
    </w:p>
    <w:p w:rsidR="00000000" w:rsidDel="00000000" w:rsidP="00000000" w:rsidRDefault="00000000" w:rsidRPr="00000000" w14:paraId="00000013">
      <w:pPr>
        <w:jc w:val="right"/>
        <w:rPr/>
      </w:pPr>
      <w:r w:rsidDel="00000000" w:rsidR="00000000" w:rsidRPr="00000000">
        <w:rPr>
          <w:rtl w:val="0"/>
        </w:rPr>
      </w:r>
    </w:p>
    <w:p w:rsidR="00000000" w:rsidDel="00000000" w:rsidP="00000000" w:rsidRDefault="00000000" w:rsidRPr="00000000" w14:paraId="00000014">
      <w:pPr>
        <w:jc w:val="right"/>
        <w:rPr/>
      </w:pPr>
      <w:r w:rsidDel="00000000" w:rsidR="00000000" w:rsidRPr="00000000">
        <w:rPr>
          <w:rtl w:val="0"/>
        </w:rPr>
      </w:r>
    </w:p>
    <w:p w:rsidR="00000000" w:rsidDel="00000000" w:rsidP="00000000" w:rsidRDefault="00000000" w:rsidRPr="00000000" w14:paraId="00000015">
      <w:pPr>
        <w:jc w:val="right"/>
        <w:rPr/>
      </w:pPr>
      <w:r w:rsidDel="00000000" w:rsidR="00000000" w:rsidRPr="00000000">
        <w:rPr>
          <w:rtl w:val="0"/>
        </w:rPr>
      </w:r>
    </w:p>
    <w:p w:rsidR="00000000" w:rsidDel="00000000" w:rsidP="00000000" w:rsidRDefault="00000000" w:rsidRPr="00000000" w14:paraId="00000016">
      <w:pPr>
        <w:jc w:val="right"/>
        <w:rPr/>
      </w:pPr>
      <w:r w:rsidDel="00000000" w:rsidR="00000000" w:rsidRPr="00000000">
        <w:rPr>
          <w:rtl w:val="0"/>
        </w:rPr>
      </w:r>
    </w:p>
    <w:p w:rsidR="00000000" w:rsidDel="00000000" w:rsidP="00000000" w:rsidRDefault="00000000" w:rsidRPr="00000000" w14:paraId="00000017">
      <w:pPr>
        <w:jc w:val="right"/>
        <w:rPr/>
      </w:pPr>
      <w:r w:rsidDel="00000000" w:rsidR="00000000" w:rsidRPr="00000000">
        <w:rPr>
          <w:rtl w:val="0"/>
        </w:rPr>
      </w:r>
    </w:p>
    <w:p w:rsidR="00000000" w:rsidDel="00000000" w:rsidP="00000000" w:rsidRDefault="00000000" w:rsidRPr="00000000" w14:paraId="00000018">
      <w:pPr>
        <w:jc w:val="right"/>
        <w:rPr/>
      </w:pPr>
      <w:r w:rsidDel="00000000" w:rsidR="00000000" w:rsidRPr="00000000">
        <w:rPr>
          <w:rtl w:val="0"/>
        </w:rPr>
      </w:r>
    </w:p>
    <w:p w:rsidR="00000000" w:rsidDel="00000000" w:rsidP="00000000" w:rsidRDefault="00000000" w:rsidRPr="00000000" w14:paraId="00000019">
      <w:pPr>
        <w:jc w:val="right"/>
        <w:rPr/>
      </w:pPr>
      <w:r w:rsidDel="00000000" w:rsidR="00000000" w:rsidRPr="00000000">
        <w:rPr>
          <w:rtl w:val="0"/>
        </w:rPr>
      </w:r>
    </w:p>
    <w:p w:rsidR="00000000" w:rsidDel="00000000" w:rsidP="00000000" w:rsidRDefault="00000000" w:rsidRPr="00000000" w14:paraId="0000001A">
      <w:pPr>
        <w:jc w:val="right"/>
        <w:rPr/>
      </w:pPr>
      <w:r w:rsidDel="00000000" w:rsidR="00000000" w:rsidRPr="00000000">
        <w:rPr>
          <w:rtl w:val="0"/>
        </w:rPr>
      </w:r>
    </w:p>
    <w:p w:rsidR="00000000" w:rsidDel="00000000" w:rsidP="00000000" w:rsidRDefault="00000000" w:rsidRPr="00000000" w14:paraId="0000001B">
      <w:pPr>
        <w:jc w:val="right"/>
        <w:rPr/>
      </w:pPr>
      <w:r w:rsidDel="00000000" w:rsidR="00000000" w:rsidRPr="00000000">
        <w:rPr>
          <w:rtl w:val="0"/>
        </w:rPr>
      </w:r>
    </w:p>
    <w:p w:rsidR="00000000" w:rsidDel="00000000" w:rsidP="00000000" w:rsidRDefault="00000000" w:rsidRPr="00000000" w14:paraId="0000001C">
      <w:pPr>
        <w:jc w:val="right"/>
        <w:rPr/>
      </w:pPr>
      <w:r w:rsidDel="00000000" w:rsidR="00000000" w:rsidRPr="00000000">
        <w:rPr>
          <w:rtl w:val="0"/>
        </w:rPr>
      </w:r>
    </w:p>
    <w:p w:rsidR="00000000" w:rsidDel="00000000" w:rsidP="00000000" w:rsidRDefault="00000000" w:rsidRPr="00000000" w14:paraId="0000001D">
      <w:pPr>
        <w:jc w:val="right"/>
        <w:rPr/>
      </w:pPr>
      <w:r w:rsidDel="00000000" w:rsidR="00000000" w:rsidRPr="00000000">
        <w:rPr>
          <w:rtl w:val="0"/>
        </w:rPr>
      </w:r>
    </w:p>
    <w:p w:rsidR="00000000" w:rsidDel="00000000" w:rsidP="00000000" w:rsidRDefault="00000000" w:rsidRPr="00000000" w14:paraId="0000001E">
      <w:pPr>
        <w:jc w:val="right"/>
        <w:rPr/>
      </w:pPr>
      <w:r w:rsidDel="00000000" w:rsidR="00000000" w:rsidRPr="00000000">
        <w:rPr>
          <w:rtl w:val="0"/>
        </w:rPr>
      </w:r>
    </w:p>
    <w:p w:rsidR="00000000" w:rsidDel="00000000" w:rsidP="00000000" w:rsidRDefault="00000000" w:rsidRPr="00000000" w14:paraId="0000001F">
      <w:pPr>
        <w:jc w:val="right"/>
        <w:rPr>
          <w:sz w:val="31"/>
          <w:szCs w:val="31"/>
        </w:rPr>
      </w:pPr>
      <w:r w:rsidDel="00000000" w:rsidR="00000000" w:rsidRPr="00000000">
        <w:rPr>
          <w:rtl w:val="0"/>
        </w:rPr>
      </w:r>
    </w:p>
    <w:p w:rsidR="00000000" w:rsidDel="00000000" w:rsidP="00000000" w:rsidRDefault="00000000" w:rsidRPr="00000000" w14:paraId="00000020">
      <w:pPr>
        <w:jc w:val="right"/>
        <w:rPr>
          <w:sz w:val="31"/>
          <w:szCs w:val="31"/>
        </w:rPr>
      </w:pPr>
      <w:r w:rsidDel="00000000" w:rsidR="00000000" w:rsidRPr="00000000">
        <w:rPr>
          <w:rtl w:val="0"/>
        </w:rPr>
      </w:r>
    </w:p>
    <w:p w:rsidR="00000000" w:rsidDel="00000000" w:rsidP="00000000" w:rsidRDefault="00000000" w:rsidRPr="00000000" w14:paraId="00000021">
      <w:pPr>
        <w:jc w:val="right"/>
        <w:rPr>
          <w:sz w:val="31"/>
          <w:szCs w:val="31"/>
        </w:rPr>
      </w:pPr>
      <w:r w:rsidDel="00000000" w:rsidR="00000000" w:rsidRPr="00000000">
        <w:rPr>
          <w:rtl w:val="0"/>
        </w:rPr>
      </w:r>
    </w:p>
    <w:p w:rsidR="00000000" w:rsidDel="00000000" w:rsidP="00000000" w:rsidRDefault="00000000" w:rsidRPr="00000000" w14:paraId="00000022">
      <w:pPr>
        <w:rPr>
          <w:sz w:val="31"/>
          <w:szCs w:val="31"/>
        </w:rPr>
      </w:pPr>
      <w:r w:rsidDel="00000000" w:rsidR="00000000" w:rsidRPr="00000000">
        <w:rPr>
          <w:sz w:val="31"/>
          <w:szCs w:val="31"/>
          <w:rtl w:val="0"/>
        </w:rPr>
        <w:t xml:space="preserve">REVISION – 1</w:t>
      </w:r>
    </w:p>
    <w:p w:rsidR="00000000" w:rsidDel="00000000" w:rsidP="00000000" w:rsidRDefault="00000000" w:rsidRPr="00000000" w14:paraId="00000023">
      <w:pPr>
        <w:rPr>
          <w:sz w:val="31"/>
          <w:szCs w:val="31"/>
        </w:rPr>
      </w:pPr>
      <w:r w:rsidDel="00000000" w:rsidR="00000000" w:rsidRPr="00000000">
        <w:rPr>
          <w:sz w:val="31"/>
          <w:szCs w:val="31"/>
          <w:rtl w:val="0"/>
        </w:rPr>
        <w:t xml:space="preserve">20 November 2022</w:t>
      </w:r>
    </w:p>
    <w:p w:rsidR="00000000" w:rsidDel="00000000" w:rsidP="00000000" w:rsidRDefault="00000000" w:rsidRPr="00000000" w14:paraId="00000024">
      <w:pPr>
        <w:jc w:val="right"/>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sz w:val="32"/>
          <w:szCs w:val="32"/>
        </w:rPr>
      </w:pPr>
      <w:r w:rsidDel="00000000" w:rsidR="00000000" w:rsidRPr="00000000">
        <w:rPr>
          <w:sz w:val="41"/>
          <w:szCs w:val="41"/>
          <w:rtl w:val="0"/>
        </w:rPr>
        <w:t xml:space="preserve">S</w:t>
      </w:r>
      <w:r w:rsidDel="00000000" w:rsidR="00000000" w:rsidRPr="00000000">
        <w:rPr>
          <w:sz w:val="32"/>
          <w:szCs w:val="32"/>
          <w:rtl w:val="0"/>
        </w:rPr>
        <w:t xml:space="preserve">UBSYSTEMS </w:t>
      </w:r>
      <w:r w:rsidDel="00000000" w:rsidR="00000000" w:rsidRPr="00000000">
        <w:rPr>
          <w:sz w:val="41"/>
          <w:szCs w:val="41"/>
          <w:rtl w:val="0"/>
        </w:rPr>
        <w:t xml:space="preserve">R</w:t>
      </w:r>
      <w:r w:rsidDel="00000000" w:rsidR="00000000" w:rsidRPr="00000000">
        <w:rPr>
          <w:sz w:val="32"/>
          <w:szCs w:val="32"/>
          <w:rtl w:val="0"/>
        </w:rPr>
        <w:t xml:space="preserve">EPORT</w:t>
      </w:r>
    </w:p>
    <w:p w:rsidR="00000000" w:rsidDel="00000000" w:rsidP="00000000" w:rsidRDefault="00000000" w:rsidRPr="00000000" w14:paraId="00000027">
      <w:pPr>
        <w:jc w:val="center"/>
        <w:rPr>
          <w:sz w:val="32"/>
          <w:szCs w:val="32"/>
        </w:rPr>
      </w:pPr>
      <w:r w:rsidDel="00000000" w:rsidR="00000000" w:rsidRPr="00000000">
        <w:rPr>
          <w:sz w:val="32"/>
          <w:szCs w:val="32"/>
          <w:rtl w:val="0"/>
        </w:rPr>
        <w:t xml:space="preserve">FOR</w:t>
      </w:r>
    </w:p>
    <w:p w:rsidR="00000000" w:rsidDel="00000000" w:rsidP="00000000" w:rsidRDefault="00000000" w:rsidRPr="00000000" w14:paraId="00000028">
      <w:pPr>
        <w:jc w:val="center"/>
        <w:rPr>
          <w:sz w:val="41"/>
          <w:szCs w:val="41"/>
        </w:rPr>
      </w:pPr>
      <w:r w:rsidDel="00000000" w:rsidR="00000000" w:rsidRPr="00000000">
        <w:rPr>
          <w:sz w:val="41"/>
          <w:szCs w:val="41"/>
          <w:rtl w:val="0"/>
        </w:rPr>
        <w:t xml:space="preserve">Smart Cricket Bat</w:t>
      </w:r>
    </w:p>
    <w:p w:rsidR="00000000" w:rsidDel="00000000" w:rsidP="00000000" w:rsidRDefault="00000000" w:rsidRPr="00000000" w14:paraId="00000029">
      <w:pPr>
        <w:jc w:val="center"/>
        <w:rPr>
          <w:sz w:val="41"/>
          <w:szCs w:val="41"/>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spacing w:line="240" w:lineRule="auto"/>
        <w:jc w:val="center"/>
        <w:rPr>
          <w:smallCaps w:val="1"/>
          <w:sz w:val="23"/>
          <w:szCs w:val="23"/>
        </w:rPr>
      </w:pPr>
      <w:r w:rsidDel="00000000" w:rsidR="00000000" w:rsidRPr="00000000">
        <w:rPr>
          <w:smallCaps w:val="1"/>
          <w:sz w:val="23"/>
          <w:szCs w:val="23"/>
          <w:rtl w:val="0"/>
        </w:rPr>
        <w:t xml:space="preserve">Prepared by:</w:t>
      </w:r>
    </w:p>
    <w:p w:rsidR="00000000" w:rsidDel="00000000" w:rsidP="00000000" w:rsidRDefault="00000000" w:rsidRPr="00000000" w14:paraId="0000002C">
      <w:pPr>
        <w:spacing w:line="240" w:lineRule="auto"/>
        <w:jc w:val="center"/>
        <w:rPr>
          <w:sz w:val="23"/>
          <w:szCs w:val="23"/>
        </w:rPr>
      </w:pPr>
      <w:r w:rsidDel="00000000" w:rsidR="00000000" w:rsidRPr="00000000">
        <w:rPr>
          <w:rtl w:val="0"/>
        </w:rPr>
      </w:r>
    </w:p>
    <w:p w:rsidR="00000000" w:rsidDel="00000000" w:rsidP="00000000" w:rsidRDefault="00000000" w:rsidRPr="00000000" w14:paraId="0000002D">
      <w:pPr>
        <w:spacing w:line="240" w:lineRule="auto"/>
        <w:jc w:val="center"/>
        <w:rPr>
          <w:sz w:val="23"/>
          <w:szCs w:val="23"/>
        </w:rPr>
      </w:pPr>
      <w:r w:rsidDel="00000000" w:rsidR="00000000" w:rsidRPr="00000000">
        <w:rPr>
          <w:rtl w:val="0"/>
        </w:rPr>
      </w:r>
    </w:p>
    <w:p w:rsidR="00000000" w:rsidDel="00000000" w:rsidP="00000000" w:rsidRDefault="00000000" w:rsidRPr="00000000" w14:paraId="0000002E">
      <w:pPr>
        <w:spacing w:line="240" w:lineRule="auto"/>
        <w:jc w:val="center"/>
        <w:rPr>
          <w:sz w:val="23"/>
          <w:szCs w:val="23"/>
        </w:rPr>
      </w:pPr>
      <w:r w:rsidDel="00000000" w:rsidR="00000000" w:rsidRPr="00000000">
        <w:rPr>
          <w:rtl w:val="0"/>
        </w:rPr>
      </w:r>
    </w:p>
    <w:p w:rsidR="00000000" w:rsidDel="00000000" w:rsidP="00000000" w:rsidRDefault="00000000" w:rsidRPr="00000000" w14:paraId="0000002F">
      <w:pPr>
        <w:spacing w:line="240" w:lineRule="auto"/>
        <w:jc w:val="center"/>
        <w:rPr>
          <w:sz w:val="23"/>
          <w:szCs w:val="23"/>
        </w:rPr>
      </w:pPr>
      <w:r w:rsidDel="00000000" w:rsidR="00000000" w:rsidRPr="00000000">
        <w:rPr>
          <w:rtl w:val="0"/>
        </w:rPr>
      </w:r>
    </w:p>
    <w:p w:rsidR="00000000" w:rsidDel="00000000" w:rsidP="00000000" w:rsidRDefault="00000000" w:rsidRPr="00000000" w14:paraId="00000030">
      <w:pPr>
        <w:spacing w:line="240" w:lineRule="auto"/>
        <w:ind w:left="2970" w:firstLine="0"/>
        <w:jc w:val="both"/>
        <w:rPr>
          <w:sz w:val="23"/>
          <w:szCs w:val="23"/>
        </w:rPr>
      </w:pPr>
      <w:r w:rsidDel="00000000" w:rsidR="00000000" w:rsidRPr="00000000">
        <w:rPr>
          <w:sz w:val="23"/>
          <w:szCs w:val="23"/>
          <w:rtl w:val="0"/>
        </w:rPr>
        <w:t xml:space="preserve">_____________________________</w:t>
      </w:r>
    </w:p>
    <w:p w:rsidR="00000000" w:rsidDel="00000000" w:rsidP="00000000" w:rsidRDefault="00000000" w:rsidRPr="00000000" w14:paraId="00000031">
      <w:pPr>
        <w:tabs>
          <w:tab w:val="left" w:pos="6210"/>
        </w:tabs>
        <w:spacing w:line="240" w:lineRule="auto"/>
        <w:ind w:left="2970" w:firstLine="0"/>
        <w:jc w:val="both"/>
        <w:rPr>
          <w:sz w:val="23"/>
          <w:szCs w:val="23"/>
        </w:rPr>
      </w:pPr>
      <w:r w:rsidDel="00000000" w:rsidR="00000000" w:rsidRPr="00000000">
        <w:rPr>
          <w:sz w:val="23"/>
          <w:szCs w:val="23"/>
          <w:rtl w:val="0"/>
        </w:rPr>
        <w:t xml:space="preserve">Author</w:t>
        <w:tab/>
        <w:t xml:space="preserve">Date</w:t>
      </w:r>
    </w:p>
    <w:p w:rsidR="00000000" w:rsidDel="00000000" w:rsidP="00000000" w:rsidRDefault="00000000" w:rsidRPr="00000000" w14:paraId="00000032">
      <w:pPr>
        <w:spacing w:line="240" w:lineRule="auto"/>
        <w:ind w:left="2970" w:firstLine="0"/>
        <w:jc w:val="center"/>
        <w:rPr>
          <w:sz w:val="23"/>
          <w:szCs w:val="23"/>
        </w:rPr>
      </w:pPr>
      <w:r w:rsidDel="00000000" w:rsidR="00000000" w:rsidRPr="00000000">
        <w:rPr>
          <w:rtl w:val="0"/>
        </w:rPr>
      </w:r>
    </w:p>
    <w:p w:rsidR="00000000" w:rsidDel="00000000" w:rsidP="00000000" w:rsidRDefault="00000000" w:rsidRPr="00000000" w14:paraId="00000033">
      <w:pPr>
        <w:spacing w:line="240" w:lineRule="auto"/>
        <w:ind w:left="2970" w:firstLine="0"/>
        <w:jc w:val="center"/>
        <w:rPr>
          <w:sz w:val="23"/>
          <w:szCs w:val="23"/>
        </w:rPr>
      </w:pPr>
      <w:r w:rsidDel="00000000" w:rsidR="00000000" w:rsidRPr="00000000">
        <w:rPr>
          <w:rtl w:val="0"/>
        </w:rPr>
      </w:r>
    </w:p>
    <w:p w:rsidR="00000000" w:rsidDel="00000000" w:rsidP="00000000" w:rsidRDefault="00000000" w:rsidRPr="00000000" w14:paraId="00000034">
      <w:pPr>
        <w:spacing w:line="240" w:lineRule="auto"/>
        <w:ind w:left="2970" w:firstLine="0"/>
        <w:jc w:val="center"/>
        <w:rPr>
          <w:sz w:val="23"/>
          <w:szCs w:val="23"/>
        </w:rPr>
      </w:pPr>
      <w:r w:rsidDel="00000000" w:rsidR="00000000" w:rsidRPr="00000000">
        <w:rPr>
          <w:rtl w:val="0"/>
        </w:rPr>
      </w:r>
    </w:p>
    <w:p w:rsidR="00000000" w:rsidDel="00000000" w:rsidP="00000000" w:rsidRDefault="00000000" w:rsidRPr="00000000" w14:paraId="00000035">
      <w:pPr>
        <w:spacing w:line="240" w:lineRule="auto"/>
        <w:ind w:left="2970" w:firstLine="0"/>
        <w:jc w:val="center"/>
        <w:rPr>
          <w:sz w:val="23"/>
          <w:szCs w:val="23"/>
        </w:rPr>
      </w:pPr>
      <w:r w:rsidDel="00000000" w:rsidR="00000000" w:rsidRPr="00000000">
        <w:rPr>
          <w:rtl w:val="0"/>
        </w:rPr>
      </w:r>
    </w:p>
    <w:p w:rsidR="00000000" w:rsidDel="00000000" w:rsidP="00000000" w:rsidRDefault="00000000" w:rsidRPr="00000000" w14:paraId="00000036">
      <w:pPr>
        <w:spacing w:line="240" w:lineRule="auto"/>
        <w:jc w:val="center"/>
        <w:rPr>
          <w:smallCaps w:val="1"/>
          <w:sz w:val="23"/>
          <w:szCs w:val="23"/>
        </w:rPr>
      </w:pPr>
      <w:r w:rsidDel="00000000" w:rsidR="00000000" w:rsidRPr="00000000">
        <w:rPr>
          <w:smallCaps w:val="1"/>
          <w:sz w:val="23"/>
          <w:szCs w:val="23"/>
          <w:rtl w:val="0"/>
        </w:rPr>
        <w:t xml:space="preserve">Approved by:</w:t>
      </w:r>
    </w:p>
    <w:p w:rsidR="00000000" w:rsidDel="00000000" w:rsidP="00000000" w:rsidRDefault="00000000" w:rsidRPr="00000000" w14:paraId="00000037">
      <w:pPr>
        <w:spacing w:line="240" w:lineRule="auto"/>
        <w:ind w:left="2970" w:firstLine="0"/>
        <w:jc w:val="center"/>
        <w:rPr>
          <w:sz w:val="23"/>
          <w:szCs w:val="23"/>
        </w:rPr>
      </w:pPr>
      <w:r w:rsidDel="00000000" w:rsidR="00000000" w:rsidRPr="00000000">
        <w:rPr>
          <w:rtl w:val="0"/>
        </w:rPr>
      </w:r>
    </w:p>
    <w:p w:rsidR="00000000" w:rsidDel="00000000" w:rsidP="00000000" w:rsidRDefault="00000000" w:rsidRPr="00000000" w14:paraId="00000038">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039">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03A">
      <w:pPr>
        <w:spacing w:line="240" w:lineRule="auto"/>
        <w:ind w:left="2970" w:firstLine="0"/>
        <w:jc w:val="both"/>
        <w:rPr>
          <w:sz w:val="23"/>
          <w:szCs w:val="23"/>
        </w:rPr>
      </w:pPr>
      <w:r w:rsidDel="00000000" w:rsidR="00000000" w:rsidRPr="00000000">
        <w:rPr>
          <w:sz w:val="23"/>
          <w:szCs w:val="23"/>
          <w:rtl w:val="0"/>
        </w:rPr>
        <w:t xml:space="preserve">_____________________________</w:t>
      </w:r>
    </w:p>
    <w:p w:rsidR="00000000" w:rsidDel="00000000" w:rsidP="00000000" w:rsidRDefault="00000000" w:rsidRPr="00000000" w14:paraId="0000003B">
      <w:pPr>
        <w:tabs>
          <w:tab w:val="left" w:pos="6210"/>
        </w:tabs>
        <w:spacing w:line="240" w:lineRule="auto"/>
        <w:ind w:left="2970" w:firstLine="0"/>
        <w:jc w:val="both"/>
        <w:rPr>
          <w:sz w:val="23"/>
          <w:szCs w:val="23"/>
        </w:rPr>
      </w:pPr>
      <w:r w:rsidDel="00000000" w:rsidR="00000000" w:rsidRPr="00000000">
        <w:rPr>
          <w:sz w:val="23"/>
          <w:szCs w:val="23"/>
          <w:rtl w:val="0"/>
        </w:rPr>
        <w:t xml:space="preserve">Project Leader</w:t>
        <w:tab/>
        <w:t xml:space="preserve">Date</w:t>
      </w:r>
    </w:p>
    <w:p w:rsidR="00000000" w:rsidDel="00000000" w:rsidP="00000000" w:rsidRDefault="00000000" w:rsidRPr="00000000" w14:paraId="0000003C">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03D">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03E">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03F">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040">
      <w:pPr>
        <w:spacing w:line="240" w:lineRule="auto"/>
        <w:ind w:left="2970" w:firstLine="0"/>
        <w:jc w:val="both"/>
        <w:rPr>
          <w:sz w:val="23"/>
          <w:szCs w:val="23"/>
        </w:rPr>
      </w:pPr>
      <w:r w:rsidDel="00000000" w:rsidR="00000000" w:rsidRPr="00000000">
        <w:rPr>
          <w:sz w:val="23"/>
          <w:szCs w:val="23"/>
          <w:rtl w:val="0"/>
        </w:rPr>
        <w:t xml:space="preserve">_____________________________</w:t>
      </w:r>
    </w:p>
    <w:p w:rsidR="00000000" w:rsidDel="00000000" w:rsidP="00000000" w:rsidRDefault="00000000" w:rsidRPr="00000000" w14:paraId="00000041">
      <w:pPr>
        <w:tabs>
          <w:tab w:val="left" w:pos="6210"/>
        </w:tabs>
        <w:spacing w:line="240" w:lineRule="auto"/>
        <w:ind w:left="2970" w:firstLine="0"/>
        <w:jc w:val="both"/>
        <w:rPr>
          <w:sz w:val="23"/>
          <w:szCs w:val="23"/>
        </w:rPr>
      </w:pPr>
      <w:r w:rsidDel="00000000" w:rsidR="00000000" w:rsidRPr="00000000">
        <w:rPr>
          <w:sz w:val="23"/>
          <w:szCs w:val="23"/>
          <w:rtl w:val="0"/>
        </w:rPr>
        <w:t xml:space="preserve">John Lusher II, P.E.</w:t>
        <w:tab/>
        <w:t xml:space="preserve">Date</w:t>
      </w:r>
    </w:p>
    <w:p w:rsidR="00000000" w:rsidDel="00000000" w:rsidP="00000000" w:rsidRDefault="00000000" w:rsidRPr="00000000" w14:paraId="00000042">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043">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044">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045">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046">
      <w:pPr>
        <w:spacing w:line="240" w:lineRule="auto"/>
        <w:ind w:left="2970" w:firstLine="0"/>
        <w:jc w:val="both"/>
        <w:rPr>
          <w:sz w:val="23"/>
          <w:szCs w:val="23"/>
        </w:rPr>
      </w:pPr>
      <w:r w:rsidDel="00000000" w:rsidR="00000000" w:rsidRPr="00000000">
        <w:rPr>
          <w:sz w:val="23"/>
          <w:szCs w:val="23"/>
          <w:rtl w:val="0"/>
        </w:rPr>
        <w:t xml:space="preserve">_____________________________</w:t>
      </w:r>
    </w:p>
    <w:p w:rsidR="00000000" w:rsidDel="00000000" w:rsidP="00000000" w:rsidRDefault="00000000" w:rsidRPr="00000000" w14:paraId="00000047">
      <w:pPr>
        <w:tabs>
          <w:tab w:val="left" w:pos="6210"/>
        </w:tabs>
        <w:spacing w:line="240" w:lineRule="auto"/>
        <w:ind w:left="2970" w:firstLine="0"/>
        <w:jc w:val="both"/>
        <w:rPr>
          <w:sz w:val="23"/>
          <w:szCs w:val="23"/>
        </w:rPr>
      </w:pPr>
      <w:r w:rsidDel="00000000" w:rsidR="00000000" w:rsidRPr="00000000">
        <w:rPr>
          <w:sz w:val="23"/>
          <w:szCs w:val="23"/>
          <w:rtl w:val="0"/>
        </w:rPr>
        <w:t xml:space="preserve">T/A      </w:t>
        <w:tab/>
        <w:t xml:space="preserve">Date</w:t>
      </w:r>
    </w:p>
    <w:p w:rsidR="00000000" w:rsidDel="00000000" w:rsidP="00000000" w:rsidRDefault="00000000" w:rsidRPr="00000000" w14:paraId="00000048">
      <w:pPr>
        <w:spacing w:line="240" w:lineRule="auto"/>
        <w:ind w:left="3330" w:firstLine="0"/>
        <w:jc w:val="both"/>
        <w:rPr>
          <w:sz w:val="23"/>
          <w:szCs w:val="23"/>
        </w:rPr>
        <w:sectPr>
          <w:headerReference r:id="rId6" w:type="default"/>
          <w:headerReference r:id="rId7" w:type="first"/>
          <w:footerReference r:id="rId8" w:type="default"/>
          <w:footerReference r:id="rId9" w:type="first"/>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49">
      <w:pPr>
        <w:spacing w:line="240" w:lineRule="auto"/>
        <w:ind w:left="3330" w:firstLine="0"/>
        <w:jc w:val="both"/>
        <w:rPr>
          <w:sz w:val="23"/>
          <w:szCs w:val="23"/>
        </w:rPr>
      </w:pPr>
      <w:r w:rsidDel="00000000" w:rsidR="00000000" w:rsidRPr="00000000">
        <w:rPr>
          <w:rtl w:val="0"/>
        </w:rPr>
      </w:r>
    </w:p>
    <w:p w:rsidR="00000000" w:rsidDel="00000000" w:rsidP="00000000" w:rsidRDefault="00000000" w:rsidRPr="00000000" w14:paraId="0000004A">
      <w:pPr>
        <w:spacing w:line="240" w:lineRule="auto"/>
        <w:ind w:left="3330" w:firstLine="0"/>
        <w:jc w:val="both"/>
        <w:rPr>
          <w:sz w:val="23"/>
          <w:szCs w:val="23"/>
        </w:rPr>
      </w:pPr>
      <w:r w:rsidDel="00000000" w:rsidR="00000000" w:rsidRPr="00000000">
        <w:rPr>
          <w:rtl w:val="0"/>
        </w:rPr>
      </w:r>
    </w:p>
    <w:p w:rsidR="00000000" w:rsidDel="00000000" w:rsidP="00000000" w:rsidRDefault="00000000" w:rsidRPr="00000000" w14:paraId="0000004B">
      <w:pPr>
        <w:spacing w:line="240" w:lineRule="auto"/>
        <w:ind w:left="3330" w:firstLine="0"/>
        <w:jc w:val="both"/>
        <w:rPr>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04C">
      <w:pPr>
        <w:spacing w:line="240" w:lineRule="auto"/>
        <w:ind w:left="3330" w:firstLine="0"/>
        <w:rPr>
          <w:sz w:val="23"/>
          <w:szCs w:val="23"/>
        </w:rPr>
      </w:pPr>
      <w:r w:rsidDel="00000000" w:rsidR="00000000" w:rsidRPr="00000000">
        <w:rPr>
          <w:rtl w:val="0"/>
        </w:rPr>
      </w:r>
    </w:p>
    <w:p w:rsidR="00000000" w:rsidDel="00000000" w:rsidP="00000000" w:rsidRDefault="00000000" w:rsidRPr="00000000" w14:paraId="0000004D">
      <w:pPr>
        <w:spacing w:after="200" w:line="276" w:lineRule="auto"/>
        <w:jc w:val="center"/>
        <w:rPr>
          <w:b w:val="1"/>
          <w:sz w:val="28"/>
          <w:szCs w:val="28"/>
        </w:rPr>
      </w:pPr>
      <w:r w:rsidDel="00000000" w:rsidR="00000000" w:rsidRPr="00000000">
        <w:rPr>
          <w:b w:val="1"/>
          <w:sz w:val="28"/>
          <w:szCs w:val="28"/>
          <w:rtl w:val="0"/>
        </w:rPr>
        <w:t xml:space="preserve">Change Record</w:t>
      </w:r>
    </w:p>
    <w:tbl>
      <w:tblPr>
        <w:tblStyle w:val="Table1"/>
        <w:tblW w:w="9357.0" w:type="dxa"/>
        <w:jc w:val="left"/>
        <w:tblInd w:w="29.000000000000004"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95"/>
        <w:gridCol w:w="1425"/>
        <w:gridCol w:w="1917"/>
        <w:gridCol w:w="1913"/>
        <w:gridCol w:w="3307"/>
        <w:tblGridChange w:id="0">
          <w:tblGrid>
            <w:gridCol w:w="795"/>
            <w:gridCol w:w="1425"/>
            <w:gridCol w:w="1917"/>
            <w:gridCol w:w="1913"/>
            <w:gridCol w:w="3307"/>
          </w:tblGrid>
        </w:tblGridChange>
      </w:tblGrid>
      <w:tr>
        <w:trPr>
          <w:cantSplit w:val="0"/>
          <w:tblHeader w:val="0"/>
        </w:trPr>
        <w:tc>
          <w:tcPr>
            <w:shd w:fill="0079c1" w:val="clear"/>
          </w:tcPr>
          <w:p w:rsidR="00000000" w:rsidDel="00000000" w:rsidP="00000000" w:rsidRDefault="00000000" w:rsidRPr="00000000" w14:paraId="0000004E">
            <w:pPr>
              <w:spacing w:line="240" w:lineRule="auto"/>
              <w:jc w:val="both"/>
              <w:rPr>
                <w:b w:val="1"/>
                <w:color w:val="ffffff"/>
                <w:sz w:val="23"/>
                <w:szCs w:val="23"/>
              </w:rPr>
            </w:pPr>
            <w:r w:rsidDel="00000000" w:rsidR="00000000" w:rsidRPr="00000000">
              <w:rPr>
                <w:b w:val="1"/>
                <w:color w:val="ffffff"/>
                <w:sz w:val="23"/>
                <w:szCs w:val="23"/>
                <w:rtl w:val="0"/>
              </w:rPr>
              <w:t xml:space="preserve">Rev.</w:t>
            </w:r>
          </w:p>
        </w:tc>
        <w:tc>
          <w:tcPr>
            <w:shd w:fill="0079c1" w:val="clear"/>
          </w:tcPr>
          <w:p w:rsidR="00000000" w:rsidDel="00000000" w:rsidP="00000000" w:rsidRDefault="00000000" w:rsidRPr="00000000" w14:paraId="0000004F">
            <w:pPr>
              <w:spacing w:line="240" w:lineRule="auto"/>
              <w:jc w:val="both"/>
              <w:rPr>
                <w:b w:val="1"/>
                <w:color w:val="ffffff"/>
                <w:sz w:val="23"/>
                <w:szCs w:val="23"/>
              </w:rPr>
            </w:pPr>
            <w:r w:rsidDel="00000000" w:rsidR="00000000" w:rsidRPr="00000000">
              <w:rPr>
                <w:b w:val="1"/>
                <w:color w:val="ffffff"/>
                <w:sz w:val="23"/>
                <w:szCs w:val="23"/>
                <w:rtl w:val="0"/>
              </w:rPr>
              <w:t xml:space="preserve">Date</w:t>
            </w:r>
          </w:p>
        </w:tc>
        <w:tc>
          <w:tcPr>
            <w:shd w:fill="0079c1" w:val="clear"/>
          </w:tcPr>
          <w:p w:rsidR="00000000" w:rsidDel="00000000" w:rsidP="00000000" w:rsidRDefault="00000000" w:rsidRPr="00000000" w14:paraId="00000050">
            <w:pPr>
              <w:spacing w:line="240" w:lineRule="auto"/>
              <w:jc w:val="both"/>
              <w:rPr>
                <w:b w:val="1"/>
                <w:color w:val="ffffff"/>
                <w:sz w:val="23"/>
                <w:szCs w:val="23"/>
              </w:rPr>
            </w:pPr>
            <w:r w:rsidDel="00000000" w:rsidR="00000000" w:rsidRPr="00000000">
              <w:rPr>
                <w:b w:val="1"/>
                <w:color w:val="ffffff"/>
                <w:sz w:val="23"/>
                <w:szCs w:val="23"/>
                <w:rtl w:val="0"/>
              </w:rPr>
              <w:t xml:space="preserve">Originator</w:t>
            </w:r>
          </w:p>
        </w:tc>
        <w:tc>
          <w:tcPr>
            <w:shd w:fill="0079c1" w:val="clear"/>
          </w:tcPr>
          <w:p w:rsidR="00000000" w:rsidDel="00000000" w:rsidP="00000000" w:rsidRDefault="00000000" w:rsidRPr="00000000" w14:paraId="00000051">
            <w:pPr>
              <w:spacing w:line="240" w:lineRule="auto"/>
              <w:jc w:val="both"/>
              <w:rPr>
                <w:b w:val="1"/>
                <w:color w:val="ffffff"/>
                <w:sz w:val="23"/>
                <w:szCs w:val="23"/>
              </w:rPr>
            </w:pPr>
            <w:r w:rsidDel="00000000" w:rsidR="00000000" w:rsidRPr="00000000">
              <w:rPr>
                <w:b w:val="1"/>
                <w:color w:val="ffffff"/>
                <w:sz w:val="23"/>
                <w:szCs w:val="23"/>
                <w:rtl w:val="0"/>
              </w:rPr>
              <w:t xml:space="preserve">Approvals</w:t>
            </w:r>
          </w:p>
        </w:tc>
        <w:tc>
          <w:tcPr>
            <w:shd w:fill="0079c1" w:val="clear"/>
          </w:tcPr>
          <w:p w:rsidR="00000000" w:rsidDel="00000000" w:rsidP="00000000" w:rsidRDefault="00000000" w:rsidRPr="00000000" w14:paraId="00000052">
            <w:pPr>
              <w:spacing w:line="240" w:lineRule="auto"/>
              <w:jc w:val="both"/>
              <w:rPr>
                <w:b w:val="1"/>
                <w:color w:val="ffffff"/>
                <w:sz w:val="23"/>
                <w:szCs w:val="23"/>
              </w:rPr>
            </w:pPr>
            <w:r w:rsidDel="00000000" w:rsidR="00000000" w:rsidRPr="00000000">
              <w:rPr>
                <w:b w:val="1"/>
                <w:color w:val="ffffff"/>
                <w:sz w:val="23"/>
                <w:szCs w:val="23"/>
                <w:rtl w:val="0"/>
              </w:rPr>
              <w:t xml:space="preserve">Description</w:t>
            </w:r>
          </w:p>
        </w:tc>
      </w:tr>
      <w:tr>
        <w:trPr>
          <w:cantSplit w:val="0"/>
          <w:tblHeader w:val="0"/>
        </w:trPr>
        <w:tc>
          <w:tcPr/>
          <w:p w:rsidR="00000000" w:rsidDel="00000000" w:rsidP="00000000" w:rsidRDefault="00000000" w:rsidRPr="00000000" w14:paraId="00000053">
            <w:pPr>
              <w:spacing w:line="240" w:lineRule="auto"/>
              <w:jc w:val="both"/>
              <w:rPr>
                <w:b w:val="1"/>
                <w:sz w:val="23"/>
                <w:szCs w:val="23"/>
              </w:rPr>
            </w:pPr>
            <w:r w:rsidDel="00000000" w:rsidR="00000000" w:rsidRPr="00000000">
              <w:rPr>
                <w:b w:val="1"/>
                <w:sz w:val="23"/>
                <w:szCs w:val="23"/>
                <w:rtl w:val="0"/>
              </w:rPr>
              <w:t xml:space="preserve">-</w:t>
            </w:r>
          </w:p>
        </w:tc>
        <w:tc>
          <w:tcPr/>
          <w:p w:rsidR="00000000" w:rsidDel="00000000" w:rsidP="00000000" w:rsidRDefault="00000000" w:rsidRPr="00000000" w14:paraId="00000054">
            <w:pPr>
              <w:spacing w:line="240" w:lineRule="auto"/>
              <w:jc w:val="both"/>
              <w:rPr>
                <w:sz w:val="23"/>
                <w:szCs w:val="23"/>
                <w:highlight w:val="white"/>
              </w:rPr>
            </w:pPr>
            <w:r w:rsidDel="00000000" w:rsidR="00000000" w:rsidRPr="00000000">
              <w:rPr>
                <w:sz w:val="23"/>
                <w:szCs w:val="23"/>
                <w:highlight w:val="white"/>
                <w:rtl w:val="0"/>
              </w:rPr>
              <w:t xml:space="preserve">4</w:t>
            </w:r>
            <w:r w:rsidDel="00000000" w:rsidR="00000000" w:rsidRPr="00000000">
              <w:rPr>
                <w:sz w:val="23"/>
                <w:szCs w:val="23"/>
                <w:highlight w:val="white"/>
                <w:rtl w:val="0"/>
              </w:rPr>
              <w:t xml:space="preserve">/20/2022</w:t>
            </w:r>
          </w:p>
        </w:tc>
        <w:tc>
          <w:tcPr/>
          <w:p w:rsidR="00000000" w:rsidDel="00000000" w:rsidP="00000000" w:rsidRDefault="00000000" w:rsidRPr="00000000" w14:paraId="00000055">
            <w:pPr>
              <w:spacing w:line="240" w:lineRule="auto"/>
              <w:jc w:val="both"/>
              <w:rPr>
                <w:sz w:val="23"/>
                <w:szCs w:val="23"/>
                <w:highlight w:val="white"/>
              </w:rPr>
            </w:pPr>
            <w:r w:rsidDel="00000000" w:rsidR="00000000" w:rsidRPr="00000000">
              <w:rPr>
                <w:sz w:val="23"/>
                <w:szCs w:val="23"/>
                <w:highlight w:val="white"/>
                <w:rtl w:val="0"/>
              </w:rPr>
              <w:t xml:space="preserve">Gavin Dahl</w:t>
            </w:r>
          </w:p>
        </w:tc>
        <w:tc>
          <w:tcPr/>
          <w:p w:rsidR="00000000" w:rsidDel="00000000" w:rsidP="00000000" w:rsidRDefault="00000000" w:rsidRPr="00000000" w14:paraId="00000056">
            <w:pPr>
              <w:spacing w:line="240" w:lineRule="auto"/>
              <w:jc w:val="both"/>
              <w:rPr>
                <w:sz w:val="23"/>
                <w:szCs w:val="23"/>
              </w:rPr>
            </w:pPr>
            <w:r w:rsidDel="00000000" w:rsidR="00000000" w:rsidRPr="00000000">
              <w:rPr>
                <w:rtl w:val="0"/>
              </w:rPr>
            </w:r>
          </w:p>
        </w:tc>
        <w:tc>
          <w:tcPr/>
          <w:p w:rsidR="00000000" w:rsidDel="00000000" w:rsidP="00000000" w:rsidRDefault="00000000" w:rsidRPr="00000000" w14:paraId="00000057">
            <w:pPr>
              <w:spacing w:line="240" w:lineRule="auto"/>
              <w:rPr>
                <w:sz w:val="23"/>
                <w:szCs w:val="23"/>
              </w:rPr>
            </w:pPr>
            <w:r w:rsidDel="00000000" w:rsidR="00000000" w:rsidRPr="00000000">
              <w:rPr>
                <w:sz w:val="23"/>
                <w:szCs w:val="23"/>
                <w:rtl w:val="0"/>
              </w:rPr>
              <w:t xml:space="preserve">Draft Release</w:t>
            </w:r>
          </w:p>
        </w:tc>
      </w:tr>
      <w:tr>
        <w:trPr>
          <w:cantSplit w:val="0"/>
          <w:tblHeader w:val="0"/>
        </w:trPr>
        <w:tc>
          <w:tcPr/>
          <w:p w:rsidR="00000000" w:rsidDel="00000000" w:rsidP="00000000" w:rsidRDefault="00000000" w:rsidRPr="00000000" w14:paraId="00000058">
            <w:pPr>
              <w:spacing w:line="240" w:lineRule="auto"/>
              <w:jc w:val="both"/>
              <w:rPr>
                <w:b w:val="1"/>
                <w:sz w:val="23"/>
                <w:szCs w:val="23"/>
              </w:rPr>
            </w:pPr>
            <w:r w:rsidDel="00000000" w:rsidR="00000000" w:rsidRPr="00000000">
              <w:rPr>
                <w:b w:val="1"/>
                <w:sz w:val="23"/>
                <w:szCs w:val="23"/>
                <w:rtl w:val="0"/>
              </w:rPr>
              <w:t xml:space="preserve">1</w:t>
            </w:r>
          </w:p>
        </w:tc>
        <w:tc>
          <w:tcPr/>
          <w:p w:rsidR="00000000" w:rsidDel="00000000" w:rsidP="00000000" w:rsidRDefault="00000000" w:rsidRPr="00000000" w14:paraId="00000059">
            <w:pPr>
              <w:spacing w:line="240" w:lineRule="auto"/>
              <w:jc w:val="both"/>
              <w:rPr>
                <w:sz w:val="23"/>
                <w:szCs w:val="23"/>
                <w:highlight w:val="white"/>
              </w:rPr>
            </w:pPr>
            <w:r w:rsidDel="00000000" w:rsidR="00000000" w:rsidRPr="00000000">
              <w:rPr>
                <w:sz w:val="23"/>
                <w:szCs w:val="23"/>
                <w:highlight w:val="white"/>
                <w:rtl w:val="0"/>
              </w:rPr>
              <w:t xml:space="preserve">11/20/2022</w:t>
            </w:r>
          </w:p>
        </w:tc>
        <w:tc>
          <w:tcPr/>
          <w:p w:rsidR="00000000" w:rsidDel="00000000" w:rsidP="00000000" w:rsidRDefault="00000000" w:rsidRPr="00000000" w14:paraId="0000005A">
            <w:pPr>
              <w:spacing w:line="240" w:lineRule="auto"/>
              <w:jc w:val="both"/>
              <w:rPr>
                <w:sz w:val="23"/>
                <w:szCs w:val="23"/>
                <w:highlight w:val="white"/>
              </w:rPr>
            </w:pPr>
            <w:r w:rsidDel="00000000" w:rsidR="00000000" w:rsidRPr="00000000">
              <w:rPr>
                <w:sz w:val="23"/>
                <w:szCs w:val="23"/>
                <w:highlight w:val="white"/>
                <w:rtl w:val="0"/>
              </w:rPr>
              <w:t xml:space="preserve">Gavin Dahl</w:t>
            </w:r>
          </w:p>
        </w:tc>
        <w:tc>
          <w:tcPr/>
          <w:p w:rsidR="00000000" w:rsidDel="00000000" w:rsidP="00000000" w:rsidRDefault="00000000" w:rsidRPr="00000000" w14:paraId="0000005B">
            <w:pPr>
              <w:spacing w:line="240" w:lineRule="auto"/>
              <w:jc w:val="both"/>
              <w:rPr>
                <w:sz w:val="23"/>
                <w:szCs w:val="23"/>
              </w:rPr>
            </w:pPr>
            <w:r w:rsidDel="00000000" w:rsidR="00000000" w:rsidRPr="00000000">
              <w:rPr>
                <w:rtl w:val="0"/>
              </w:rPr>
            </w:r>
          </w:p>
        </w:tc>
        <w:tc>
          <w:tcPr/>
          <w:p w:rsidR="00000000" w:rsidDel="00000000" w:rsidP="00000000" w:rsidRDefault="00000000" w:rsidRPr="00000000" w14:paraId="0000005C">
            <w:pPr>
              <w:spacing w:line="240" w:lineRule="auto"/>
              <w:rPr>
                <w:sz w:val="23"/>
                <w:szCs w:val="23"/>
              </w:rPr>
            </w:pPr>
            <w:r w:rsidDel="00000000" w:rsidR="00000000" w:rsidRPr="00000000">
              <w:rPr>
                <w:sz w:val="23"/>
                <w:szCs w:val="23"/>
                <w:rtl w:val="0"/>
              </w:rPr>
              <w:t xml:space="preserve">First Revision</w:t>
            </w:r>
          </w:p>
        </w:tc>
      </w:tr>
    </w:tbl>
    <w:p w:rsidR="00000000" w:rsidDel="00000000" w:rsidP="00000000" w:rsidRDefault="00000000" w:rsidRPr="00000000" w14:paraId="0000005D">
      <w:pPr>
        <w:spacing w:after="200" w:line="276" w:lineRule="auto"/>
        <w:rPr>
          <w:i w:val="1"/>
          <w:sz w:val="23"/>
          <w:szCs w:val="23"/>
        </w:rPr>
        <w:sectPr>
          <w:headerReference r:id="rId10" w:type="default"/>
          <w:type w:val="continuous"/>
          <w:pgSz w:h="15840" w:w="12240" w:orient="portrait"/>
          <w:pgMar w:bottom="1440" w:top="1440" w:left="1440" w:right="1440"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5E">
      <w:pPr>
        <w:spacing w:after="200" w:line="276" w:lineRule="auto"/>
        <w:jc w:val="center"/>
        <w:rPr>
          <w:b w:val="1"/>
          <w:sz w:val="28"/>
          <w:szCs w:val="28"/>
        </w:rPr>
      </w:pPr>
      <w:r w:rsidDel="00000000" w:rsidR="00000000" w:rsidRPr="00000000">
        <w:rPr>
          <w:b w:val="1"/>
          <w:sz w:val="29"/>
          <w:szCs w:val="29"/>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F">
          <w:pPr>
            <w:tabs>
              <w:tab w:val="left" w:pos="440"/>
              <w:tab w:val="right" w:pos="9350"/>
            </w:tabs>
            <w:spacing w:line="240" w:lineRule="auto"/>
            <w:rPr/>
          </w:pPr>
          <w:r w:rsidDel="00000000" w:rsidR="00000000" w:rsidRPr="00000000">
            <w:fldChar w:fldCharType="begin"/>
            <w:instrText xml:space="preserve"> TOC \h \u \z </w:instrText>
            <w:fldChar w:fldCharType="separate"/>
          </w:r>
          <w:r w:rsidDel="00000000" w:rsidR="00000000" w:rsidRPr="00000000">
            <w:rPr>
              <w:b w:val="1"/>
              <w:sz w:val="23"/>
              <w:szCs w:val="23"/>
              <w:rtl w:val="0"/>
            </w:rPr>
            <w:t xml:space="preserve">Table of Contents</w:t>
          </w:r>
          <w:hyperlink r:id="rId11">
            <w:r w:rsidDel="00000000" w:rsidR="00000000" w:rsidRPr="00000000">
              <w:rPr>
                <w:b w:val="1"/>
                <w:sz w:val="23"/>
                <w:szCs w:val="23"/>
                <w:rtl w:val="0"/>
              </w:rPr>
              <w:tab/>
              <w:t xml:space="preserve">3</w:t>
            </w:r>
          </w:hyperlink>
          <w:r w:rsidDel="00000000" w:rsidR="00000000" w:rsidRPr="00000000">
            <w:rPr>
              <w:rtl w:val="0"/>
            </w:rPr>
          </w:r>
        </w:p>
        <w:p w:rsidR="00000000" w:rsidDel="00000000" w:rsidP="00000000" w:rsidRDefault="00000000" w:rsidRPr="00000000" w14:paraId="00000060">
          <w:pPr>
            <w:tabs>
              <w:tab w:val="left" w:pos="440"/>
              <w:tab w:val="right" w:pos="9350"/>
            </w:tabs>
            <w:spacing w:line="240" w:lineRule="auto"/>
            <w:rPr>
              <w:b w:val="1"/>
              <w:sz w:val="23"/>
              <w:szCs w:val="23"/>
            </w:rPr>
          </w:pPr>
          <w:r w:rsidDel="00000000" w:rsidR="00000000" w:rsidRPr="00000000">
            <w:rPr>
              <w:b w:val="1"/>
              <w:sz w:val="23"/>
              <w:szCs w:val="23"/>
              <w:rtl w:val="0"/>
            </w:rPr>
            <w:t xml:space="preserve">List of Tables</w:t>
          </w:r>
          <w:r w:rsidDel="00000000" w:rsidR="00000000" w:rsidRPr="00000000">
            <w:fldChar w:fldCharType="begin"/>
            <w:instrText xml:space="preserve"> HYPERLINK "https://docs.google.com/document/d/1KEMfujLp_TKIFv6GNQsRDHfS5j0_PNNK/edit#heading=h.4d34og8" </w:instrText>
            <w:fldChar w:fldCharType="separate"/>
          </w:r>
          <w:r w:rsidDel="00000000" w:rsidR="00000000" w:rsidRPr="00000000">
            <w:rPr>
              <w:b w:val="1"/>
              <w:sz w:val="23"/>
              <w:szCs w:val="23"/>
              <w:rtl w:val="0"/>
            </w:rPr>
            <w:tab/>
            <w:t xml:space="preserve">5</w:t>
            <w:tab/>
          </w:r>
        </w:p>
        <w:p w:rsidR="00000000" w:rsidDel="00000000" w:rsidP="00000000" w:rsidRDefault="00000000" w:rsidRPr="00000000" w14:paraId="00000061">
          <w:pPr>
            <w:tabs>
              <w:tab w:val="left" w:pos="440"/>
              <w:tab w:val="right" w:pos="9350"/>
            </w:tabs>
            <w:spacing w:line="240" w:lineRule="auto"/>
            <w:rPr>
              <w:b w:val="1"/>
            </w:rPr>
          </w:pPr>
          <w:r w:rsidDel="00000000" w:rsidR="00000000" w:rsidRPr="00000000">
            <w:fldChar w:fldCharType="end"/>
          </w:r>
          <w:r w:rsidDel="00000000" w:rsidR="00000000" w:rsidRPr="00000000">
            <w:rPr>
              <w:b w:val="1"/>
              <w:rtl w:val="0"/>
            </w:rPr>
            <w:t xml:space="preserve">List of Figures</w:t>
            <w:tab/>
            <w:t xml:space="preserve">6</w:t>
          </w:r>
        </w:p>
        <w:p w:rsidR="00000000" w:rsidDel="00000000" w:rsidP="00000000" w:rsidRDefault="00000000" w:rsidRPr="00000000" w14:paraId="00000062">
          <w:pPr>
            <w:tabs>
              <w:tab w:val="left" w:pos="440"/>
              <w:tab w:val="right" w:pos="9350"/>
            </w:tabs>
            <w:spacing w:line="240" w:lineRule="auto"/>
            <w:rPr/>
          </w:pPr>
          <w:r w:rsidDel="00000000" w:rsidR="00000000" w:rsidRPr="00000000">
            <w:rPr>
              <w:b w:val="1"/>
              <w:rtl w:val="0"/>
            </w:rPr>
            <w:t xml:space="preserve">1. </w:t>
            <w:tab/>
            <w:t xml:space="preserve">Introduction</w:t>
            <w:tab/>
            <w:t xml:space="preserve">7</w:t>
          </w:r>
          <w:r w:rsidDel="00000000" w:rsidR="00000000" w:rsidRPr="00000000">
            <w:rPr>
              <w:rtl w:val="0"/>
            </w:rPr>
          </w:r>
        </w:p>
        <w:p w:rsidR="00000000" w:rsidDel="00000000" w:rsidP="00000000" w:rsidRDefault="00000000" w:rsidRPr="00000000" w14:paraId="00000063">
          <w:pPr>
            <w:tabs>
              <w:tab w:val="left" w:pos="440"/>
              <w:tab w:val="right" w:pos="9350"/>
            </w:tabs>
            <w:spacing w:line="240" w:lineRule="auto"/>
            <w:rPr>
              <w:b w:val="1"/>
              <w:sz w:val="23"/>
              <w:szCs w:val="23"/>
            </w:rPr>
          </w:pPr>
          <w:r w:rsidDel="00000000" w:rsidR="00000000" w:rsidRPr="00000000">
            <w:rPr>
              <w:b w:val="1"/>
              <w:sz w:val="23"/>
              <w:szCs w:val="23"/>
              <w:rtl w:val="0"/>
            </w:rPr>
            <w:t xml:space="preserve">2</w:t>
          </w:r>
          <w:hyperlink r:id="rId12">
            <w:r w:rsidDel="00000000" w:rsidR="00000000" w:rsidRPr="00000000">
              <w:rPr>
                <w:b w:val="1"/>
                <w:sz w:val="23"/>
                <w:szCs w:val="23"/>
                <w:rtl w:val="0"/>
              </w:rPr>
              <w:t xml:space="preserve">.</w:t>
            </w:r>
          </w:hyperlink>
          <w:hyperlink r:id="rId13">
            <w:r w:rsidDel="00000000" w:rsidR="00000000" w:rsidRPr="00000000">
              <w:rPr>
                <w:rtl w:val="0"/>
              </w:rPr>
              <w:tab/>
            </w:r>
          </w:hyperlink>
          <w:r w:rsidDel="00000000" w:rsidR="00000000" w:rsidRPr="00000000">
            <w:fldChar w:fldCharType="begin"/>
            <w:instrText xml:space="preserve"> HYPERLINK "https://docs.google.com/document/d/1KEMfujLp_TKIFv6GNQsRDHfS5j0_PNNK/edit#heading=h.lnxbz9" </w:instrText>
            <w:fldChar w:fldCharType="separate"/>
          </w:r>
          <w:r w:rsidDel="00000000" w:rsidR="00000000" w:rsidRPr="00000000">
            <w:rPr>
              <w:b w:val="1"/>
              <w:sz w:val="23"/>
              <w:szCs w:val="23"/>
              <w:rtl w:val="0"/>
            </w:rPr>
            <w:t xml:space="preserve">Power Subsystem Report</w:t>
            <w:tab/>
            <w:t xml:space="preserve">8</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pPr>
          <w:r w:rsidDel="00000000" w:rsidR="00000000" w:rsidRPr="00000000">
            <w:fldChar w:fldCharType="end"/>
          </w:r>
          <w:r w:rsidDel="00000000" w:rsidR="00000000" w:rsidRPr="00000000">
            <w:rPr>
              <w:rtl w:val="0"/>
            </w:rPr>
            <w:t xml:space="preserve">2.1.</w:t>
            <w:tab/>
            <w:t xml:space="preserve">Subsystem Introduction</w:t>
            <w:tab/>
            <w:t xml:space="preserve">8</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pPr>
          <w:r w:rsidDel="00000000" w:rsidR="00000000" w:rsidRPr="00000000">
            <w:rPr>
              <w:rtl w:val="0"/>
            </w:rPr>
            <w:t xml:space="preserve">2.2.</w:t>
            <w:tab/>
            <w:t xml:space="preserve">Subsystem Details</w:t>
            <w:tab/>
            <w:t xml:space="preserve">8</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pPr>
          <w:r w:rsidDel="00000000" w:rsidR="00000000" w:rsidRPr="00000000">
            <w:rPr>
              <w:rtl w:val="0"/>
            </w:rPr>
            <w:t xml:space="preserve">2.3.</w:t>
            <w:tab/>
            <w:t xml:space="preserve">Subsystem Validation</w:t>
            <w:tab/>
            <w:t xml:space="preserve">10</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pPr>
          <w:r w:rsidDel="00000000" w:rsidR="00000000" w:rsidRPr="00000000">
            <w:rPr>
              <w:rtl w:val="0"/>
            </w:rPr>
            <w:t xml:space="preserve">2.4.</w:t>
            <w:tab/>
            <w:t xml:space="preserve">Subsystem Conclusion</w:t>
            <w:tab/>
            <w:t xml:space="preserve">18</w:t>
          </w:r>
        </w:p>
        <w:p w:rsidR="00000000" w:rsidDel="00000000" w:rsidP="00000000" w:rsidRDefault="00000000" w:rsidRPr="00000000" w14:paraId="00000068">
          <w:pPr>
            <w:tabs>
              <w:tab w:val="left" w:pos="880"/>
              <w:tab w:val="right" w:pos="9350"/>
            </w:tabs>
            <w:spacing w:after="100" w:line="240" w:lineRule="auto"/>
            <w:ind w:left="0" w:firstLine="0"/>
            <w:jc w:val="both"/>
            <w:rPr>
              <w:b w:val="1"/>
            </w:rPr>
          </w:pPr>
          <w:r w:rsidDel="00000000" w:rsidR="00000000" w:rsidRPr="00000000">
            <w:rPr>
              <w:b w:val="1"/>
              <w:rtl w:val="0"/>
            </w:rPr>
            <w:t xml:space="preserve">3.    Control Subsystem Report</w:t>
            <w:tab/>
            <w:t xml:space="preserve">19</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0" w:right="0" w:firstLine="0"/>
            <w:jc w:val="both"/>
            <w:rPr/>
          </w:pPr>
          <w:r w:rsidDel="00000000" w:rsidR="00000000" w:rsidRPr="00000000">
            <w:rPr>
              <w:rtl w:val="0"/>
            </w:rPr>
            <w:t xml:space="preserve">    </w:t>
          </w:r>
          <w:r w:rsidDel="00000000" w:rsidR="00000000" w:rsidRPr="00000000">
            <w:rPr>
              <w:rtl w:val="0"/>
            </w:rPr>
            <w:t xml:space="preserve">3.1.    Control Introduction </w:t>
            <w:tab/>
            <w:t xml:space="preserve">          19</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0" w:right="0" w:firstLine="0"/>
            <w:jc w:val="both"/>
            <w:rPr/>
          </w:pPr>
          <w:r w:rsidDel="00000000" w:rsidR="00000000" w:rsidRPr="00000000">
            <w:rPr>
              <w:rtl w:val="0"/>
            </w:rPr>
            <w:t xml:space="preserve">    3.2.</w:t>
          </w:r>
          <w:r w:rsidDel="00000000" w:rsidR="00000000" w:rsidRPr="00000000">
            <w:rPr>
              <w:rtl w:val="0"/>
            </w:rPr>
            <w:t xml:space="preserve">    Microcontroller</w:t>
          </w:r>
          <w:r w:rsidDel="00000000" w:rsidR="00000000" w:rsidRPr="00000000">
            <w:rPr>
              <w:rtl w:val="0"/>
            </w:rPr>
            <w:tab/>
            <w:t xml:space="preserve">          19</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0" w:right="0" w:firstLine="0"/>
            <w:jc w:val="both"/>
            <w:rPr/>
          </w:pPr>
          <w:r w:rsidDel="00000000" w:rsidR="00000000" w:rsidRPr="00000000">
            <w:rPr>
              <w:rtl w:val="0"/>
            </w:rPr>
            <w:tab/>
            <w:t xml:space="preserve">3.2.1.    </w:t>
          </w:r>
          <w:r w:rsidDel="00000000" w:rsidR="00000000" w:rsidRPr="00000000">
            <w:rPr>
              <w:rtl w:val="0"/>
            </w:rPr>
            <w:t xml:space="preserve"> Overview</w:t>
          </w:r>
          <w:r w:rsidDel="00000000" w:rsidR="00000000" w:rsidRPr="00000000">
            <w:rPr>
              <w:rtl w:val="0"/>
            </w:rPr>
            <w:tab/>
            <w:t xml:space="preserve">19</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pPr>
          <w:r w:rsidDel="00000000" w:rsidR="00000000" w:rsidRPr="00000000">
            <w:rPr>
              <w:rtl w:val="0"/>
            </w:rPr>
            <w:tab/>
            <w:t xml:space="preserve">3.2.2.     Operation</w:t>
            <w:tab/>
            <w:t xml:space="preserve">19</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pPr>
          <w:r w:rsidDel="00000000" w:rsidR="00000000" w:rsidRPr="00000000">
            <w:rPr>
              <w:rtl w:val="0"/>
            </w:rPr>
            <w:tab/>
            <w:t xml:space="preserve">3.2.3.     Validation </w:t>
            <w:tab/>
            <w:t xml:space="preserve">20</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pPr>
          <w:r w:rsidDel="00000000" w:rsidR="00000000" w:rsidRPr="00000000">
            <w:rPr>
              <w:rtl w:val="0"/>
            </w:rPr>
            <w:t xml:space="preserve">3.3.</w:t>
          </w:r>
          <w:r w:rsidDel="00000000" w:rsidR="00000000" w:rsidRPr="00000000">
            <w:rPr>
              <w:rtl w:val="0"/>
            </w:rPr>
            <w:t xml:space="preserve">   Gyroscope </w:t>
          </w:r>
          <w:r w:rsidDel="00000000" w:rsidR="00000000" w:rsidRPr="00000000">
            <w:rPr>
              <w:rtl w:val="0"/>
            </w:rPr>
            <w:tab/>
            <w:t xml:space="preserve">21</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pPr>
          <w:r w:rsidDel="00000000" w:rsidR="00000000" w:rsidRPr="00000000">
            <w:rPr>
              <w:rtl w:val="0"/>
            </w:rPr>
            <w:tab/>
            <w:t xml:space="preserve">3.3.1.</w:t>
          </w:r>
          <w:r w:rsidDel="00000000" w:rsidR="00000000" w:rsidRPr="00000000">
            <w:rPr>
              <w:rtl w:val="0"/>
            </w:rPr>
            <w:t xml:space="preserve">     </w:t>
          </w:r>
          <w:r w:rsidDel="00000000" w:rsidR="00000000" w:rsidRPr="00000000">
            <w:rPr>
              <w:rtl w:val="0"/>
            </w:rPr>
            <w:t xml:space="preserve">Operation</w:t>
            <w:tab/>
            <w:t xml:space="preserve">21</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pPr>
          <w:r w:rsidDel="00000000" w:rsidR="00000000" w:rsidRPr="00000000">
            <w:rPr>
              <w:rtl w:val="0"/>
            </w:rPr>
            <w:tab/>
            <w:t xml:space="preserve">3.3.2.</w:t>
          </w:r>
          <w:r w:rsidDel="00000000" w:rsidR="00000000" w:rsidRPr="00000000">
            <w:rPr>
              <w:rtl w:val="0"/>
            </w:rPr>
            <w:t xml:space="preserve">     </w:t>
          </w:r>
          <w:r w:rsidDel="00000000" w:rsidR="00000000" w:rsidRPr="00000000">
            <w:rPr>
              <w:rtl w:val="0"/>
            </w:rPr>
            <w:t xml:space="preserve">Validation </w:t>
            <w:tab/>
            <w:t xml:space="preserve">21</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pPr>
          <w:r w:rsidDel="00000000" w:rsidR="00000000" w:rsidRPr="00000000">
            <w:rPr>
              <w:rtl w:val="0"/>
            </w:rPr>
            <w:t xml:space="preserve">3.4.</w:t>
          </w:r>
          <w:r w:rsidDel="00000000" w:rsidR="00000000" w:rsidRPr="00000000">
            <w:rPr>
              <w:rtl w:val="0"/>
            </w:rPr>
            <w:t xml:space="preserve">   Accelerometer</w:t>
          </w:r>
          <w:r w:rsidDel="00000000" w:rsidR="00000000" w:rsidRPr="00000000">
            <w:rPr>
              <w:rtl w:val="0"/>
            </w:rPr>
            <w:tab/>
            <w:t xml:space="preserve">23</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pPr>
          <w:r w:rsidDel="00000000" w:rsidR="00000000" w:rsidRPr="00000000">
            <w:rPr>
              <w:rtl w:val="0"/>
            </w:rPr>
            <w:tab/>
            <w:t xml:space="preserve">3.4.1.</w:t>
          </w:r>
          <w:r w:rsidDel="00000000" w:rsidR="00000000" w:rsidRPr="00000000">
            <w:rPr>
              <w:rtl w:val="0"/>
            </w:rPr>
            <w:t xml:space="preserve">     </w:t>
          </w:r>
          <w:r w:rsidDel="00000000" w:rsidR="00000000" w:rsidRPr="00000000">
            <w:rPr>
              <w:rtl w:val="0"/>
            </w:rPr>
            <w:t xml:space="preserve">Operation</w:t>
            <w:tab/>
            <w:t xml:space="preserve">23</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pPr>
          <w:r w:rsidDel="00000000" w:rsidR="00000000" w:rsidRPr="00000000">
            <w:rPr>
              <w:rtl w:val="0"/>
            </w:rPr>
            <w:tab/>
            <w:t xml:space="preserve">3.4.2.</w:t>
          </w:r>
          <w:r w:rsidDel="00000000" w:rsidR="00000000" w:rsidRPr="00000000">
            <w:rPr>
              <w:rtl w:val="0"/>
            </w:rPr>
            <w:t xml:space="preserve">     </w:t>
          </w:r>
          <w:r w:rsidDel="00000000" w:rsidR="00000000" w:rsidRPr="00000000">
            <w:rPr>
              <w:rtl w:val="0"/>
            </w:rPr>
            <w:t xml:space="preserve">Validation </w:t>
            <w:tab/>
            <w:t xml:space="preserve">24</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pPr>
          <w:r w:rsidDel="00000000" w:rsidR="00000000" w:rsidRPr="00000000">
            <w:rPr>
              <w:rtl w:val="0"/>
            </w:rPr>
            <w:t xml:space="preserve">3.5.</w:t>
          </w:r>
          <w:r w:rsidDel="00000000" w:rsidR="00000000" w:rsidRPr="00000000">
            <w:rPr>
              <w:rtl w:val="0"/>
            </w:rPr>
            <w:t xml:space="preserve">     </w:t>
          </w:r>
          <w:r w:rsidDel="00000000" w:rsidR="00000000" w:rsidRPr="00000000">
            <w:rPr>
              <w:rtl w:val="0"/>
            </w:rPr>
            <w:t xml:space="preserve">Housing Unit </w:t>
            <w:tab/>
            <w:t xml:space="preserve">29</w:t>
            <w:tab/>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pPr>
          <w:r w:rsidDel="00000000" w:rsidR="00000000" w:rsidRPr="00000000">
            <w:rPr>
              <w:rtl w:val="0"/>
            </w:rPr>
            <w:t xml:space="preserve">3.6.    Subsystem Conclusion</w:t>
            <w:tab/>
            <w:t xml:space="preserve">29</w:t>
          </w:r>
          <w:r w:rsidDel="00000000" w:rsidR="00000000" w:rsidRPr="00000000">
            <w:rPr>
              <w:rtl w:val="0"/>
            </w:rPr>
          </w:r>
        </w:p>
        <w:p w:rsidR="00000000" w:rsidDel="00000000" w:rsidP="00000000" w:rsidRDefault="00000000" w:rsidRPr="00000000" w14:paraId="00000076">
          <w:pPr>
            <w:tabs>
              <w:tab w:val="left" w:pos="440"/>
              <w:tab w:val="right" w:pos="9350"/>
            </w:tabs>
            <w:spacing w:line="240" w:lineRule="auto"/>
            <w:rPr>
              <w:b w:val="1"/>
              <w:sz w:val="23"/>
              <w:szCs w:val="23"/>
            </w:rPr>
          </w:pPr>
          <w:r w:rsidDel="00000000" w:rsidR="00000000" w:rsidRPr="00000000">
            <w:rPr>
              <w:b w:val="1"/>
              <w:sz w:val="23"/>
              <w:szCs w:val="23"/>
              <w:rtl w:val="0"/>
            </w:rPr>
            <w:t xml:space="preserve">4</w:t>
          </w:r>
          <w:hyperlink r:id="rId14">
            <w:r w:rsidDel="00000000" w:rsidR="00000000" w:rsidRPr="00000000">
              <w:rPr>
                <w:b w:val="1"/>
                <w:sz w:val="23"/>
                <w:szCs w:val="23"/>
                <w:rtl w:val="0"/>
              </w:rPr>
              <w:t xml:space="preserve">.</w:t>
            </w:r>
          </w:hyperlink>
          <w:hyperlink r:id="rId15">
            <w:r w:rsidDel="00000000" w:rsidR="00000000" w:rsidRPr="00000000">
              <w:rPr>
                <w:rtl w:val="0"/>
              </w:rPr>
              <w:tab/>
            </w:r>
          </w:hyperlink>
          <w:r w:rsidDel="00000000" w:rsidR="00000000" w:rsidRPr="00000000">
            <w:fldChar w:fldCharType="begin"/>
            <w:instrText xml:space="preserve"> HYPERLINK "https://docs.google.com/document/d/1KEMfujLp_TKIFv6GNQsRDHfS5j0_PNNK/edit#heading=h.lnxbz9" </w:instrText>
            <w:fldChar w:fldCharType="separate"/>
          </w:r>
          <w:r w:rsidDel="00000000" w:rsidR="00000000" w:rsidRPr="00000000">
            <w:rPr>
              <w:b w:val="1"/>
              <w:sz w:val="23"/>
              <w:szCs w:val="23"/>
              <w:rtl w:val="0"/>
            </w:rPr>
            <w:t xml:space="preserve">App Subsystem Report</w:t>
            <w:tab/>
            <w:t xml:space="preserve">30</w:t>
          </w:r>
        </w:p>
        <w:p w:rsidR="00000000" w:rsidDel="00000000" w:rsidP="00000000" w:rsidRDefault="00000000" w:rsidRPr="00000000" w14:paraId="00000077">
          <w:pPr>
            <w:tabs>
              <w:tab w:val="left" w:pos="880"/>
              <w:tab w:val="right" w:pos="9350"/>
            </w:tabs>
            <w:spacing w:after="100" w:line="240" w:lineRule="auto"/>
            <w:ind w:left="230" w:firstLine="0"/>
            <w:jc w:val="both"/>
            <w:rPr/>
          </w:pPr>
          <w:r w:rsidDel="00000000" w:rsidR="00000000" w:rsidRPr="00000000">
            <w:fldChar w:fldCharType="end"/>
          </w:r>
          <w:r w:rsidDel="00000000" w:rsidR="00000000" w:rsidRPr="00000000">
            <w:rPr>
              <w:rtl w:val="0"/>
            </w:rPr>
            <w:t xml:space="preserve">4.1.</w:t>
            <w:tab/>
            <w:t xml:space="preserve">Subsystem Introduction</w:t>
            <w:tab/>
            <w:t xml:space="preserve">30</w:t>
          </w:r>
        </w:p>
        <w:p w:rsidR="00000000" w:rsidDel="00000000" w:rsidP="00000000" w:rsidRDefault="00000000" w:rsidRPr="00000000" w14:paraId="00000078">
          <w:pPr>
            <w:tabs>
              <w:tab w:val="left" w:pos="880"/>
              <w:tab w:val="right" w:pos="9350"/>
            </w:tabs>
            <w:spacing w:after="100" w:line="240" w:lineRule="auto"/>
            <w:ind w:left="230" w:firstLine="0"/>
            <w:jc w:val="both"/>
            <w:rPr/>
          </w:pPr>
          <w:r w:rsidDel="00000000" w:rsidR="00000000" w:rsidRPr="00000000">
            <w:rPr>
              <w:rtl w:val="0"/>
            </w:rPr>
            <w:t xml:space="preserve">4.2.</w:t>
            <w:tab/>
            <w:t xml:space="preserve">Subsystem Details</w:t>
            <w:tab/>
            <w:t xml:space="preserve">30</w:t>
          </w:r>
        </w:p>
        <w:p w:rsidR="00000000" w:rsidDel="00000000" w:rsidP="00000000" w:rsidRDefault="00000000" w:rsidRPr="00000000" w14:paraId="00000079">
          <w:pPr>
            <w:tabs>
              <w:tab w:val="left" w:pos="880"/>
              <w:tab w:val="right" w:pos="9350"/>
            </w:tabs>
            <w:spacing w:after="100" w:line="240" w:lineRule="auto"/>
            <w:ind w:left="230" w:firstLine="0"/>
            <w:jc w:val="both"/>
            <w:rPr/>
          </w:pPr>
          <w:r w:rsidDel="00000000" w:rsidR="00000000" w:rsidRPr="00000000">
            <w:rPr>
              <w:rtl w:val="0"/>
            </w:rPr>
            <w:tab/>
            <w:t xml:space="preserve">4.2.1.     Bluetooth Communication</w:t>
            <w:tab/>
            <w:t xml:space="preserve">30</w:t>
          </w:r>
        </w:p>
        <w:p w:rsidR="00000000" w:rsidDel="00000000" w:rsidP="00000000" w:rsidRDefault="00000000" w:rsidRPr="00000000" w14:paraId="0000007A">
          <w:pPr>
            <w:tabs>
              <w:tab w:val="left" w:pos="880"/>
              <w:tab w:val="right" w:pos="9350"/>
            </w:tabs>
            <w:spacing w:after="100" w:line="240" w:lineRule="auto"/>
            <w:ind w:left="230" w:firstLine="0"/>
            <w:jc w:val="both"/>
            <w:rPr/>
          </w:pPr>
          <w:r w:rsidDel="00000000" w:rsidR="00000000" w:rsidRPr="00000000">
            <w:rPr>
              <w:rtl w:val="0"/>
            </w:rPr>
            <w:tab/>
            <w:t xml:space="preserve">4.2.2.     User Interaction / Dashboard</w:t>
            <w:tab/>
            <w:t xml:space="preserve">31</w:t>
          </w:r>
        </w:p>
        <w:p w:rsidR="00000000" w:rsidDel="00000000" w:rsidP="00000000" w:rsidRDefault="00000000" w:rsidRPr="00000000" w14:paraId="0000007B">
          <w:pPr>
            <w:tabs>
              <w:tab w:val="left" w:pos="880"/>
              <w:tab w:val="right" w:pos="9350"/>
            </w:tabs>
            <w:spacing w:after="100" w:line="240" w:lineRule="auto"/>
            <w:ind w:left="230" w:firstLine="0"/>
            <w:jc w:val="both"/>
            <w:rPr/>
          </w:pPr>
          <w:r w:rsidDel="00000000" w:rsidR="00000000" w:rsidRPr="00000000">
            <w:rPr>
              <w:rtl w:val="0"/>
            </w:rPr>
            <w:t xml:space="preserve">4.3.</w:t>
            <w:tab/>
            <w:t xml:space="preserve">Subsystem Validation</w:t>
            <w:tab/>
            <w:t xml:space="preserve">32</w:t>
          </w:r>
        </w:p>
        <w:p w:rsidR="00000000" w:rsidDel="00000000" w:rsidP="00000000" w:rsidRDefault="00000000" w:rsidRPr="00000000" w14:paraId="0000007C">
          <w:pPr>
            <w:tabs>
              <w:tab w:val="left" w:pos="880"/>
              <w:tab w:val="right" w:pos="9350"/>
            </w:tabs>
            <w:spacing w:after="100" w:line="240" w:lineRule="auto"/>
            <w:ind w:left="230" w:firstLine="0"/>
            <w:jc w:val="both"/>
            <w:rPr/>
          </w:pPr>
          <w:r w:rsidDel="00000000" w:rsidR="00000000" w:rsidRPr="00000000">
            <w:rPr>
              <w:rtl w:val="0"/>
            </w:rPr>
            <w:t xml:space="preserve">4.4.</w:t>
            <w:tab/>
            <w:t xml:space="preserve">Subsystem Conclusion</w:t>
            <w:tab/>
            <w:t xml:space="preserve">33</w:t>
          </w:r>
        </w:p>
        <w:p w:rsidR="00000000" w:rsidDel="00000000" w:rsidP="00000000" w:rsidRDefault="00000000" w:rsidRPr="00000000" w14:paraId="0000007D">
          <w:pPr>
            <w:tabs>
              <w:tab w:val="left" w:pos="440"/>
              <w:tab w:val="right" w:pos="9350"/>
            </w:tabs>
            <w:spacing w:line="240" w:lineRule="auto"/>
            <w:rPr>
              <w:b w:val="1"/>
              <w:sz w:val="23"/>
              <w:szCs w:val="23"/>
            </w:rPr>
          </w:pPr>
          <w:r w:rsidDel="00000000" w:rsidR="00000000" w:rsidRPr="00000000">
            <w:rPr>
              <w:b w:val="1"/>
              <w:sz w:val="23"/>
              <w:szCs w:val="23"/>
              <w:rtl w:val="0"/>
            </w:rPr>
            <w:t xml:space="preserve">5</w:t>
          </w:r>
          <w:hyperlink r:id="rId16">
            <w:r w:rsidDel="00000000" w:rsidR="00000000" w:rsidRPr="00000000">
              <w:rPr>
                <w:b w:val="1"/>
                <w:sz w:val="23"/>
                <w:szCs w:val="23"/>
                <w:rtl w:val="0"/>
              </w:rPr>
              <w:t xml:space="preserve">.</w:t>
            </w:r>
          </w:hyperlink>
          <w:hyperlink r:id="rId17">
            <w:r w:rsidDel="00000000" w:rsidR="00000000" w:rsidRPr="00000000">
              <w:rPr>
                <w:rtl w:val="0"/>
              </w:rPr>
              <w:tab/>
            </w:r>
          </w:hyperlink>
          <w:r w:rsidDel="00000000" w:rsidR="00000000" w:rsidRPr="00000000">
            <w:fldChar w:fldCharType="begin"/>
            <w:instrText xml:space="preserve"> HYPERLINK "https://docs.google.com/document/d/1KEMfujLp_TKIFv6GNQsRDHfS5j0_PNNK/edit#heading=h.lnxbz9" </w:instrText>
            <w:fldChar w:fldCharType="separate"/>
          </w:r>
          <w:r w:rsidDel="00000000" w:rsidR="00000000" w:rsidRPr="00000000">
            <w:rPr>
              <w:b w:val="1"/>
              <w:sz w:val="23"/>
              <w:szCs w:val="23"/>
              <w:rtl w:val="0"/>
            </w:rPr>
            <w:t xml:space="preserve">Machine Learning Subsystem Report</w:t>
            <w:tab/>
            <w:t xml:space="preserve">34</w:t>
          </w:r>
        </w:p>
        <w:p w:rsidR="00000000" w:rsidDel="00000000" w:rsidP="00000000" w:rsidRDefault="00000000" w:rsidRPr="00000000" w14:paraId="0000007E">
          <w:pPr>
            <w:tabs>
              <w:tab w:val="left" w:pos="880"/>
              <w:tab w:val="right" w:pos="9350"/>
            </w:tabs>
            <w:spacing w:after="100" w:line="240" w:lineRule="auto"/>
            <w:ind w:left="230" w:firstLine="0"/>
            <w:jc w:val="both"/>
            <w:rPr/>
          </w:pPr>
          <w:r w:rsidDel="00000000" w:rsidR="00000000" w:rsidRPr="00000000">
            <w:fldChar w:fldCharType="end"/>
          </w:r>
          <w:r w:rsidDel="00000000" w:rsidR="00000000" w:rsidRPr="00000000">
            <w:rPr>
              <w:rtl w:val="0"/>
            </w:rPr>
            <w:t xml:space="preserve">5.1.</w:t>
            <w:tab/>
            <w:t xml:space="preserve">Machine Learning Introduction</w:t>
            <w:tab/>
            <w:t xml:space="preserve">34</w:t>
          </w:r>
        </w:p>
        <w:p w:rsidR="00000000" w:rsidDel="00000000" w:rsidP="00000000" w:rsidRDefault="00000000" w:rsidRPr="00000000" w14:paraId="0000007F">
          <w:pPr>
            <w:tabs>
              <w:tab w:val="left" w:pos="880"/>
              <w:tab w:val="right" w:pos="9350"/>
            </w:tabs>
            <w:spacing w:after="100" w:line="240" w:lineRule="auto"/>
            <w:ind w:left="230" w:firstLine="0"/>
            <w:jc w:val="both"/>
            <w:rPr/>
          </w:pPr>
          <w:r w:rsidDel="00000000" w:rsidR="00000000" w:rsidRPr="00000000">
            <w:rPr>
              <w:rtl w:val="0"/>
            </w:rPr>
            <w:t xml:space="preserve">5.2.</w:t>
            <w:tab/>
            <w:t xml:space="preserve">Machine Learning Details</w:t>
            <w:tab/>
            <w:t xml:space="preserve">34</w:t>
          </w:r>
        </w:p>
        <w:p w:rsidR="00000000" w:rsidDel="00000000" w:rsidP="00000000" w:rsidRDefault="00000000" w:rsidRPr="00000000" w14:paraId="00000080">
          <w:pPr>
            <w:tabs>
              <w:tab w:val="left" w:pos="880"/>
              <w:tab w:val="right" w:pos="9350"/>
            </w:tabs>
            <w:spacing w:after="100" w:line="240" w:lineRule="auto"/>
            <w:ind w:left="230" w:firstLine="0"/>
            <w:jc w:val="both"/>
            <w:rPr/>
          </w:pPr>
          <w:r w:rsidDel="00000000" w:rsidR="00000000" w:rsidRPr="00000000">
            <w:rPr>
              <w:rtl w:val="0"/>
            </w:rPr>
            <w:tab/>
            <w:t xml:space="preserve">5.2.1.     Bat Region Dividing</w:t>
            <w:tab/>
            <w:t xml:space="preserve">34</w:t>
          </w:r>
        </w:p>
        <w:p w:rsidR="00000000" w:rsidDel="00000000" w:rsidP="00000000" w:rsidRDefault="00000000" w:rsidRPr="00000000" w14:paraId="00000081">
          <w:pPr>
            <w:tabs>
              <w:tab w:val="left" w:pos="880"/>
              <w:tab w:val="right" w:pos="9350"/>
            </w:tabs>
            <w:spacing w:after="100" w:line="240" w:lineRule="auto"/>
            <w:ind w:left="230" w:firstLine="0"/>
            <w:jc w:val="both"/>
            <w:rPr/>
          </w:pPr>
          <w:r w:rsidDel="00000000" w:rsidR="00000000" w:rsidRPr="00000000">
            <w:rPr>
              <w:rtl w:val="0"/>
            </w:rPr>
            <w:tab/>
            <w:t xml:space="preserve">5.2.2.     Data Gathering, Inputting, and Plotting</w:t>
            <w:tab/>
            <w:t xml:space="preserve">35</w:t>
          </w:r>
        </w:p>
        <w:p w:rsidR="00000000" w:rsidDel="00000000" w:rsidP="00000000" w:rsidRDefault="00000000" w:rsidRPr="00000000" w14:paraId="00000082">
          <w:pPr>
            <w:tabs>
              <w:tab w:val="left" w:pos="880"/>
              <w:tab w:val="right" w:pos="9350"/>
            </w:tabs>
            <w:spacing w:after="100" w:line="240" w:lineRule="auto"/>
            <w:ind w:left="230" w:firstLine="0"/>
            <w:jc w:val="both"/>
            <w:rPr/>
          </w:pPr>
          <w:r w:rsidDel="00000000" w:rsidR="00000000" w:rsidRPr="00000000">
            <w:rPr>
              <w:rtl w:val="0"/>
            </w:rPr>
            <w:tab/>
            <w:t xml:space="preserve">5.2.3.     Finding the Impact</w:t>
            <w:tab/>
            <w:t xml:space="preserve">36</w:t>
          </w:r>
        </w:p>
        <w:p w:rsidR="00000000" w:rsidDel="00000000" w:rsidP="00000000" w:rsidRDefault="00000000" w:rsidRPr="00000000" w14:paraId="00000083">
          <w:pPr>
            <w:tabs>
              <w:tab w:val="left" w:pos="880"/>
              <w:tab w:val="right" w:pos="9350"/>
            </w:tabs>
            <w:spacing w:after="100" w:line="240" w:lineRule="auto"/>
            <w:ind w:left="230" w:firstLine="0"/>
            <w:jc w:val="both"/>
            <w:rPr/>
          </w:pPr>
          <w:r w:rsidDel="00000000" w:rsidR="00000000" w:rsidRPr="00000000">
            <w:rPr>
              <w:rtl w:val="0"/>
            </w:rPr>
            <w:tab/>
            <w:t xml:space="preserve">5.2.4.     FFT and PSD</w:t>
            <w:tab/>
            <w:t xml:space="preserve">37</w:t>
          </w:r>
        </w:p>
        <w:p w:rsidR="00000000" w:rsidDel="00000000" w:rsidP="00000000" w:rsidRDefault="00000000" w:rsidRPr="00000000" w14:paraId="00000084">
          <w:pPr>
            <w:tabs>
              <w:tab w:val="left" w:pos="880"/>
              <w:tab w:val="right" w:pos="9350"/>
            </w:tabs>
            <w:spacing w:after="100" w:line="240" w:lineRule="auto"/>
            <w:ind w:left="230" w:firstLine="0"/>
            <w:jc w:val="both"/>
            <w:rPr/>
          </w:pPr>
          <w:r w:rsidDel="00000000" w:rsidR="00000000" w:rsidRPr="00000000">
            <w:rPr>
              <w:rtl w:val="0"/>
            </w:rPr>
            <w:tab/>
            <w:t xml:space="preserve">5.2.5.     Peak Detection</w:t>
            <w:tab/>
            <w:t xml:space="preserve">38</w:t>
          </w:r>
        </w:p>
        <w:p w:rsidR="00000000" w:rsidDel="00000000" w:rsidP="00000000" w:rsidRDefault="00000000" w:rsidRPr="00000000" w14:paraId="00000085">
          <w:pPr>
            <w:tabs>
              <w:tab w:val="left" w:pos="880"/>
              <w:tab w:val="right" w:pos="9350"/>
            </w:tabs>
            <w:spacing w:after="100" w:line="240" w:lineRule="auto"/>
            <w:ind w:left="230" w:firstLine="0"/>
            <w:jc w:val="both"/>
            <w:rPr/>
          </w:pPr>
          <w:r w:rsidDel="00000000" w:rsidR="00000000" w:rsidRPr="00000000">
            <w:rPr>
              <w:rtl w:val="0"/>
            </w:rPr>
            <w:tab/>
            <w:t xml:space="preserve">5.2.6.     Making Feature and Label</w:t>
            <w:tab/>
            <w:t xml:space="preserve">38</w:t>
          </w:r>
        </w:p>
        <w:p w:rsidR="00000000" w:rsidDel="00000000" w:rsidP="00000000" w:rsidRDefault="00000000" w:rsidRPr="00000000" w14:paraId="00000086">
          <w:pPr>
            <w:tabs>
              <w:tab w:val="left" w:pos="880"/>
              <w:tab w:val="right" w:pos="9350"/>
            </w:tabs>
            <w:spacing w:after="100" w:line="240" w:lineRule="auto"/>
            <w:ind w:left="230" w:firstLine="0"/>
            <w:jc w:val="both"/>
            <w:rPr/>
          </w:pPr>
          <w:r w:rsidDel="00000000" w:rsidR="00000000" w:rsidRPr="00000000">
            <w:rPr>
              <w:rtl w:val="0"/>
            </w:rPr>
            <w:tab/>
            <w:t xml:space="preserve">5.2.7.     Training and Testing Sets</w:t>
            <w:tab/>
            <w:t xml:space="preserve">38</w:t>
          </w:r>
        </w:p>
        <w:p w:rsidR="00000000" w:rsidDel="00000000" w:rsidP="00000000" w:rsidRDefault="00000000" w:rsidRPr="00000000" w14:paraId="00000087">
          <w:pPr>
            <w:tabs>
              <w:tab w:val="left" w:pos="880"/>
              <w:tab w:val="right" w:pos="9350"/>
            </w:tabs>
            <w:spacing w:after="100" w:line="240" w:lineRule="auto"/>
            <w:ind w:left="230" w:firstLine="0"/>
            <w:jc w:val="both"/>
            <w:rPr/>
          </w:pPr>
          <w:r w:rsidDel="00000000" w:rsidR="00000000" w:rsidRPr="00000000">
            <w:rPr>
              <w:rtl w:val="0"/>
            </w:rPr>
            <w:tab/>
            <w:t xml:space="preserve">5.2.8.     Model and Feature Importance</w:t>
            <w:tab/>
            <w:t xml:space="preserve">39</w:t>
          </w:r>
        </w:p>
        <w:p w:rsidR="00000000" w:rsidDel="00000000" w:rsidP="00000000" w:rsidRDefault="00000000" w:rsidRPr="00000000" w14:paraId="00000088">
          <w:pPr>
            <w:tabs>
              <w:tab w:val="left" w:pos="880"/>
              <w:tab w:val="right" w:pos="9350"/>
            </w:tabs>
            <w:spacing w:after="100" w:line="240" w:lineRule="auto"/>
            <w:ind w:left="230" w:firstLine="0"/>
            <w:jc w:val="both"/>
            <w:rPr/>
          </w:pPr>
          <w:r w:rsidDel="00000000" w:rsidR="00000000" w:rsidRPr="00000000">
            <w:rPr>
              <w:rtl w:val="0"/>
            </w:rPr>
            <w:t xml:space="preserve">5.3.</w:t>
            <w:tab/>
            <w:t xml:space="preserve">Machine Learning Validation</w:t>
            <w:tab/>
            <w:t xml:space="preserve">40</w:t>
          </w:r>
        </w:p>
        <w:p w:rsidR="00000000" w:rsidDel="00000000" w:rsidP="00000000" w:rsidRDefault="00000000" w:rsidRPr="00000000" w14:paraId="00000089">
          <w:pPr>
            <w:tabs>
              <w:tab w:val="left" w:pos="880"/>
              <w:tab w:val="right" w:pos="9350"/>
            </w:tabs>
            <w:spacing w:after="100" w:line="240" w:lineRule="auto"/>
            <w:ind w:left="230" w:firstLine="0"/>
            <w:jc w:val="both"/>
            <w:rPr/>
          </w:pPr>
          <w:r w:rsidDel="00000000" w:rsidR="00000000" w:rsidRPr="00000000">
            <w:rPr>
              <w:rtl w:val="0"/>
            </w:rPr>
            <w:t xml:space="preserve">5.4.</w:t>
            <w:tab/>
            <w:t xml:space="preserve">Subsystem Conclusion</w:t>
            <w:tab/>
            <w:t xml:space="preserve">41</w:t>
          </w:r>
          <w:r w:rsidDel="00000000" w:rsidR="00000000" w:rsidRPr="00000000">
            <w:fldChar w:fldCharType="end"/>
          </w:r>
        </w:p>
      </w:sdtContent>
    </w:sdt>
    <w:p w:rsidR="00000000" w:rsidDel="00000000" w:rsidP="00000000" w:rsidRDefault="00000000" w:rsidRPr="00000000" w14:paraId="0000008A">
      <w:pPr>
        <w:spacing w:line="240" w:lineRule="auto"/>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B">
      <w:pPr>
        <w:spacing w:after="200" w:line="276" w:lineRule="auto"/>
        <w:jc w:val="center"/>
        <w:rPr>
          <w:b w:val="1"/>
          <w:sz w:val="31"/>
          <w:szCs w:val="31"/>
        </w:rPr>
      </w:pPr>
      <w:r w:rsidDel="00000000" w:rsidR="00000000" w:rsidRPr="00000000">
        <w:rPr>
          <w:b w:val="1"/>
          <w:sz w:val="31"/>
          <w:szCs w:val="31"/>
          <w:rtl w:val="0"/>
        </w:rPr>
        <w:t xml:space="preserve">List of Tables </w:t>
      </w:r>
    </w:p>
    <w:sdt>
      <w:sdtPr>
        <w:docPartObj>
          <w:docPartGallery w:val="Table of Contents"/>
          <w:docPartUnique w:val="1"/>
        </w:docPartObj>
      </w:sdtPr>
      <w:sdtContent>
        <w:p w:rsidR="00000000" w:rsidDel="00000000" w:rsidP="00000000" w:rsidRDefault="00000000" w:rsidRPr="00000000" w14:paraId="0000008C">
          <w:pPr>
            <w:rPr/>
          </w:pPr>
          <w:r w:rsidDel="00000000" w:rsidR="00000000" w:rsidRPr="00000000">
            <w:fldChar w:fldCharType="begin"/>
            <w:instrText xml:space="preserve"> TOC \h \u \z </w:instrText>
            <w:fldChar w:fldCharType="separate"/>
          </w:r>
          <w:r w:rsidDel="00000000" w:rsidR="00000000" w:rsidRPr="00000000">
            <w:rPr>
              <w:rtl w:val="0"/>
            </w:rPr>
            <w:t xml:space="preserve">Table 1: Load Regulation with Input Voltage Vin =3V</w:t>
            <w:tab/>
            <w:tab/>
            <w:tab/>
            <w:tab/>
            <w:tab/>
            <w:t xml:space="preserve">      11 </w:t>
          </w:r>
        </w:p>
        <w:p w:rsidR="00000000" w:rsidDel="00000000" w:rsidP="00000000" w:rsidRDefault="00000000" w:rsidRPr="00000000" w14:paraId="0000008D">
          <w:pPr>
            <w:rPr/>
          </w:pPr>
          <w:r w:rsidDel="00000000" w:rsidR="00000000" w:rsidRPr="00000000">
            <w:rPr>
              <w:rtl w:val="0"/>
            </w:rPr>
            <w:t xml:space="preserve">Table 2: Load Regulation with Input Voltage Vin =3.7V</w:t>
            <w:tab/>
            <w:tab/>
            <w:tab/>
            <w:tab/>
            <w:tab/>
            <w:t xml:space="preserve">      13</w:t>
          </w:r>
        </w:p>
        <w:p w:rsidR="00000000" w:rsidDel="00000000" w:rsidP="00000000" w:rsidRDefault="00000000" w:rsidRPr="00000000" w14:paraId="0000008E">
          <w:pPr>
            <w:rPr/>
          </w:pPr>
          <w:r w:rsidDel="00000000" w:rsidR="00000000" w:rsidRPr="00000000">
            <w:rPr>
              <w:rtl w:val="0"/>
            </w:rPr>
            <w:t xml:space="preserve">Table 3: Load Regulation with Input Voltage Vin =4.2V</w:t>
            <w:tab/>
            <w:tab/>
            <w:tab/>
            <w:tab/>
            <w:tab/>
            <w:t xml:space="preserve">      15</w:t>
          </w:r>
        </w:p>
        <w:p w:rsidR="00000000" w:rsidDel="00000000" w:rsidP="00000000" w:rsidRDefault="00000000" w:rsidRPr="00000000" w14:paraId="0000008F">
          <w:pPr>
            <w:rPr/>
          </w:pPr>
          <w:r w:rsidDel="00000000" w:rsidR="00000000" w:rsidRPr="00000000">
            <w:rPr>
              <w:rtl w:val="0"/>
            </w:rPr>
            <w:t xml:space="preserve">Table 4: Battery vs Time with Load Current =50mA</w:t>
            <w:tab/>
            <w:tab/>
            <w:tab/>
            <w:tab/>
            <w:tab/>
            <w:tab/>
            <w:t xml:space="preserve">      17</w:t>
          </w:r>
        </w:p>
        <w:p w:rsidR="00000000" w:rsidDel="00000000" w:rsidP="00000000" w:rsidRDefault="00000000" w:rsidRPr="00000000" w14:paraId="00000090">
          <w:pPr>
            <w:rPr/>
          </w:pPr>
          <w:r w:rsidDel="00000000" w:rsidR="00000000" w:rsidRPr="00000000">
            <w:rPr>
              <w:rtl w:val="0"/>
            </w:rPr>
            <w:t xml:space="preserve">Table 5: Accelerometer Measured Vs Calculated Acceleration</w:t>
            <w:tab/>
            <w:tab/>
            <w:tab/>
            <w:tab/>
            <w:t xml:space="preserve">      28</w:t>
          </w:r>
          <w:r w:rsidDel="00000000" w:rsidR="00000000" w:rsidRPr="00000000">
            <w:fldChar w:fldCharType="end"/>
          </w:r>
        </w:p>
      </w:sdtContent>
    </w:sdt>
    <w:p w:rsidR="00000000" w:rsidDel="00000000" w:rsidP="00000000" w:rsidRDefault="00000000" w:rsidRPr="00000000" w14:paraId="00000091">
      <w:pPr>
        <w:rPr>
          <w:b w:val="1"/>
          <w:sz w:val="31"/>
          <w:szCs w:val="31"/>
        </w:rPr>
      </w:pPr>
      <w:r w:rsidDel="00000000" w:rsidR="00000000" w:rsidRPr="00000000">
        <w:rPr>
          <w:rtl w:val="0"/>
        </w:rPr>
      </w:r>
    </w:p>
    <w:p w:rsidR="00000000" w:rsidDel="00000000" w:rsidP="00000000" w:rsidRDefault="00000000" w:rsidRPr="00000000" w14:paraId="00000092">
      <w:pPr>
        <w:spacing w:after="200" w:line="276" w:lineRule="auto"/>
        <w:rPr>
          <w:b w:val="1"/>
          <w:sz w:val="31"/>
          <w:szCs w:val="31"/>
        </w:rPr>
      </w:pPr>
      <w:r w:rsidDel="00000000" w:rsidR="00000000" w:rsidRPr="00000000">
        <w:br w:type="page"/>
      </w:r>
      <w:r w:rsidDel="00000000" w:rsidR="00000000" w:rsidRPr="00000000">
        <w:rPr>
          <w:rtl w:val="0"/>
        </w:rPr>
      </w:r>
    </w:p>
    <w:p w:rsidR="00000000" w:rsidDel="00000000" w:rsidP="00000000" w:rsidRDefault="00000000" w:rsidRPr="00000000" w14:paraId="00000093">
      <w:pPr>
        <w:spacing w:after="200" w:line="276" w:lineRule="auto"/>
        <w:jc w:val="center"/>
        <w:rPr>
          <w:sz w:val="31"/>
          <w:szCs w:val="31"/>
        </w:rPr>
      </w:pPr>
      <w:r w:rsidDel="00000000" w:rsidR="00000000" w:rsidRPr="00000000">
        <w:rPr>
          <w:b w:val="1"/>
          <w:sz w:val="31"/>
          <w:szCs w:val="31"/>
          <w:rtl w:val="0"/>
        </w:rPr>
        <w:t xml:space="preserve">List of Figures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4">
          <w:pPr>
            <w:rPr/>
          </w:pPr>
          <w:r w:rsidDel="00000000" w:rsidR="00000000" w:rsidRPr="00000000">
            <w:fldChar w:fldCharType="begin"/>
            <w:instrText xml:space="preserve"> TOC \h \u \z </w:instrText>
            <w:fldChar w:fldCharType="separate"/>
          </w:r>
          <w:r w:rsidDel="00000000" w:rsidR="00000000" w:rsidRPr="00000000">
            <w:rPr>
              <w:rtl w:val="0"/>
            </w:rPr>
            <w:t xml:space="preserve">Figure 1: Schematic of Boost Converter Circuit</w:t>
            <w:tab/>
            <w:tab/>
            <w:tab/>
            <w:tab/>
            <w:tab/>
            <w:tab/>
            <w:t xml:space="preserve">         8</w:t>
          </w:r>
        </w:p>
        <w:p w:rsidR="00000000" w:rsidDel="00000000" w:rsidP="00000000" w:rsidRDefault="00000000" w:rsidRPr="00000000" w14:paraId="00000095">
          <w:pPr>
            <w:rPr/>
          </w:pPr>
          <w:r w:rsidDel="00000000" w:rsidR="00000000" w:rsidRPr="00000000">
            <w:rPr>
              <w:rtl w:val="0"/>
            </w:rPr>
            <w:t xml:space="preserve">Figure 2: PCB Layout for Boost Converter Circuit</w:t>
            <w:tab/>
            <w:tab/>
            <w:tab/>
            <w:tab/>
            <w:tab/>
            <w:tab/>
            <w:t xml:space="preserve">       10</w:t>
          </w:r>
        </w:p>
        <w:p w:rsidR="00000000" w:rsidDel="00000000" w:rsidP="00000000" w:rsidRDefault="00000000" w:rsidRPr="00000000" w14:paraId="00000096">
          <w:pPr>
            <w:rPr/>
          </w:pPr>
          <w:r w:rsidDel="00000000" w:rsidR="00000000" w:rsidRPr="00000000">
            <w:rPr>
              <w:rtl w:val="0"/>
            </w:rPr>
            <w:t xml:space="preserve">Figure 3: Load Regulation of Boost Converter Circuit with Vin =3V   </w:t>
            <w:tab/>
            <w:tab/>
            <w:tab/>
            <w:t xml:space="preserve">       12</w:t>
          </w:r>
        </w:p>
        <w:p w:rsidR="00000000" w:rsidDel="00000000" w:rsidP="00000000" w:rsidRDefault="00000000" w:rsidRPr="00000000" w14:paraId="00000097">
          <w:pPr>
            <w:rPr/>
          </w:pPr>
          <w:r w:rsidDel="00000000" w:rsidR="00000000" w:rsidRPr="00000000">
            <w:rPr>
              <w:rtl w:val="0"/>
            </w:rPr>
            <w:t xml:space="preserve">Figure 4: Load Regulation of Boost Converter Circuit with Vin =3.7V</w:t>
            <w:tab/>
            <w:tab/>
            <w:tab/>
            <w:t xml:space="preserve">       14</w:t>
          </w:r>
        </w:p>
        <w:p w:rsidR="00000000" w:rsidDel="00000000" w:rsidP="00000000" w:rsidRDefault="00000000" w:rsidRPr="00000000" w14:paraId="00000098">
          <w:pPr>
            <w:rPr/>
          </w:pPr>
          <w:r w:rsidDel="00000000" w:rsidR="00000000" w:rsidRPr="00000000">
            <w:rPr>
              <w:rtl w:val="0"/>
            </w:rPr>
            <w:t xml:space="preserve">Figure 5: Load Regulation of Boost Converter Circuit with Vin =4.2V</w:t>
            <w:tab/>
            <w:tab/>
            <w:tab/>
            <w:t xml:space="preserve">       16</w:t>
          </w:r>
        </w:p>
        <w:p w:rsidR="00000000" w:rsidDel="00000000" w:rsidP="00000000" w:rsidRDefault="00000000" w:rsidRPr="00000000" w14:paraId="00000099">
          <w:pPr>
            <w:rPr/>
          </w:pPr>
          <w:r w:rsidDel="00000000" w:rsidR="00000000" w:rsidRPr="00000000">
            <w:rPr>
              <w:rtl w:val="0"/>
            </w:rPr>
            <w:t xml:space="preserve">Figure 6: Battery Discharge Curve with Load current =50mA</w:t>
            <w:tab/>
            <w:tab/>
            <w:tab/>
            <w:tab/>
            <w:t xml:space="preserve">       18</w:t>
          </w:r>
        </w:p>
        <w:p w:rsidR="00000000" w:rsidDel="00000000" w:rsidP="00000000" w:rsidRDefault="00000000" w:rsidRPr="00000000" w14:paraId="0000009A">
          <w:pPr>
            <w:rPr/>
          </w:pPr>
          <w:r w:rsidDel="00000000" w:rsidR="00000000" w:rsidRPr="00000000">
            <w:rPr>
              <w:rtl w:val="0"/>
            </w:rPr>
            <w:t xml:space="preserve">Figure 7: Flow Diagram of Microcontroller Logic</w:t>
            <w:tab/>
            <w:tab/>
            <w:tab/>
            <w:tab/>
            <w:tab/>
            <w:tab/>
            <w:t xml:space="preserve">       20</w:t>
          </w:r>
        </w:p>
        <w:p w:rsidR="00000000" w:rsidDel="00000000" w:rsidP="00000000" w:rsidRDefault="00000000" w:rsidRPr="00000000" w14:paraId="0000009B">
          <w:pPr>
            <w:rPr/>
          </w:pPr>
          <w:r w:rsidDel="00000000" w:rsidR="00000000" w:rsidRPr="00000000">
            <w:rPr>
              <w:rtl w:val="0"/>
            </w:rPr>
            <w:t xml:space="preserve">Figure 8: X-Axis Gyroscope Validation</w:t>
            <w:tab/>
            <w:tab/>
            <w:tab/>
            <w:tab/>
            <w:tab/>
            <w:tab/>
            <w:tab/>
            <w:t xml:space="preserve">       22</w:t>
          </w:r>
        </w:p>
        <w:p w:rsidR="00000000" w:rsidDel="00000000" w:rsidP="00000000" w:rsidRDefault="00000000" w:rsidRPr="00000000" w14:paraId="0000009C">
          <w:pPr>
            <w:rPr/>
          </w:pPr>
          <w:r w:rsidDel="00000000" w:rsidR="00000000" w:rsidRPr="00000000">
            <w:rPr>
              <w:rtl w:val="0"/>
            </w:rPr>
            <w:t xml:space="preserve">Figure 9: Y-Axis Gyroscope Validation</w:t>
            <w:tab/>
            <w:tab/>
            <w:tab/>
            <w:tab/>
            <w:tab/>
            <w:tab/>
            <w:tab/>
            <w:t xml:space="preserve">       22</w:t>
          </w:r>
        </w:p>
        <w:p w:rsidR="00000000" w:rsidDel="00000000" w:rsidP="00000000" w:rsidRDefault="00000000" w:rsidRPr="00000000" w14:paraId="0000009D">
          <w:pPr>
            <w:rPr/>
          </w:pPr>
          <w:r w:rsidDel="00000000" w:rsidR="00000000" w:rsidRPr="00000000">
            <w:rPr>
              <w:rtl w:val="0"/>
            </w:rPr>
            <w:t xml:space="preserve">Figure 10: Z-Axis Gyroscope Validation</w:t>
            <w:tab/>
            <w:tab/>
            <w:tab/>
            <w:tab/>
            <w:tab/>
            <w:tab/>
            <w:tab/>
            <w:t xml:space="preserve">       23</w:t>
          </w:r>
        </w:p>
        <w:p w:rsidR="00000000" w:rsidDel="00000000" w:rsidP="00000000" w:rsidRDefault="00000000" w:rsidRPr="00000000" w14:paraId="0000009E">
          <w:pPr>
            <w:rPr/>
          </w:pPr>
          <w:r w:rsidDel="00000000" w:rsidR="00000000" w:rsidRPr="00000000">
            <w:rPr>
              <w:rtl w:val="0"/>
            </w:rPr>
            <w:t xml:space="preserve">Figure 11: 5 Foot Fall Accelerometer Validation</w:t>
            <w:tab/>
            <w:tab/>
            <w:tab/>
            <w:tab/>
            <w:tab/>
            <w:tab/>
            <w:t xml:space="preserve">       25</w:t>
          </w:r>
        </w:p>
        <w:p w:rsidR="00000000" w:rsidDel="00000000" w:rsidP="00000000" w:rsidRDefault="00000000" w:rsidRPr="00000000" w14:paraId="0000009F">
          <w:pPr>
            <w:rPr/>
          </w:pPr>
          <w:r w:rsidDel="00000000" w:rsidR="00000000" w:rsidRPr="00000000">
            <w:rPr>
              <w:rtl w:val="0"/>
            </w:rPr>
            <w:t xml:space="preserve">Figure 12: 10 Foot Fall Accelerometer Validation</w:t>
            <w:tab/>
            <w:tab/>
            <w:tab/>
            <w:tab/>
            <w:tab/>
            <w:tab/>
            <w:t xml:space="preserve">       26</w:t>
          </w:r>
        </w:p>
        <w:p w:rsidR="00000000" w:rsidDel="00000000" w:rsidP="00000000" w:rsidRDefault="00000000" w:rsidRPr="00000000" w14:paraId="000000A0">
          <w:pPr>
            <w:rPr/>
          </w:pPr>
          <w:r w:rsidDel="00000000" w:rsidR="00000000" w:rsidRPr="00000000">
            <w:rPr>
              <w:rtl w:val="0"/>
            </w:rPr>
            <w:t xml:space="preserve">Figure 13: 15 Foot Fall Accelerometer Validation</w:t>
            <w:tab/>
            <w:tab/>
            <w:tab/>
            <w:tab/>
            <w:tab/>
            <w:tab/>
            <w:t xml:space="preserve">       27</w:t>
          </w:r>
        </w:p>
        <w:p w:rsidR="00000000" w:rsidDel="00000000" w:rsidP="00000000" w:rsidRDefault="00000000" w:rsidRPr="00000000" w14:paraId="000000A1">
          <w:pPr>
            <w:rPr/>
          </w:pPr>
          <w:r w:rsidDel="00000000" w:rsidR="00000000" w:rsidRPr="00000000">
            <w:rPr>
              <w:rtl w:val="0"/>
            </w:rPr>
            <w:t xml:space="preserve">Figure 14: Bluetooth UI</w:t>
            <w:tab/>
            <w:tab/>
            <w:tab/>
            <w:tab/>
            <w:tab/>
            <w:tab/>
            <w:tab/>
            <w:tab/>
            <w:tab/>
            <w:t xml:space="preserve">       30</w:t>
          </w:r>
        </w:p>
        <w:p w:rsidR="00000000" w:rsidDel="00000000" w:rsidP="00000000" w:rsidRDefault="00000000" w:rsidRPr="00000000" w14:paraId="000000A2">
          <w:pPr>
            <w:rPr/>
          </w:pPr>
          <w:r w:rsidDel="00000000" w:rsidR="00000000" w:rsidRPr="00000000">
            <w:rPr>
              <w:rtl w:val="0"/>
            </w:rPr>
            <w:t xml:space="preserve">Figure 15: User Feedback</w:t>
            <w:tab/>
            <w:tab/>
            <w:tab/>
            <w:tab/>
            <w:tab/>
            <w:tab/>
            <w:tab/>
            <w:tab/>
            <w:tab/>
            <w:t xml:space="preserve">       31</w:t>
          </w:r>
        </w:p>
        <w:p w:rsidR="00000000" w:rsidDel="00000000" w:rsidP="00000000" w:rsidRDefault="00000000" w:rsidRPr="00000000" w14:paraId="000000A3">
          <w:pPr>
            <w:rPr/>
          </w:pPr>
          <w:r w:rsidDel="00000000" w:rsidR="00000000" w:rsidRPr="00000000">
            <w:rPr>
              <w:rtl w:val="0"/>
            </w:rPr>
            <w:t xml:space="preserve">Figure 16: HC-05 Bluetooth Module Circuit</w:t>
            <w:tab/>
            <w:tab/>
            <w:tab/>
            <w:tab/>
            <w:tab/>
            <w:tab/>
            <w:tab/>
            <w:t xml:space="preserve">       32</w:t>
          </w:r>
        </w:p>
        <w:p w:rsidR="00000000" w:rsidDel="00000000" w:rsidP="00000000" w:rsidRDefault="00000000" w:rsidRPr="00000000" w14:paraId="000000A4">
          <w:pPr>
            <w:rPr/>
          </w:pPr>
          <w:r w:rsidDel="00000000" w:rsidR="00000000" w:rsidRPr="00000000">
            <w:rPr>
              <w:rtl w:val="0"/>
            </w:rPr>
            <w:t xml:space="preserve">Figure 17: Bluetooth validation data and arduino code</w:t>
            <w:tab/>
            <w:tab/>
            <w:tab/>
            <w:tab/>
            <w:tab/>
            <w:t xml:space="preserve">       33</w:t>
          </w:r>
        </w:p>
        <w:p w:rsidR="00000000" w:rsidDel="00000000" w:rsidP="00000000" w:rsidRDefault="00000000" w:rsidRPr="00000000" w14:paraId="000000A5">
          <w:pPr>
            <w:rPr/>
          </w:pPr>
          <w:r w:rsidDel="00000000" w:rsidR="00000000" w:rsidRPr="00000000">
            <w:rPr>
              <w:rtl w:val="0"/>
            </w:rPr>
            <w:t xml:space="preserve">Figure 18: Bat Division</w:t>
            <w:tab/>
            <w:tab/>
            <w:tab/>
            <w:tab/>
            <w:tab/>
            <w:tab/>
            <w:tab/>
            <w:tab/>
            <w:tab/>
            <w:t xml:space="preserve">       34</w:t>
          </w:r>
        </w:p>
        <w:p w:rsidR="00000000" w:rsidDel="00000000" w:rsidP="00000000" w:rsidRDefault="00000000" w:rsidRPr="00000000" w14:paraId="000000A6">
          <w:pPr>
            <w:rPr/>
          </w:pPr>
          <w:r w:rsidDel="00000000" w:rsidR="00000000" w:rsidRPr="00000000">
            <w:rPr>
              <w:rtl w:val="0"/>
            </w:rPr>
            <w:t xml:space="preserve">Figure 19: Data Plotting</w:t>
            <w:tab/>
            <w:tab/>
            <w:tab/>
            <w:tab/>
            <w:tab/>
            <w:tab/>
            <w:tab/>
            <w:tab/>
            <w:tab/>
            <w:t xml:space="preserve">       35</w:t>
          </w:r>
        </w:p>
        <w:p w:rsidR="00000000" w:rsidDel="00000000" w:rsidP="00000000" w:rsidRDefault="00000000" w:rsidRPr="00000000" w14:paraId="000000A7">
          <w:pPr>
            <w:rPr/>
          </w:pPr>
          <w:r w:rsidDel="00000000" w:rsidR="00000000" w:rsidRPr="00000000">
            <w:rPr>
              <w:rtl w:val="0"/>
            </w:rPr>
            <w:t xml:space="preserve">Figure 20: Impact Window</w:t>
            <w:tab/>
            <w:tab/>
            <w:tab/>
            <w:tab/>
            <w:tab/>
            <w:tab/>
            <w:tab/>
            <w:tab/>
            <w:tab/>
            <w:t xml:space="preserve">       36</w:t>
          </w:r>
        </w:p>
        <w:p w:rsidR="00000000" w:rsidDel="00000000" w:rsidP="00000000" w:rsidRDefault="00000000" w:rsidRPr="00000000" w14:paraId="000000A8">
          <w:pPr>
            <w:rPr/>
          </w:pPr>
          <w:r w:rsidDel="00000000" w:rsidR="00000000" w:rsidRPr="00000000">
            <w:rPr>
              <w:rtl w:val="0"/>
            </w:rPr>
            <w:t xml:space="preserve">Figure 21: FFT &amp; PSD</w:t>
            <w:tab/>
            <w:tab/>
            <w:tab/>
            <w:tab/>
            <w:tab/>
            <w:tab/>
            <w:tab/>
            <w:tab/>
            <w:tab/>
            <w:t xml:space="preserve">       37</w:t>
          </w:r>
        </w:p>
        <w:p w:rsidR="00000000" w:rsidDel="00000000" w:rsidP="00000000" w:rsidRDefault="00000000" w:rsidRPr="00000000" w14:paraId="000000A9">
          <w:pPr>
            <w:rPr/>
          </w:pPr>
          <w:r w:rsidDel="00000000" w:rsidR="00000000" w:rsidRPr="00000000">
            <w:rPr>
              <w:rtl w:val="0"/>
            </w:rPr>
            <w:t xml:space="preserve">Figure 22: Peak Detection on FFT over X-axis Gyroscope of Region 12</w:t>
            <w:tab/>
            <w:tab/>
            <w:tab/>
            <w:t xml:space="preserve">       38</w:t>
          </w:r>
        </w:p>
        <w:p w:rsidR="00000000" w:rsidDel="00000000" w:rsidP="00000000" w:rsidRDefault="00000000" w:rsidRPr="00000000" w14:paraId="000000AA">
          <w:pPr>
            <w:rPr/>
          </w:pPr>
          <w:r w:rsidDel="00000000" w:rsidR="00000000" w:rsidRPr="00000000">
            <w:rPr>
              <w:rtl w:val="0"/>
            </w:rPr>
            <w:t xml:space="preserve">Figure 23: Feature and Label</w:t>
            <w:tab/>
            <w:tab/>
            <w:tab/>
            <w:tab/>
            <w:tab/>
            <w:tab/>
            <w:tab/>
            <w:tab/>
            <w:tab/>
            <w:t xml:space="preserve">       38</w:t>
          </w:r>
        </w:p>
        <w:p w:rsidR="00000000" w:rsidDel="00000000" w:rsidP="00000000" w:rsidRDefault="00000000" w:rsidRPr="00000000" w14:paraId="000000AB">
          <w:pPr>
            <w:rPr/>
          </w:pPr>
          <w:r w:rsidDel="00000000" w:rsidR="00000000" w:rsidRPr="00000000">
            <w:rPr>
              <w:rtl w:val="0"/>
            </w:rPr>
            <w:t xml:space="preserve">Figure 24: Feature Importance 1</w:t>
            <w:tab/>
            <w:tab/>
            <w:tab/>
            <w:tab/>
            <w:tab/>
            <w:tab/>
            <w:tab/>
            <w:tab/>
            <w:t xml:space="preserve">       39</w:t>
          </w:r>
        </w:p>
        <w:p w:rsidR="00000000" w:rsidDel="00000000" w:rsidP="00000000" w:rsidRDefault="00000000" w:rsidRPr="00000000" w14:paraId="000000AC">
          <w:pPr>
            <w:rPr/>
          </w:pPr>
          <w:r w:rsidDel="00000000" w:rsidR="00000000" w:rsidRPr="00000000">
            <w:rPr>
              <w:rtl w:val="0"/>
            </w:rPr>
            <w:t xml:space="preserve">Figure 25: Feature Importance 2</w:t>
            <w:tab/>
            <w:tab/>
            <w:tab/>
            <w:tab/>
            <w:tab/>
            <w:tab/>
            <w:tab/>
            <w:tab/>
            <w:t xml:space="preserve">       40</w:t>
          </w:r>
        </w:p>
        <w:p w:rsidR="00000000" w:rsidDel="00000000" w:rsidP="00000000" w:rsidRDefault="00000000" w:rsidRPr="00000000" w14:paraId="000000AD">
          <w:pPr>
            <w:rPr/>
          </w:pPr>
          <w:r w:rsidDel="00000000" w:rsidR="00000000" w:rsidRPr="00000000">
            <w:rPr>
              <w:rtl w:val="0"/>
            </w:rPr>
            <w:t xml:space="preserve">Figure 26: Training and Testing Accuracy</w:t>
            <w:tab/>
            <w:tab/>
            <w:tab/>
            <w:tab/>
            <w:tab/>
            <w:tab/>
            <w:tab/>
            <w:t xml:space="preserve">       41</w:t>
          </w:r>
          <w:r w:rsidDel="00000000" w:rsidR="00000000" w:rsidRPr="00000000">
            <w:fldChar w:fldCharType="end"/>
          </w:r>
        </w:p>
      </w:sdtContent>
    </w:sdt>
    <w:p w:rsidR="00000000" w:rsidDel="00000000" w:rsidP="00000000" w:rsidRDefault="00000000" w:rsidRPr="00000000" w14:paraId="000000AE">
      <w:pPr>
        <w:rPr>
          <w:sz w:val="31"/>
          <w:szCs w:val="31"/>
        </w:rPr>
      </w:pPr>
      <w:r w:rsidDel="00000000" w:rsidR="00000000" w:rsidRPr="00000000">
        <w:rPr>
          <w:rtl w:val="0"/>
        </w:rPr>
      </w:r>
    </w:p>
    <w:p w:rsidR="00000000" w:rsidDel="00000000" w:rsidP="00000000" w:rsidRDefault="00000000" w:rsidRPr="00000000" w14:paraId="000000AF">
      <w:pPr>
        <w:spacing w:after="200" w:line="276" w:lineRule="auto"/>
        <w:rPr>
          <w:sz w:val="31"/>
          <w:szCs w:val="31"/>
        </w:rPr>
      </w:pPr>
      <w:r w:rsidDel="00000000" w:rsidR="00000000" w:rsidRPr="00000000">
        <w:rPr>
          <w:rtl w:val="0"/>
        </w:rPr>
      </w:r>
    </w:p>
    <w:p w:rsidR="00000000" w:rsidDel="00000000" w:rsidP="00000000" w:rsidRDefault="00000000" w:rsidRPr="00000000" w14:paraId="000000B0">
      <w:pPr>
        <w:spacing w:after="200" w:line="276" w:lineRule="auto"/>
        <w:rPr>
          <w:sz w:val="31"/>
          <w:szCs w:val="31"/>
        </w:rPr>
      </w:pPr>
      <w:r w:rsidDel="00000000" w:rsidR="00000000" w:rsidRPr="00000000">
        <w:rPr>
          <w:rtl w:val="0"/>
        </w:rPr>
      </w:r>
    </w:p>
    <w:p w:rsidR="00000000" w:rsidDel="00000000" w:rsidP="00000000" w:rsidRDefault="00000000" w:rsidRPr="00000000" w14:paraId="000000B1">
      <w:pPr>
        <w:spacing w:after="200" w:line="276" w:lineRule="auto"/>
        <w:rPr>
          <w:sz w:val="31"/>
          <w:szCs w:val="31"/>
        </w:rPr>
      </w:pPr>
      <w:r w:rsidDel="00000000" w:rsidR="00000000" w:rsidRPr="00000000">
        <w:rPr>
          <w:rtl w:val="0"/>
        </w:rPr>
      </w:r>
    </w:p>
    <w:p w:rsidR="00000000" w:rsidDel="00000000" w:rsidP="00000000" w:rsidRDefault="00000000" w:rsidRPr="00000000" w14:paraId="000000B2">
      <w:pPr>
        <w:spacing w:after="200" w:line="276" w:lineRule="auto"/>
        <w:rPr>
          <w:sz w:val="31"/>
          <w:szCs w:val="31"/>
        </w:rPr>
      </w:pPr>
      <w:r w:rsidDel="00000000" w:rsidR="00000000" w:rsidRPr="00000000">
        <w:rPr>
          <w:rtl w:val="0"/>
        </w:rPr>
      </w:r>
    </w:p>
    <w:p w:rsidR="00000000" w:rsidDel="00000000" w:rsidP="00000000" w:rsidRDefault="00000000" w:rsidRPr="00000000" w14:paraId="000000B3">
      <w:pPr>
        <w:spacing w:after="200" w:line="276" w:lineRule="auto"/>
        <w:rPr>
          <w:sz w:val="31"/>
          <w:szCs w:val="31"/>
        </w:rPr>
      </w:pPr>
      <w:r w:rsidDel="00000000" w:rsidR="00000000" w:rsidRPr="00000000">
        <w:rPr>
          <w:rtl w:val="0"/>
        </w:rPr>
      </w:r>
    </w:p>
    <w:p w:rsidR="00000000" w:rsidDel="00000000" w:rsidP="00000000" w:rsidRDefault="00000000" w:rsidRPr="00000000" w14:paraId="000000B4">
      <w:pPr>
        <w:spacing w:after="200" w:line="276" w:lineRule="auto"/>
        <w:rPr>
          <w:sz w:val="31"/>
          <w:szCs w:val="31"/>
        </w:rPr>
      </w:pPr>
      <w:r w:rsidDel="00000000" w:rsidR="00000000" w:rsidRPr="00000000">
        <w:rPr>
          <w:rtl w:val="0"/>
        </w:rPr>
      </w:r>
    </w:p>
    <w:p w:rsidR="00000000" w:rsidDel="00000000" w:rsidP="00000000" w:rsidRDefault="00000000" w:rsidRPr="00000000" w14:paraId="000000B5">
      <w:pPr>
        <w:spacing w:after="200" w:line="276" w:lineRule="auto"/>
        <w:rPr>
          <w:sz w:val="31"/>
          <w:szCs w:val="31"/>
        </w:rPr>
      </w:pPr>
      <w:r w:rsidDel="00000000" w:rsidR="00000000" w:rsidRPr="00000000">
        <w:rPr>
          <w:rtl w:val="0"/>
        </w:rPr>
      </w:r>
    </w:p>
    <w:p w:rsidR="00000000" w:rsidDel="00000000" w:rsidP="00000000" w:rsidRDefault="00000000" w:rsidRPr="00000000" w14:paraId="000000B6">
      <w:pPr>
        <w:spacing w:after="200" w:line="276" w:lineRule="auto"/>
        <w:rPr>
          <w:b w:val="1"/>
          <w:sz w:val="32"/>
          <w:szCs w:val="32"/>
        </w:rPr>
      </w:pPr>
      <w:r w:rsidDel="00000000" w:rsidR="00000000" w:rsidRPr="00000000">
        <w:rPr>
          <w:b w:val="1"/>
          <w:sz w:val="32"/>
          <w:szCs w:val="32"/>
          <w:rtl w:val="0"/>
        </w:rPr>
        <w:t xml:space="preserve">1. Introduction</w:t>
      </w:r>
    </w:p>
    <w:p w:rsidR="00000000" w:rsidDel="00000000" w:rsidP="00000000" w:rsidRDefault="00000000" w:rsidRPr="00000000" w14:paraId="000000B7">
      <w:pPr>
        <w:spacing w:after="200" w:line="276" w:lineRule="auto"/>
        <w:rPr>
          <w:sz w:val="23"/>
          <w:szCs w:val="23"/>
        </w:rPr>
      </w:pPr>
      <w:r w:rsidDel="00000000" w:rsidR="00000000" w:rsidRPr="00000000">
        <w:rPr>
          <w:sz w:val="23"/>
          <w:szCs w:val="23"/>
          <w:rtl w:val="0"/>
        </w:rPr>
        <w:t xml:space="preserve">The smart cricket bat will acquire data during the user's swing and give feedback to the user on how to further improve their swing. The system gathers data through the inertial measurement unit mounted at the handle of the bat, where it is transmitted to the consumer app via a microcontroller with a Bluetooth module. The data transferred to the app is then uploaded to the machine learning algorithm to be processed and then returns to the user the characteristics of the swing and what can be done to improve. The system is broken down into the power, control, app, and machine learning subsystems, each of which was designed and rigorously tested. Since each subsystem was validated to be working correctly and fulfilling all requirements, there is a clear path to integration for these subsystems into the full system specified in the Conops, FSR, and ICD.</w:t>
      </w:r>
    </w:p>
    <w:p w:rsidR="00000000" w:rsidDel="00000000" w:rsidP="00000000" w:rsidRDefault="00000000" w:rsidRPr="00000000" w14:paraId="000000B8">
      <w:pPr>
        <w:spacing w:after="200" w:line="276" w:lineRule="auto"/>
        <w:rPr>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0B9">
      <w:pPr>
        <w:spacing w:after="200" w:line="240" w:lineRule="auto"/>
        <w:rPr>
          <w:sz w:val="2"/>
          <w:szCs w:val="2"/>
        </w:rPr>
      </w:pPr>
      <w:r w:rsidDel="00000000" w:rsidR="00000000" w:rsidRPr="00000000">
        <w:rPr>
          <w:rtl w:val="0"/>
        </w:rPr>
      </w:r>
    </w:p>
    <w:p w:rsidR="00000000" w:rsidDel="00000000" w:rsidP="00000000" w:rsidRDefault="00000000" w:rsidRPr="00000000" w14:paraId="000000BA">
      <w:pPr>
        <w:spacing w:after="200" w:line="276" w:lineRule="auto"/>
        <w:rPr>
          <w:b w:val="1"/>
          <w:sz w:val="32"/>
          <w:szCs w:val="32"/>
        </w:rPr>
      </w:pPr>
      <w:r w:rsidDel="00000000" w:rsidR="00000000" w:rsidRPr="00000000">
        <w:rPr>
          <w:b w:val="1"/>
          <w:sz w:val="32"/>
          <w:szCs w:val="32"/>
          <w:rtl w:val="0"/>
        </w:rPr>
        <w:t xml:space="preserve">2. Power Subsystem Report</w:t>
      </w:r>
    </w:p>
    <w:p w:rsidR="00000000" w:rsidDel="00000000" w:rsidP="00000000" w:rsidRDefault="00000000" w:rsidRPr="00000000" w14:paraId="000000BB">
      <w:pPr>
        <w:spacing w:after="200" w:line="276" w:lineRule="auto"/>
        <w:rPr>
          <w:b w:val="1"/>
          <w:i w:val="1"/>
          <w:sz w:val="28"/>
          <w:szCs w:val="28"/>
        </w:rPr>
      </w:pPr>
      <w:r w:rsidDel="00000000" w:rsidR="00000000" w:rsidRPr="00000000">
        <w:rPr>
          <w:b w:val="1"/>
          <w:sz w:val="28"/>
          <w:szCs w:val="28"/>
          <w:rtl w:val="0"/>
        </w:rPr>
        <w:t xml:space="preserve">2.1. </w:t>
      </w:r>
      <w:r w:rsidDel="00000000" w:rsidR="00000000" w:rsidRPr="00000000">
        <w:rPr>
          <w:b w:val="1"/>
          <w:i w:val="1"/>
          <w:sz w:val="28"/>
          <w:szCs w:val="28"/>
          <w:rtl w:val="0"/>
        </w:rPr>
        <w:t xml:space="preserve">Subsystem Introduction</w:t>
      </w:r>
    </w:p>
    <w:p w:rsidR="00000000" w:rsidDel="00000000" w:rsidP="00000000" w:rsidRDefault="00000000" w:rsidRPr="00000000" w14:paraId="000000BC">
      <w:pPr>
        <w:spacing w:after="200" w:line="276" w:lineRule="auto"/>
        <w:rPr>
          <w:sz w:val="23"/>
          <w:szCs w:val="23"/>
        </w:rPr>
      </w:pPr>
      <w:r w:rsidDel="00000000" w:rsidR="00000000" w:rsidRPr="00000000">
        <w:rPr>
          <w:sz w:val="23"/>
          <w:szCs w:val="23"/>
          <w:rtl w:val="0"/>
        </w:rPr>
        <w:t xml:space="preserve">The power subsystem of the smart cricket bat consists of a lithium-ion polymer battery (LiPo), a DC-DC boost converter circuit, and a battery charger. A LiPo battery is rechargeable and can be charged with a battery charger circuit. A boost converter is used to raise the voltage from the LiPo battery in order to supply the power to the microcontroller which is part of the control subsystem. The boost converter was tested to confirm its stability and to validate that it performed correctly according to the design.</w:t>
      </w:r>
    </w:p>
    <w:p w:rsidR="00000000" w:rsidDel="00000000" w:rsidP="00000000" w:rsidRDefault="00000000" w:rsidRPr="00000000" w14:paraId="000000BD">
      <w:pPr>
        <w:spacing w:after="200" w:line="276" w:lineRule="auto"/>
        <w:rPr>
          <w:b w:val="1"/>
          <w:i w:val="1"/>
          <w:sz w:val="28"/>
          <w:szCs w:val="28"/>
        </w:rPr>
      </w:pPr>
      <w:r w:rsidDel="00000000" w:rsidR="00000000" w:rsidRPr="00000000">
        <w:rPr>
          <w:b w:val="1"/>
          <w:sz w:val="28"/>
          <w:szCs w:val="28"/>
          <w:rtl w:val="0"/>
        </w:rPr>
        <w:t xml:space="preserve">2.2. </w:t>
      </w:r>
      <w:r w:rsidDel="00000000" w:rsidR="00000000" w:rsidRPr="00000000">
        <w:rPr>
          <w:b w:val="1"/>
          <w:i w:val="1"/>
          <w:sz w:val="28"/>
          <w:szCs w:val="28"/>
          <w:rtl w:val="0"/>
        </w:rPr>
        <w:t xml:space="preserve">Subsystem Details</w:t>
      </w:r>
    </w:p>
    <w:p w:rsidR="00000000" w:rsidDel="00000000" w:rsidP="00000000" w:rsidRDefault="00000000" w:rsidRPr="00000000" w14:paraId="000000BE">
      <w:pPr>
        <w:spacing w:after="200" w:line="276" w:lineRule="auto"/>
        <w:rPr>
          <w:sz w:val="23"/>
          <w:szCs w:val="23"/>
        </w:rPr>
      </w:pPr>
      <w:r w:rsidDel="00000000" w:rsidR="00000000" w:rsidRPr="00000000">
        <w:rPr>
          <w:sz w:val="23"/>
          <w:szCs w:val="23"/>
          <w:rtl w:val="0"/>
        </w:rPr>
        <w:t xml:space="preserve">The source of power for the smart cricket bat is a 3.7V LiPo battery that has a capacity of 150 mAh. The reason for choosing LiPo battery as a power source is because it is rechargeable, small, and lightweight. These features are important due to the size and weight requirements of the smart cricket bat. The battery output ranges from 3.0V to 4.2V with a nominal voltage of 3.7V. When fully charged, the battery outputs 4.2V, and it will be completely cut out when the voltage goes below 3.0V. </w:t>
      </w:r>
    </w:p>
    <w:p w:rsidR="00000000" w:rsidDel="00000000" w:rsidP="00000000" w:rsidRDefault="00000000" w:rsidRPr="00000000" w14:paraId="000000BF">
      <w:pPr>
        <w:spacing w:after="200" w:line="276" w:lineRule="auto"/>
        <w:rPr>
          <w:sz w:val="23"/>
          <w:szCs w:val="23"/>
        </w:rPr>
      </w:pPr>
      <w:r w:rsidDel="00000000" w:rsidR="00000000" w:rsidRPr="00000000">
        <w:rPr>
          <w:sz w:val="23"/>
          <w:szCs w:val="23"/>
          <w:rtl w:val="0"/>
        </w:rPr>
        <w:t xml:space="preserve">A 5V DC-DC boost converter circuit was designed to raise the voltage levels of the battery that ranges from 3.0V to 4.2V to a 5V voltage level in order to power the microcontroller in the control subsystem. A boost converter circuit was designed based on the requirements using TI WEBENCH Power Designer. The chip used for the boost converter was TPS61032 from Texas Instruments. Figure 1 shows the schematic of a 5V DC-DC boost converter circuit. </w:t>
      </w:r>
    </w:p>
    <w:p w:rsidR="00000000" w:rsidDel="00000000" w:rsidP="00000000" w:rsidRDefault="00000000" w:rsidRPr="00000000" w14:paraId="000000C0">
      <w:pPr>
        <w:spacing w:after="200" w:line="276" w:lineRule="auto"/>
        <w:jc w:val="center"/>
        <w:rPr>
          <w:sz w:val="23"/>
          <w:szCs w:val="23"/>
        </w:rPr>
      </w:pPr>
      <w:r w:rsidDel="00000000" w:rsidR="00000000" w:rsidRPr="00000000">
        <w:rPr>
          <w:b w:val="1"/>
          <w:sz w:val="25"/>
          <w:szCs w:val="25"/>
          <w:rtl w:val="0"/>
        </w:rPr>
        <w:t xml:space="preserve">Figure 1:</w:t>
      </w:r>
      <w:r w:rsidDel="00000000" w:rsidR="00000000" w:rsidRPr="00000000">
        <w:rPr>
          <w:sz w:val="25"/>
          <w:szCs w:val="25"/>
          <w:rtl w:val="0"/>
        </w:rPr>
        <w:t xml:space="preserve"> Schematic of Boost Converter Circuit</w:t>
      </w:r>
      <w:r w:rsidDel="00000000" w:rsidR="00000000" w:rsidRPr="00000000">
        <w:rPr>
          <w:rtl w:val="0"/>
        </w:rPr>
      </w:r>
    </w:p>
    <w:p w:rsidR="00000000" w:rsidDel="00000000" w:rsidP="00000000" w:rsidRDefault="00000000" w:rsidRPr="00000000" w14:paraId="000000C1">
      <w:pPr>
        <w:spacing w:after="200" w:line="276" w:lineRule="auto"/>
        <w:rPr>
          <w:b w:val="1"/>
          <w:sz w:val="25"/>
          <w:szCs w:val="25"/>
        </w:rPr>
      </w:pPr>
      <w:r w:rsidDel="00000000" w:rsidR="00000000" w:rsidRPr="00000000">
        <w:rPr>
          <w:sz w:val="23"/>
          <w:szCs w:val="23"/>
        </w:rPr>
        <w:drawing>
          <wp:inline distB="114300" distT="114300" distL="114300" distR="114300">
            <wp:extent cx="5943600" cy="2679700"/>
            <wp:effectExtent b="0" l="0" r="0" t="0"/>
            <wp:docPr id="27"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200" w:line="276" w:lineRule="auto"/>
        <w:jc w:val="left"/>
        <w:rPr>
          <w:sz w:val="23"/>
          <w:szCs w:val="23"/>
        </w:rPr>
      </w:pPr>
      <w:r w:rsidDel="00000000" w:rsidR="00000000" w:rsidRPr="00000000">
        <w:rPr>
          <w:sz w:val="23"/>
          <w:szCs w:val="23"/>
          <w:rtl w:val="0"/>
        </w:rPr>
        <w:t xml:space="preserve">A boost converter circuit was first built on a breadboard by connecting all the components according to the schematic and the output voltage was tested to confirm that it performed according to the design. The circuit was then moved from breadboard to a perfboard for a more robust and stable design after which it is tested to validate the load and line regulation of the boost converter circuit.</w:t>
      </w:r>
    </w:p>
    <w:p w:rsidR="00000000" w:rsidDel="00000000" w:rsidP="00000000" w:rsidRDefault="00000000" w:rsidRPr="00000000" w14:paraId="000000C3">
      <w:pPr>
        <w:spacing w:after="200" w:line="276" w:lineRule="auto"/>
        <w:rPr>
          <w:sz w:val="23"/>
          <w:szCs w:val="23"/>
        </w:rPr>
      </w:pPr>
      <w:r w:rsidDel="00000000" w:rsidR="00000000" w:rsidRPr="00000000">
        <w:rPr>
          <w:sz w:val="23"/>
          <w:szCs w:val="23"/>
          <w:rtl w:val="0"/>
        </w:rPr>
        <w:t xml:space="preserve">The SparkFun LiPo Charger is currently what is used as a LiPo battery charger where the battery can be charged with a micro USB cable as a charger input. It uses MCP73831 charge controller IC which employs a constant-current/constant-voltage charging method. The board is set to charge the battery at 500 mA by default, however, the LiPo battery currently used has a capacity of 150 mAh and has to be charged with a rate of 1C or less. This means that the charging current should be 150 mAh or less. So, a program resistor R</w:t>
      </w:r>
      <w:r w:rsidDel="00000000" w:rsidR="00000000" w:rsidRPr="00000000">
        <w:rPr>
          <w:sz w:val="23"/>
          <w:szCs w:val="23"/>
          <w:vertAlign w:val="subscript"/>
          <w:rtl w:val="0"/>
        </w:rPr>
        <w:t xml:space="preserve">PROG</w:t>
      </w:r>
      <w:r w:rsidDel="00000000" w:rsidR="00000000" w:rsidRPr="00000000">
        <w:rPr>
          <w:sz w:val="23"/>
          <w:szCs w:val="23"/>
          <w:rtl w:val="0"/>
        </w:rPr>
        <w:t xml:space="preserve">  = 2 kΩ on the board was desoldered and replaced with a resistor R</w:t>
      </w:r>
      <w:r w:rsidDel="00000000" w:rsidR="00000000" w:rsidRPr="00000000">
        <w:rPr>
          <w:sz w:val="23"/>
          <w:szCs w:val="23"/>
          <w:vertAlign w:val="subscript"/>
          <w:rtl w:val="0"/>
        </w:rPr>
        <w:t xml:space="preserve">PROG</w:t>
      </w:r>
      <w:r w:rsidDel="00000000" w:rsidR="00000000" w:rsidRPr="00000000">
        <w:rPr>
          <w:sz w:val="23"/>
          <w:szCs w:val="23"/>
          <w:rtl w:val="0"/>
        </w:rPr>
        <w:t xml:space="preserve"> = 6.67 kΩ to limit the charging current to 150 mA. The formula for the program resistor and charging current is found from the MCP73831 datasheet and are calculated using the following equation:</w:t>
      </w:r>
    </w:p>
    <w:p w:rsidR="00000000" w:rsidDel="00000000" w:rsidP="00000000" w:rsidRDefault="00000000" w:rsidRPr="00000000" w14:paraId="000000C4">
      <w:pPr>
        <w:spacing w:after="200" w:line="276" w:lineRule="auto"/>
        <w:jc w:val="center"/>
        <w:rPr>
          <w:sz w:val="23"/>
          <w:szCs w:val="23"/>
        </w:rPr>
      </w:pPr>
      <m:oMath>
        <m:sSub>
          <m:sSubPr>
            <m:ctrlPr>
              <w:rPr>
                <w:sz w:val="23"/>
                <w:szCs w:val="23"/>
              </w:rPr>
            </m:ctrlPr>
          </m:sSubPr>
          <m:e>
            <m:r>
              <w:rPr>
                <w:sz w:val="23"/>
                <w:szCs w:val="23"/>
              </w:rPr>
              <m:t xml:space="preserve">R</m:t>
            </m:r>
          </m:e>
          <m:sub>
            <m:r>
              <w:rPr>
                <w:sz w:val="23"/>
                <w:szCs w:val="23"/>
              </w:rPr>
              <m:t xml:space="preserve">PROG</m:t>
            </m:r>
          </m:sub>
        </m:sSub>
        <m:r>
          <w:rPr>
            <w:sz w:val="23"/>
            <w:szCs w:val="23"/>
          </w:rPr>
          <m:t xml:space="preserve">(k</m:t>
        </m:r>
        <m:r>
          <w:rPr>
            <w:sz w:val="23"/>
            <w:szCs w:val="23"/>
          </w:rPr>
          <m:t>Ω</m:t>
        </m:r>
        <m:r>
          <w:rPr>
            <w:sz w:val="23"/>
            <w:szCs w:val="23"/>
          </w:rPr>
          <m:t xml:space="preserve">) = 1000 V / </m:t>
        </m:r>
        <m:sSub>
          <m:sSubPr>
            <m:ctrlPr>
              <w:rPr>
                <w:sz w:val="23"/>
                <w:szCs w:val="23"/>
              </w:rPr>
            </m:ctrlPr>
          </m:sSubPr>
          <m:e>
            <m:r>
              <w:rPr>
                <w:sz w:val="23"/>
                <w:szCs w:val="23"/>
              </w:rPr>
              <m:t xml:space="preserve">I</m:t>
            </m:r>
          </m:e>
          <m:sub>
            <m:r>
              <w:rPr>
                <w:sz w:val="23"/>
                <w:szCs w:val="23"/>
              </w:rPr>
              <m:t xml:space="preserve">REG</m:t>
            </m:r>
          </m:sub>
        </m:sSub>
        <m:r>
          <w:rPr>
            <w:sz w:val="23"/>
            <w:szCs w:val="23"/>
          </w:rPr>
          <m:t xml:space="preserve">(mA)</m:t>
        </m:r>
      </m:oMath>
      <w:r w:rsidDel="00000000" w:rsidR="00000000" w:rsidRPr="00000000">
        <w:rPr>
          <w:sz w:val="23"/>
          <w:szCs w:val="23"/>
          <w:rtl w:val="0"/>
        </w:rPr>
        <w:t xml:space="preserve"> </w:t>
      </w:r>
    </w:p>
    <w:p w:rsidR="00000000" w:rsidDel="00000000" w:rsidP="00000000" w:rsidRDefault="00000000" w:rsidRPr="00000000" w14:paraId="000000C5">
      <w:pPr>
        <w:spacing w:after="200" w:line="276" w:lineRule="auto"/>
        <w:jc w:val="left"/>
        <w:rPr>
          <w:sz w:val="23"/>
          <w:szCs w:val="23"/>
        </w:rPr>
      </w:pPr>
      <w:r w:rsidDel="00000000" w:rsidR="00000000" w:rsidRPr="00000000">
        <w:rPr>
          <w:sz w:val="23"/>
          <w:szCs w:val="23"/>
          <w:rtl w:val="0"/>
        </w:rPr>
        <w:t xml:space="preserve">So in order to limit the charging current of the battery to 150 mA, a program resistor should be 6.67 kΩ. The blue LED on the board turns on when the battery is charging and will turn off when the battery is fully charged.</w:t>
      </w:r>
    </w:p>
    <w:p w:rsidR="00000000" w:rsidDel="00000000" w:rsidP="00000000" w:rsidRDefault="00000000" w:rsidRPr="00000000" w14:paraId="000000C6">
      <w:pPr>
        <w:spacing w:after="200" w:line="276" w:lineRule="auto"/>
        <w:jc w:val="left"/>
        <w:rPr>
          <w:sz w:val="23"/>
          <w:szCs w:val="23"/>
        </w:rPr>
      </w:pPr>
      <w:r w:rsidDel="00000000" w:rsidR="00000000" w:rsidRPr="00000000">
        <w:rPr>
          <w:sz w:val="23"/>
          <w:szCs w:val="23"/>
          <w:rtl w:val="0"/>
        </w:rPr>
        <w:t xml:space="preserve">A PCB for a boost converter circuit will replace a circuit on a perfboard in which all components on a PCB will be surface mount components. This will make the boost converter circuit to be even smaller so that it will be able to connect with the control subsystem in a housing unit that will be attached to the bottom of the cricket bat’s handle. A PCB layout was designed using Altium and will later be sent to the PCB manufacturer for fabrication and assembly next semester. The PCB layout for the boost converter circuit is shown in Figure 2.</w:t>
      </w:r>
      <w:r w:rsidDel="00000000" w:rsidR="00000000" w:rsidRPr="00000000">
        <w:rPr>
          <w:rtl w:val="0"/>
        </w:rPr>
      </w:r>
    </w:p>
    <w:p w:rsidR="00000000" w:rsidDel="00000000" w:rsidP="00000000" w:rsidRDefault="00000000" w:rsidRPr="00000000" w14:paraId="000000C7">
      <w:pPr>
        <w:spacing w:after="200" w:line="276" w:lineRule="auto"/>
        <w:jc w:val="left"/>
        <w:rPr>
          <w:b w:val="1"/>
          <w:sz w:val="25"/>
          <w:szCs w:val="25"/>
        </w:rPr>
      </w:pPr>
      <w:r w:rsidDel="00000000" w:rsidR="00000000" w:rsidRPr="00000000">
        <w:rPr>
          <w:rtl w:val="0"/>
        </w:rPr>
      </w:r>
    </w:p>
    <w:p w:rsidR="00000000" w:rsidDel="00000000" w:rsidP="00000000" w:rsidRDefault="00000000" w:rsidRPr="00000000" w14:paraId="000000C8">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0C9">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0CA">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0CB">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0CC">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0CD">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0CE">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0CF">
      <w:pPr>
        <w:spacing w:after="200" w:line="276" w:lineRule="auto"/>
        <w:jc w:val="center"/>
        <w:rPr>
          <w:sz w:val="23"/>
          <w:szCs w:val="23"/>
        </w:rPr>
      </w:pPr>
      <w:r w:rsidDel="00000000" w:rsidR="00000000" w:rsidRPr="00000000">
        <w:rPr>
          <w:b w:val="1"/>
          <w:sz w:val="25"/>
          <w:szCs w:val="25"/>
          <w:rtl w:val="0"/>
        </w:rPr>
        <w:t xml:space="preserve">Figure 2:</w:t>
      </w:r>
      <w:r w:rsidDel="00000000" w:rsidR="00000000" w:rsidRPr="00000000">
        <w:rPr>
          <w:sz w:val="25"/>
          <w:szCs w:val="25"/>
          <w:rtl w:val="0"/>
        </w:rPr>
        <w:t xml:space="preserve"> PCB Layout for Boost Converter Circuit</w:t>
      </w:r>
      <w:r w:rsidDel="00000000" w:rsidR="00000000" w:rsidRPr="00000000">
        <w:rPr>
          <w:rtl w:val="0"/>
        </w:rPr>
      </w:r>
    </w:p>
    <w:p w:rsidR="00000000" w:rsidDel="00000000" w:rsidP="00000000" w:rsidRDefault="00000000" w:rsidRPr="00000000" w14:paraId="000000D0">
      <w:pPr>
        <w:spacing w:after="200" w:line="276" w:lineRule="auto"/>
        <w:jc w:val="center"/>
        <w:rPr>
          <w:sz w:val="23"/>
          <w:szCs w:val="23"/>
        </w:rPr>
      </w:pPr>
      <w:r w:rsidDel="00000000" w:rsidR="00000000" w:rsidRPr="00000000">
        <w:rPr>
          <w:sz w:val="23"/>
          <w:szCs w:val="23"/>
        </w:rPr>
        <w:drawing>
          <wp:inline distB="114300" distT="114300" distL="114300" distR="114300">
            <wp:extent cx="2409825" cy="3545345"/>
            <wp:effectExtent b="0" l="0" r="0" t="0"/>
            <wp:docPr id="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409825" cy="354534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200" w:line="276" w:lineRule="auto"/>
        <w:rPr>
          <w:b w:val="1"/>
          <w:i w:val="1"/>
          <w:sz w:val="28"/>
          <w:szCs w:val="28"/>
        </w:rPr>
      </w:pPr>
      <w:r w:rsidDel="00000000" w:rsidR="00000000" w:rsidRPr="00000000">
        <w:rPr>
          <w:b w:val="1"/>
          <w:sz w:val="28"/>
          <w:szCs w:val="28"/>
          <w:rtl w:val="0"/>
        </w:rPr>
        <w:t xml:space="preserve">2.3. </w:t>
      </w:r>
      <w:r w:rsidDel="00000000" w:rsidR="00000000" w:rsidRPr="00000000">
        <w:rPr>
          <w:b w:val="1"/>
          <w:i w:val="1"/>
          <w:sz w:val="28"/>
          <w:szCs w:val="28"/>
          <w:rtl w:val="0"/>
        </w:rPr>
        <w:t xml:space="preserve">Subsystem Validation</w:t>
      </w:r>
    </w:p>
    <w:p w:rsidR="00000000" w:rsidDel="00000000" w:rsidP="00000000" w:rsidRDefault="00000000" w:rsidRPr="00000000" w14:paraId="000000D2">
      <w:pPr>
        <w:spacing w:after="200" w:line="276" w:lineRule="auto"/>
        <w:rPr>
          <w:sz w:val="23"/>
          <w:szCs w:val="23"/>
        </w:rPr>
      </w:pPr>
      <w:r w:rsidDel="00000000" w:rsidR="00000000" w:rsidRPr="00000000">
        <w:rPr>
          <w:sz w:val="23"/>
          <w:szCs w:val="23"/>
          <w:rtl w:val="0"/>
        </w:rPr>
        <w:t xml:space="preserve">The 5V DC-DC boost converter was tested for line regulation and load regulation. Line regulation is the ability of the power supply to maintain its specified output voltage over changes in input voltage. Load regulation is the ability of the power supply to maintain its specified output voltage over changes in the load. In this case, the output voltage of the boost converter should be able to maintain around 5V. Since a LiPo battery voltage ranges from 3V to 4.2V with a nominal voltage of 3.7V, the load and line regulation were tested for input voltages of 3V which is the minimum, 3.7V the nominal voltage, and 4.2V the maximum voltage of the battery. The load current was varied from 0 to 300 mA using the electronics load equipment and the output voltages were measured. Table 1 to Table 3 shown below are the data collected from the test, and each table has a corresponding plot.</w:t>
      </w:r>
    </w:p>
    <w:p w:rsidR="00000000" w:rsidDel="00000000" w:rsidP="00000000" w:rsidRDefault="00000000" w:rsidRPr="00000000" w14:paraId="000000D3">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0D4">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0D5">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0D6">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0D7">
      <w:pPr>
        <w:spacing w:after="200" w:line="276" w:lineRule="auto"/>
        <w:jc w:val="center"/>
        <w:rPr>
          <w:sz w:val="23"/>
          <w:szCs w:val="23"/>
        </w:rPr>
      </w:pPr>
      <w:r w:rsidDel="00000000" w:rsidR="00000000" w:rsidRPr="00000000">
        <w:rPr>
          <w:b w:val="1"/>
          <w:sz w:val="25"/>
          <w:szCs w:val="25"/>
          <w:rtl w:val="0"/>
        </w:rPr>
        <w:t xml:space="preserve">Table 1:</w:t>
      </w:r>
      <w:r w:rsidDel="00000000" w:rsidR="00000000" w:rsidRPr="00000000">
        <w:rPr>
          <w:sz w:val="25"/>
          <w:szCs w:val="25"/>
          <w:rtl w:val="0"/>
        </w:rPr>
        <w:t xml:space="preserve"> Load Regulation with Input Voltage Vin =3V</w:t>
      </w:r>
      <w:r w:rsidDel="00000000" w:rsidR="00000000" w:rsidRPr="00000000">
        <w:rPr>
          <w:rtl w:val="0"/>
        </w:rPr>
      </w:r>
    </w:p>
    <w:tbl>
      <w:tblPr>
        <w:tblStyle w:val="Table2"/>
        <w:tblW w:w="37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335"/>
        <w:gridCol w:w="1305"/>
        <w:tblGridChange w:id="0">
          <w:tblGrid>
            <w:gridCol w:w="1155"/>
            <w:gridCol w:w="1335"/>
            <w:gridCol w:w="130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Vin (V)</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Vout (V)</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Iout (A)</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4.956</w:t>
            </w:r>
          </w:p>
        </w:tc>
        <w:tc>
          <w:tcP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4.963</w:t>
            </w:r>
          </w:p>
        </w:tc>
        <w:tc>
          <w:tcP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0.037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4.973</w:t>
            </w:r>
          </w:p>
        </w:tc>
        <w:tc>
          <w:tcP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0.057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4.99</w:t>
            </w:r>
          </w:p>
        </w:tc>
        <w:tc>
          <w:tcP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0.077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4.961</w:t>
            </w:r>
          </w:p>
        </w:tc>
        <w:tc>
          <w:tcP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4.948</w:t>
            </w:r>
          </w:p>
        </w:tc>
        <w:tc>
          <w:tcP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4.934</w:t>
            </w:r>
          </w:p>
        </w:tc>
        <w:tc>
          <w:tcP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0.14</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4.924</w:t>
            </w:r>
          </w:p>
        </w:tc>
        <w:tc>
          <w:tcP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0.16</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4.914</w:t>
            </w:r>
          </w:p>
        </w:tc>
        <w:tc>
          <w:tcP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0.18</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4.907</w:t>
            </w:r>
          </w:p>
        </w:tc>
        <w:tc>
          <w:tcP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4.895</w:t>
            </w:r>
          </w:p>
        </w:tc>
        <w:tc>
          <w:tcP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4.887</w:t>
            </w:r>
          </w:p>
        </w:tc>
        <w:tc>
          <w:tcP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0.24</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4.877</w:t>
            </w:r>
          </w:p>
        </w:tc>
        <w:tc>
          <w:tcP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0.26</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4.868</w:t>
            </w:r>
          </w:p>
        </w:tc>
        <w:tc>
          <w:tcP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0.28</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4.855</w:t>
            </w:r>
          </w:p>
        </w:tc>
        <w:tc>
          <w:tcP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w:t>
            </w:r>
          </w:p>
        </w:tc>
      </w:tr>
    </w:tbl>
    <w:p w:rsidR="00000000" w:rsidDel="00000000" w:rsidP="00000000" w:rsidRDefault="00000000" w:rsidRPr="00000000" w14:paraId="00000108">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09">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0A">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0B">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0C">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0D">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0E">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0F">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10">
      <w:pPr>
        <w:spacing w:after="200" w:line="276" w:lineRule="auto"/>
        <w:jc w:val="center"/>
        <w:rPr>
          <w:b w:val="1"/>
          <w:sz w:val="28"/>
          <w:szCs w:val="28"/>
        </w:rPr>
      </w:pPr>
      <w:r w:rsidDel="00000000" w:rsidR="00000000" w:rsidRPr="00000000">
        <w:rPr>
          <w:b w:val="1"/>
          <w:sz w:val="25"/>
          <w:szCs w:val="25"/>
          <w:rtl w:val="0"/>
        </w:rPr>
        <w:t xml:space="preserve">Figure 3:</w:t>
      </w:r>
      <w:r w:rsidDel="00000000" w:rsidR="00000000" w:rsidRPr="00000000">
        <w:rPr>
          <w:sz w:val="25"/>
          <w:szCs w:val="25"/>
          <w:rtl w:val="0"/>
        </w:rPr>
        <w:t xml:space="preserve"> Load Regulation of Boost Converter Circuit with Vin =3V</w:t>
      </w:r>
      <w:r w:rsidDel="00000000" w:rsidR="00000000" w:rsidRPr="00000000">
        <w:rPr>
          <w:rtl w:val="0"/>
        </w:rPr>
      </w:r>
    </w:p>
    <w:p w:rsidR="00000000" w:rsidDel="00000000" w:rsidP="00000000" w:rsidRDefault="00000000" w:rsidRPr="00000000" w14:paraId="00000111">
      <w:pPr>
        <w:spacing w:after="200" w:line="276" w:lineRule="auto"/>
        <w:jc w:val="center"/>
        <w:rPr>
          <w:b w:val="1"/>
          <w:sz w:val="28"/>
          <w:szCs w:val="28"/>
        </w:rPr>
      </w:pPr>
      <w:r w:rsidDel="00000000" w:rsidR="00000000" w:rsidRPr="00000000">
        <w:rPr>
          <w:b w:val="1"/>
          <w:sz w:val="28"/>
          <w:szCs w:val="28"/>
        </w:rPr>
        <w:drawing>
          <wp:inline distB="114300" distT="114300" distL="114300" distR="114300">
            <wp:extent cx="5472113" cy="3271372"/>
            <wp:effectExtent b="0" l="0" r="0" t="0"/>
            <wp:docPr id="24"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472113" cy="3271372"/>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13">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14">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15">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16">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17">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18">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19">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1A">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1B">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1C">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1D">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1E">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1F">
      <w:pPr>
        <w:spacing w:after="200" w:line="276" w:lineRule="auto"/>
        <w:jc w:val="center"/>
        <w:rPr>
          <w:b w:val="1"/>
          <w:sz w:val="28"/>
          <w:szCs w:val="28"/>
        </w:rPr>
      </w:pPr>
      <w:r w:rsidDel="00000000" w:rsidR="00000000" w:rsidRPr="00000000">
        <w:rPr>
          <w:b w:val="1"/>
          <w:sz w:val="25"/>
          <w:szCs w:val="25"/>
          <w:rtl w:val="0"/>
        </w:rPr>
        <w:t xml:space="preserve">Table 2:</w:t>
      </w:r>
      <w:r w:rsidDel="00000000" w:rsidR="00000000" w:rsidRPr="00000000">
        <w:rPr>
          <w:sz w:val="25"/>
          <w:szCs w:val="25"/>
          <w:rtl w:val="0"/>
        </w:rPr>
        <w:t xml:space="preserve"> Load Regulation with Input Voltage Vin =3.7V</w:t>
      </w:r>
      <w:r w:rsidDel="00000000" w:rsidR="00000000" w:rsidRPr="00000000">
        <w:rPr>
          <w:rtl w:val="0"/>
        </w:rPr>
      </w:r>
    </w:p>
    <w:tbl>
      <w:tblPr>
        <w:tblStyle w:val="Table3"/>
        <w:tblW w:w="3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0"/>
        <w:gridCol w:w="1220"/>
        <w:gridCol w:w="1220"/>
        <w:tblGridChange w:id="0">
          <w:tblGrid>
            <w:gridCol w:w="1220"/>
            <w:gridCol w:w="1220"/>
            <w:gridCol w:w="122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t xml:space="preserve">Vin (V)</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t xml:space="preserve">Vout (V)</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t xml:space="preserve">Iout (A)</w:t>
            </w:r>
            <w:r w:rsidDel="00000000" w:rsidR="00000000" w:rsidRPr="00000000">
              <w:rPr>
                <w:rtl w:val="0"/>
              </w:rPr>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3.7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4.956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3.7</w:t>
            </w:r>
          </w:p>
        </w:tc>
        <w:tc>
          <w:tcP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4.958</w:t>
            </w:r>
          </w:p>
        </w:tc>
        <w:tc>
          <w:tcP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0.037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3.7</w:t>
            </w:r>
          </w:p>
        </w:tc>
        <w:tc>
          <w:tcP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4.963</w:t>
            </w:r>
          </w:p>
        </w:tc>
        <w:tc>
          <w:tcP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0.057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3.7</w:t>
            </w:r>
          </w:p>
        </w:tc>
        <w:tc>
          <w:tcP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4.987</w:t>
            </w:r>
          </w:p>
        </w:tc>
        <w:tc>
          <w:tcP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0.077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3.7</w:t>
            </w:r>
          </w:p>
        </w:tc>
        <w:tc>
          <w:tcP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4.983</w:t>
            </w:r>
          </w:p>
        </w:tc>
        <w:tc>
          <w:tcP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3.7</w:t>
            </w:r>
          </w:p>
        </w:tc>
        <w:tc>
          <w:tcP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4.968</w:t>
            </w:r>
          </w:p>
        </w:tc>
        <w:tc>
          <w:tcP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0.12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3.7</w:t>
            </w:r>
          </w:p>
        </w:tc>
        <w:tc>
          <w:tcP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4.956</w:t>
            </w:r>
          </w:p>
        </w:tc>
        <w:tc>
          <w:tcP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0.14</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3.7</w:t>
            </w:r>
          </w:p>
        </w:tc>
        <w:tc>
          <w:tcP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4.948</w:t>
            </w:r>
          </w:p>
        </w:tc>
        <w:tc>
          <w:tcP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0.16</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3.7</w:t>
            </w:r>
          </w:p>
        </w:tc>
        <w:tc>
          <w:tcP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4.941</w:t>
            </w:r>
          </w:p>
        </w:tc>
        <w:tc>
          <w:tcP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0.18</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3.7</w:t>
            </w:r>
          </w:p>
        </w:tc>
        <w:tc>
          <w:tcP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4.931</w:t>
            </w:r>
          </w:p>
        </w:tc>
        <w:tc>
          <w:tcP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3.7</w:t>
            </w:r>
          </w:p>
        </w:tc>
        <w:tc>
          <w:tcP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4.926</w:t>
            </w:r>
          </w:p>
        </w:tc>
        <w:tc>
          <w:tcP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0.22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3.7</w:t>
            </w:r>
          </w:p>
        </w:tc>
        <w:tc>
          <w:tcP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4.921</w:t>
            </w:r>
          </w:p>
        </w:tc>
        <w:tc>
          <w:tcP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0.24</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3.7</w:t>
            </w:r>
          </w:p>
        </w:tc>
        <w:tc>
          <w:tcP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4.912</w:t>
            </w:r>
          </w:p>
        </w:tc>
        <w:tc>
          <w:tcP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0.26</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3.7</w:t>
            </w:r>
          </w:p>
        </w:tc>
        <w:tc>
          <w:tcP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4.907</w:t>
            </w:r>
          </w:p>
        </w:tc>
        <w:tc>
          <w:tcP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0.28</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3.7</w:t>
            </w:r>
          </w:p>
        </w:tc>
        <w:tc>
          <w:tcP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4.899</w:t>
            </w:r>
          </w:p>
        </w:tc>
        <w:tc>
          <w:tcP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0.3</w:t>
            </w:r>
          </w:p>
        </w:tc>
      </w:tr>
    </w:tbl>
    <w:p w:rsidR="00000000" w:rsidDel="00000000" w:rsidP="00000000" w:rsidRDefault="00000000" w:rsidRPr="00000000" w14:paraId="00000150">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51">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52">
      <w:pPr>
        <w:spacing w:after="200" w:line="276" w:lineRule="auto"/>
        <w:ind w:firstLine="720"/>
        <w:jc w:val="left"/>
        <w:rPr>
          <w:b w:val="1"/>
          <w:sz w:val="25"/>
          <w:szCs w:val="25"/>
        </w:rPr>
      </w:pPr>
      <w:r w:rsidDel="00000000" w:rsidR="00000000" w:rsidRPr="00000000">
        <w:rPr>
          <w:rtl w:val="0"/>
        </w:rPr>
      </w:r>
    </w:p>
    <w:p w:rsidR="00000000" w:rsidDel="00000000" w:rsidP="00000000" w:rsidRDefault="00000000" w:rsidRPr="00000000" w14:paraId="00000153">
      <w:pPr>
        <w:spacing w:after="200" w:line="276" w:lineRule="auto"/>
        <w:ind w:firstLine="720"/>
        <w:jc w:val="left"/>
        <w:rPr>
          <w:b w:val="1"/>
          <w:sz w:val="25"/>
          <w:szCs w:val="25"/>
        </w:rPr>
      </w:pPr>
      <w:r w:rsidDel="00000000" w:rsidR="00000000" w:rsidRPr="00000000">
        <w:rPr>
          <w:rtl w:val="0"/>
        </w:rPr>
      </w:r>
    </w:p>
    <w:p w:rsidR="00000000" w:rsidDel="00000000" w:rsidP="00000000" w:rsidRDefault="00000000" w:rsidRPr="00000000" w14:paraId="00000154">
      <w:pPr>
        <w:spacing w:after="200" w:line="276" w:lineRule="auto"/>
        <w:ind w:firstLine="720"/>
        <w:jc w:val="left"/>
        <w:rPr>
          <w:b w:val="1"/>
          <w:sz w:val="25"/>
          <w:szCs w:val="25"/>
        </w:rPr>
      </w:pPr>
      <w:r w:rsidDel="00000000" w:rsidR="00000000" w:rsidRPr="00000000">
        <w:rPr>
          <w:rtl w:val="0"/>
        </w:rPr>
      </w:r>
    </w:p>
    <w:p w:rsidR="00000000" w:rsidDel="00000000" w:rsidP="00000000" w:rsidRDefault="00000000" w:rsidRPr="00000000" w14:paraId="00000155">
      <w:pPr>
        <w:spacing w:after="200" w:line="276" w:lineRule="auto"/>
        <w:ind w:firstLine="720"/>
        <w:jc w:val="left"/>
        <w:rPr>
          <w:b w:val="1"/>
          <w:sz w:val="25"/>
          <w:szCs w:val="25"/>
        </w:rPr>
      </w:pPr>
      <w:r w:rsidDel="00000000" w:rsidR="00000000" w:rsidRPr="00000000">
        <w:rPr>
          <w:rtl w:val="0"/>
        </w:rPr>
      </w:r>
    </w:p>
    <w:p w:rsidR="00000000" w:rsidDel="00000000" w:rsidP="00000000" w:rsidRDefault="00000000" w:rsidRPr="00000000" w14:paraId="00000156">
      <w:pPr>
        <w:spacing w:after="200" w:line="276" w:lineRule="auto"/>
        <w:ind w:firstLine="720"/>
        <w:jc w:val="left"/>
        <w:rPr>
          <w:b w:val="1"/>
          <w:sz w:val="25"/>
          <w:szCs w:val="25"/>
        </w:rPr>
      </w:pPr>
      <w:r w:rsidDel="00000000" w:rsidR="00000000" w:rsidRPr="00000000">
        <w:rPr>
          <w:rtl w:val="0"/>
        </w:rPr>
      </w:r>
    </w:p>
    <w:p w:rsidR="00000000" w:rsidDel="00000000" w:rsidP="00000000" w:rsidRDefault="00000000" w:rsidRPr="00000000" w14:paraId="00000157">
      <w:pPr>
        <w:spacing w:after="200" w:line="276" w:lineRule="auto"/>
        <w:ind w:firstLine="720"/>
        <w:jc w:val="left"/>
        <w:rPr>
          <w:b w:val="1"/>
          <w:sz w:val="28"/>
          <w:szCs w:val="28"/>
        </w:rPr>
      </w:pPr>
      <w:r w:rsidDel="00000000" w:rsidR="00000000" w:rsidRPr="00000000">
        <w:rPr>
          <w:b w:val="1"/>
          <w:sz w:val="25"/>
          <w:szCs w:val="25"/>
          <w:rtl w:val="0"/>
        </w:rPr>
        <w:t xml:space="preserve">Figure 4:</w:t>
      </w:r>
      <w:r w:rsidDel="00000000" w:rsidR="00000000" w:rsidRPr="00000000">
        <w:rPr>
          <w:sz w:val="25"/>
          <w:szCs w:val="25"/>
          <w:rtl w:val="0"/>
        </w:rPr>
        <w:t xml:space="preserve"> Load Regulation of Boost Converter Circuit with Vin =3.7V</w:t>
      </w:r>
      <w:r w:rsidDel="00000000" w:rsidR="00000000" w:rsidRPr="00000000">
        <w:rPr>
          <w:rtl w:val="0"/>
        </w:rPr>
      </w:r>
    </w:p>
    <w:p w:rsidR="00000000" w:rsidDel="00000000" w:rsidP="00000000" w:rsidRDefault="00000000" w:rsidRPr="00000000" w14:paraId="00000158">
      <w:pPr>
        <w:spacing w:after="200" w:line="276" w:lineRule="auto"/>
        <w:rPr>
          <w:b w:val="1"/>
          <w:sz w:val="28"/>
          <w:szCs w:val="28"/>
        </w:rPr>
      </w:pPr>
      <w:r w:rsidDel="00000000" w:rsidR="00000000" w:rsidRPr="00000000">
        <w:rPr>
          <w:b w:val="1"/>
          <w:sz w:val="28"/>
          <w:szCs w:val="28"/>
        </w:rPr>
        <w:drawing>
          <wp:inline distB="114300" distT="114300" distL="114300" distR="114300">
            <wp:extent cx="5943600" cy="3556000"/>
            <wp:effectExtent b="0" l="0" r="0" t="0"/>
            <wp:docPr id="1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5A">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5B">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5C">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5D">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5E">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5F">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60">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61">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62">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63">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64">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65">
      <w:pPr>
        <w:spacing w:after="200" w:line="276" w:lineRule="auto"/>
        <w:jc w:val="center"/>
        <w:rPr>
          <w:b w:val="1"/>
          <w:sz w:val="28"/>
          <w:szCs w:val="28"/>
        </w:rPr>
      </w:pPr>
      <w:r w:rsidDel="00000000" w:rsidR="00000000" w:rsidRPr="00000000">
        <w:rPr>
          <w:b w:val="1"/>
          <w:sz w:val="25"/>
          <w:szCs w:val="25"/>
          <w:rtl w:val="0"/>
        </w:rPr>
        <w:t xml:space="preserve">Table 3:</w:t>
      </w:r>
      <w:r w:rsidDel="00000000" w:rsidR="00000000" w:rsidRPr="00000000">
        <w:rPr>
          <w:sz w:val="25"/>
          <w:szCs w:val="25"/>
          <w:rtl w:val="0"/>
        </w:rPr>
        <w:t xml:space="preserve"> Load Regulation with Input Voltage Vin =4.2V</w:t>
      </w:r>
      <w:r w:rsidDel="00000000" w:rsidR="00000000" w:rsidRPr="00000000">
        <w:rPr>
          <w:rtl w:val="0"/>
        </w:rPr>
      </w:r>
    </w:p>
    <w:tbl>
      <w:tblPr>
        <w:tblStyle w:val="Table4"/>
        <w:tblW w:w="3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0"/>
        <w:gridCol w:w="1220"/>
        <w:gridCol w:w="1220"/>
        <w:tblGridChange w:id="0">
          <w:tblGrid>
            <w:gridCol w:w="1220"/>
            <w:gridCol w:w="1220"/>
            <w:gridCol w:w="122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t xml:space="preserve">Vin (V)</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t xml:space="preserve">Vout (V)</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t xml:space="preserve">Iout (A)</w:t>
            </w:r>
            <w:r w:rsidDel="00000000" w:rsidR="00000000" w:rsidRPr="00000000">
              <w:rPr>
                <w:rtl w:val="0"/>
              </w:rPr>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4.951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4.2</w:t>
            </w:r>
          </w:p>
        </w:tc>
        <w:tc>
          <w:tcP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4.958</w:t>
            </w:r>
          </w:p>
        </w:tc>
        <w:tc>
          <w:tcP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0.037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4.2</w:t>
            </w:r>
          </w:p>
        </w:tc>
        <w:tc>
          <w:tcP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4.961</w:t>
            </w:r>
          </w:p>
        </w:tc>
        <w:tc>
          <w:tcP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0.057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4.2</w:t>
            </w:r>
          </w:p>
        </w:tc>
        <w:tc>
          <w:tcP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4.968</w:t>
            </w:r>
          </w:p>
        </w:tc>
        <w:tc>
          <w:tcP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0.077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4.2</w:t>
            </w:r>
          </w:p>
        </w:tc>
        <w:tc>
          <w:tcP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4.985</w:t>
            </w:r>
          </w:p>
        </w:tc>
        <w:tc>
          <w:tcP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4.2</w:t>
            </w:r>
          </w:p>
        </w:tc>
        <w:tc>
          <w:tcP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4.98</w:t>
            </w:r>
          </w:p>
        </w:tc>
        <w:tc>
          <w:tcP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0.12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4.2</w:t>
            </w:r>
          </w:p>
        </w:tc>
        <w:tc>
          <w:tcP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4.973</w:t>
            </w:r>
          </w:p>
        </w:tc>
        <w:tc>
          <w:tcP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0.14</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4.2</w:t>
            </w:r>
          </w:p>
        </w:tc>
        <w:tc>
          <w:tcP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4.963</w:t>
            </w:r>
          </w:p>
        </w:tc>
        <w:tc>
          <w:tcP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0.16</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4.2</w:t>
            </w:r>
          </w:p>
        </w:tc>
        <w:tc>
          <w:tcP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4.956</w:t>
            </w:r>
          </w:p>
        </w:tc>
        <w:tc>
          <w:tcP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0.18</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4.2</w:t>
            </w:r>
          </w:p>
        </w:tc>
        <w:tc>
          <w:tcP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4.948</w:t>
            </w:r>
          </w:p>
        </w:tc>
        <w:tc>
          <w:tcP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4.2</w:t>
            </w:r>
          </w:p>
        </w:tc>
        <w:tc>
          <w:tcP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4.941</w:t>
            </w:r>
          </w:p>
        </w:tc>
        <w:tc>
          <w:tcP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0.22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4.2</w:t>
            </w:r>
          </w:p>
        </w:tc>
        <w:tc>
          <w:tcP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4.936</w:t>
            </w:r>
          </w:p>
        </w:tc>
        <w:tc>
          <w:tcP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0.24</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4.2</w:t>
            </w:r>
          </w:p>
        </w:tc>
        <w:tc>
          <w:tcP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4.929</w:t>
            </w:r>
          </w:p>
        </w:tc>
        <w:tc>
          <w:tcP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0.26</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4.2</w:t>
            </w:r>
          </w:p>
        </w:tc>
        <w:tc>
          <w:tcP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4.924</w:t>
            </w:r>
          </w:p>
        </w:tc>
        <w:tc>
          <w:tcP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0.28</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4.2</w:t>
            </w:r>
          </w:p>
        </w:tc>
        <w:tc>
          <w:tcP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4.919</w:t>
            </w:r>
          </w:p>
        </w:tc>
        <w:tc>
          <w:tcP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0.3</w:t>
            </w:r>
          </w:p>
        </w:tc>
      </w:tr>
    </w:tbl>
    <w:p w:rsidR="00000000" w:rsidDel="00000000" w:rsidP="00000000" w:rsidRDefault="00000000" w:rsidRPr="00000000" w14:paraId="00000196">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97">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98">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99">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9A">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9B">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9C">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9D">
      <w:pPr>
        <w:spacing w:after="200" w:line="276" w:lineRule="auto"/>
        <w:jc w:val="center"/>
        <w:rPr>
          <w:b w:val="1"/>
          <w:sz w:val="28"/>
          <w:szCs w:val="28"/>
        </w:rPr>
      </w:pPr>
      <w:r w:rsidDel="00000000" w:rsidR="00000000" w:rsidRPr="00000000">
        <w:rPr>
          <w:b w:val="1"/>
          <w:sz w:val="25"/>
          <w:szCs w:val="25"/>
          <w:rtl w:val="0"/>
        </w:rPr>
        <w:t xml:space="preserve">Figure 5:</w:t>
      </w:r>
      <w:r w:rsidDel="00000000" w:rsidR="00000000" w:rsidRPr="00000000">
        <w:rPr>
          <w:sz w:val="25"/>
          <w:szCs w:val="25"/>
          <w:rtl w:val="0"/>
        </w:rPr>
        <w:t xml:space="preserve"> Load Regulation of Boost Converter Circuit with Vin =4.2V</w:t>
      </w:r>
      <w:r w:rsidDel="00000000" w:rsidR="00000000" w:rsidRPr="00000000">
        <w:rPr>
          <w:rtl w:val="0"/>
        </w:rPr>
      </w:r>
    </w:p>
    <w:p w:rsidR="00000000" w:rsidDel="00000000" w:rsidP="00000000" w:rsidRDefault="00000000" w:rsidRPr="00000000" w14:paraId="0000019E">
      <w:pPr>
        <w:spacing w:after="200" w:line="276" w:lineRule="auto"/>
        <w:rPr>
          <w:b w:val="1"/>
          <w:sz w:val="28"/>
          <w:szCs w:val="28"/>
        </w:rPr>
      </w:pPr>
      <w:r w:rsidDel="00000000" w:rsidR="00000000" w:rsidRPr="00000000">
        <w:rPr>
          <w:b w:val="1"/>
          <w:sz w:val="28"/>
          <w:szCs w:val="28"/>
        </w:rPr>
        <w:drawing>
          <wp:inline distB="114300" distT="114300" distL="114300" distR="114300">
            <wp:extent cx="5943600" cy="3556000"/>
            <wp:effectExtent b="0" l="0" r="0" t="0"/>
            <wp:docPr id="32"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after="200" w:line="276" w:lineRule="auto"/>
        <w:rPr>
          <w:sz w:val="23"/>
          <w:szCs w:val="23"/>
        </w:rPr>
      </w:pPr>
      <w:r w:rsidDel="00000000" w:rsidR="00000000" w:rsidRPr="00000000">
        <w:rPr>
          <w:sz w:val="23"/>
          <w:szCs w:val="23"/>
          <w:rtl w:val="0"/>
        </w:rPr>
        <w:t xml:space="preserve">As can be seen from the tables and figures above, the output voltages are very close to 5V even when the input voltages are varied from 3V to 4.2V and the load currents are varied from 0 to 300 mA. The lowest output voltage is 4.855V when Vin = 3 V and load current is at the maximum 300mA, which is still close to 5V. From the data collected, the load and line regulation were calculated. The load regulation is calculated using the following formula:</w:t>
      </w:r>
    </w:p>
    <w:p w:rsidR="00000000" w:rsidDel="00000000" w:rsidP="00000000" w:rsidRDefault="00000000" w:rsidRPr="00000000" w14:paraId="000001A0">
      <w:pPr>
        <w:spacing w:after="200" w:line="276" w:lineRule="auto"/>
        <w:jc w:val="center"/>
        <w:rPr>
          <w:sz w:val="23"/>
          <w:szCs w:val="23"/>
        </w:rPr>
      </w:pPr>
      <m:oMath>
        <m:r>
          <w:rPr>
            <w:sz w:val="23"/>
            <w:szCs w:val="23"/>
          </w:rPr>
          <m:t xml:space="preserve">Load regulation=</m:t>
        </m:r>
        <m:f>
          <m:fPr>
            <m:ctrlPr>
              <w:rPr>
                <w:sz w:val="23"/>
                <w:szCs w:val="23"/>
              </w:rPr>
            </m:ctrlPr>
          </m:fPr>
          <m:num>
            <m:sSub>
              <m:sSubPr>
                <m:ctrlPr>
                  <w:rPr>
                    <w:sz w:val="23"/>
                    <w:szCs w:val="23"/>
                  </w:rPr>
                </m:ctrlPr>
              </m:sSubPr>
              <m:e>
                <m:r>
                  <w:rPr>
                    <w:sz w:val="23"/>
                    <w:szCs w:val="23"/>
                  </w:rPr>
                  <m:t xml:space="preserve">V</m:t>
                </m:r>
              </m:e>
              <m:sub>
                <m:r>
                  <w:rPr>
                    <w:sz w:val="23"/>
                    <w:szCs w:val="23"/>
                  </w:rPr>
                  <m:t xml:space="preserve">(no-load)</m:t>
                </m:r>
              </m:sub>
            </m:sSub>
            <m:r>
              <w:rPr>
                <w:sz w:val="23"/>
                <w:szCs w:val="23"/>
              </w:rPr>
              <m:t xml:space="preserve">-</m:t>
            </m:r>
            <m:sSub>
              <m:sSubPr>
                <m:ctrlPr>
                  <w:rPr>
                    <w:sz w:val="23"/>
                    <w:szCs w:val="23"/>
                  </w:rPr>
                </m:ctrlPr>
              </m:sSubPr>
              <m:e>
                <m:r>
                  <w:rPr>
                    <w:sz w:val="23"/>
                    <w:szCs w:val="23"/>
                  </w:rPr>
                  <m:t xml:space="preserve">V</m:t>
                </m:r>
              </m:e>
              <m:sub>
                <m:r>
                  <w:rPr>
                    <w:sz w:val="23"/>
                    <w:szCs w:val="23"/>
                  </w:rPr>
                  <m:t xml:space="preserve">(full-load)</m:t>
                </m:r>
              </m:sub>
            </m:sSub>
          </m:num>
          <m:den>
            <m:sSub>
              <m:sSubPr>
                <m:ctrlPr>
                  <w:rPr>
                    <w:sz w:val="23"/>
                    <w:szCs w:val="23"/>
                  </w:rPr>
                </m:ctrlPr>
              </m:sSubPr>
              <m:e>
                <m:r>
                  <w:rPr>
                    <w:sz w:val="23"/>
                    <w:szCs w:val="23"/>
                  </w:rPr>
                  <m:t xml:space="preserve">V</m:t>
                </m:r>
              </m:e>
              <m:sub>
                <m:r>
                  <w:rPr>
                    <w:sz w:val="23"/>
                    <w:szCs w:val="23"/>
                  </w:rPr>
                  <m:t xml:space="preserve">(full-load)</m:t>
                </m:r>
              </m:sub>
            </m:sSub>
          </m:den>
        </m:f>
        <m:r>
          <w:rPr>
            <w:sz w:val="23"/>
            <w:szCs w:val="23"/>
          </w:rPr>
          <m:t>×</m:t>
        </m:r>
        <m:r>
          <w:rPr>
            <w:sz w:val="23"/>
            <w:szCs w:val="23"/>
          </w:rPr>
          <m:t xml:space="preserve">100</m:t>
        </m:r>
      </m:oMath>
      <w:r w:rsidDel="00000000" w:rsidR="00000000" w:rsidRPr="00000000">
        <w:rPr>
          <w:rtl w:val="0"/>
        </w:rPr>
      </w:r>
    </w:p>
    <w:p w:rsidR="00000000" w:rsidDel="00000000" w:rsidP="00000000" w:rsidRDefault="00000000" w:rsidRPr="00000000" w14:paraId="000001A1">
      <w:pPr>
        <w:spacing w:after="200" w:line="276" w:lineRule="auto"/>
        <w:jc w:val="left"/>
        <w:rPr>
          <w:sz w:val="23"/>
          <w:szCs w:val="23"/>
        </w:rPr>
      </w:pPr>
      <w:r w:rsidDel="00000000" w:rsidR="00000000" w:rsidRPr="00000000">
        <w:rPr>
          <w:sz w:val="23"/>
          <w:szCs w:val="23"/>
          <w:rtl w:val="0"/>
        </w:rPr>
        <w:t xml:space="preserve">The line regulation is calculated using the following formula:</w:t>
      </w:r>
    </w:p>
    <w:p w:rsidR="00000000" w:rsidDel="00000000" w:rsidP="00000000" w:rsidRDefault="00000000" w:rsidRPr="00000000" w14:paraId="000001A2">
      <w:pPr>
        <w:spacing w:after="200" w:line="276" w:lineRule="auto"/>
        <w:jc w:val="center"/>
        <w:rPr>
          <w:sz w:val="23"/>
          <w:szCs w:val="23"/>
        </w:rPr>
      </w:pPr>
      <m:oMath>
        <m:r>
          <w:rPr>
            <w:sz w:val="23"/>
            <w:szCs w:val="23"/>
          </w:rPr>
          <m:t xml:space="preserve">Line regulation=</m:t>
        </m:r>
        <m:f>
          <m:fPr>
            <m:ctrlPr>
              <w:rPr>
                <w:sz w:val="23"/>
                <w:szCs w:val="23"/>
              </w:rPr>
            </m:ctrlPr>
          </m:fPr>
          <m:num>
            <m:r>
              <w:rPr>
                <w:sz w:val="23"/>
                <w:szCs w:val="23"/>
              </w:rPr>
              <m:t>Δ</m:t>
            </m:r>
            <m:sSub>
              <m:sSubPr>
                <m:ctrlPr>
                  <w:rPr>
                    <w:sz w:val="23"/>
                    <w:szCs w:val="23"/>
                  </w:rPr>
                </m:ctrlPr>
              </m:sSubPr>
              <m:e>
                <m:r>
                  <w:rPr>
                    <w:sz w:val="23"/>
                    <w:szCs w:val="23"/>
                  </w:rPr>
                  <m:t xml:space="preserve">V</m:t>
                </m:r>
              </m:e>
              <m:sub>
                <m:r>
                  <w:rPr>
                    <w:sz w:val="23"/>
                    <w:szCs w:val="23"/>
                  </w:rPr>
                  <m:t xml:space="preserve">out</m:t>
                </m:r>
              </m:sub>
            </m:sSub>
          </m:num>
          <m:den>
            <m:r>
              <w:rPr>
                <w:sz w:val="23"/>
                <w:szCs w:val="23"/>
              </w:rPr>
              <m:t>Δ</m:t>
            </m:r>
            <m:sSub>
              <m:sSubPr>
                <m:ctrlPr>
                  <w:rPr>
                    <w:sz w:val="23"/>
                    <w:szCs w:val="23"/>
                  </w:rPr>
                </m:ctrlPr>
              </m:sSubPr>
              <m:e>
                <m:r>
                  <w:rPr>
                    <w:sz w:val="23"/>
                    <w:szCs w:val="23"/>
                  </w:rPr>
                  <m:t xml:space="preserve">V</m:t>
                </m:r>
              </m:e>
              <m:sub>
                <m:r>
                  <w:rPr>
                    <w:sz w:val="23"/>
                    <w:szCs w:val="23"/>
                  </w:rPr>
                  <m:t xml:space="preserve">in</m:t>
                </m:r>
              </m:sub>
            </m:sSub>
          </m:den>
        </m:f>
        <m:r>
          <w:rPr>
            <w:sz w:val="23"/>
            <w:szCs w:val="23"/>
          </w:rPr>
          <m:t>×</m:t>
        </m:r>
        <m:r>
          <w:rPr>
            <w:sz w:val="23"/>
            <w:szCs w:val="23"/>
          </w:rPr>
          <m:t xml:space="preserve">100</m:t>
        </m:r>
      </m:oMath>
      <w:r w:rsidDel="00000000" w:rsidR="00000000" w:rsidRPr="00000000">
        <w:rPr>
          <w:rtl w:val="0"/>
        </w:rPr>
      </w:r>
    </w:p>
    <w:p w:rsidR="00000000" w:rsidDel="00000000" w:rsidP="00000000" w:rsidRDefault="00000000" w:rsidRPr="00000000" w14:paraId="000001A3">
      <w:pPr>
        <w:spacing w:after="200" w:line="276" w:lineRule="auto"/>
        <w:jc w:val="left"/>
        <w:rPr>
          <w:sz w:val="23"/>
          <w:szCs w:val="23"/>
        </w:rPr>
      </w:pPr>
      <w:r w:rsidDel="00000000" w:rsidR="00000000" w:rsidRPr="00000000">
        <w:rPr>
          <w:sz w:val="23"/>
          <w:szCs w:val="23"/>
          <w:rtl w:val="0"/>
        </w:rPr>
        <w:t xml:space="preserve">Using the above formula and the data above, the load and line regulation are</w:t>
      </w:r>
    </w:p>
    <w:p w:rsidR="00000000" w:rsidDel="00000000" w:rsidP="00000000" w:rsidRDefault="00000000" w:rsidRPr="00000000" w14:paraId="000001A4">
      <w:pPr>
        <w:spacing w:after="200" w:line="276" w:lineRule="auto"/>
        <w:jc w:val="center"/>
        <w:rPr>
          <w:sz w:val="23"/>
          <w:szCs w:val="23"/>
        </w:rPr>
      </w:pPr>
      <m:oMath>
        <m:r>
          <w:rPr>
            <w:sz w:val="23"/>
            <w:szCs w:val="23"/>
          </w:rPr>
          <m:t xml:space="preserve">Load regulation=</m:t>
        </m:r>
        <m:f>
          <m:fPr>
            <m:ctrlPr>
              <w:rPr>
                <w:sz w:val="23"/>
                <w:szCs w:val="23"/>
              </w:rPr>
            </m:ctrlPr>
          </m:fPr>
          <m:num>
            <m:sSub>
              <m:sSubPr>
                <m:ctrlPr>
                  <w:rPr>
                    <w:sz w:val="23"/>
                    <w:szCs w:val="23"/>
                  </w:rPr>
                </m:ctrlPr>
              </m:sSubPr>
              <m:e>
                <m:r>
                  <w:rPr>
                    <w:sz w:val="23"/>
                    <w:szCs w:val="23"/>
                  </w:rPr>
                  <m:t xml:space="preserve">V</m:t>
                </m:r>
              </m:e>
              <m:sub>
                <m:r>
                  <w:rPr>
                    <w:sz w:val="23"/>
                    <w:szCs w:val="23"/>
                  </w:rPr>
                  <m:t xml:space="preserve">(no-load)</m:t>
                </m:r>
              </m:sub>
            </m:sSub>
            <m:r>
              <w:rPr>
                <w:sz w:val="23"/>
                <w:szCs w:val="23"/>
              </w:rPr>
              <m:t xml:space="preserve">-</m:t>
            </m:r>
            <m:sSub>
              <m:sSubPr>
                <m:ctrlPr>
                  <w:rPr>
                    <w:sz w:val="23"/>
                    <w:szCs w:val="23"/>
                  </w:rPr>
                </m:ctrlPr>
              </m:sSubPr>
              <m:e>
                <m:r>
                  <w:rPr>
                    <w:sz w:val="23"/>
                    <w:szCs w:val="23"/>
                  </w:rPr>
                  <m:t xml:space="preserve">V</m:t>
                </m:r>
              </m:e>
              <m:sub>
                <m:r>
                  <w:rPr>
                    <w:sz w:val="23"/>
                    <w:szCs w:val="23"/>
                  </w:rPr>
                  <m:t xml:space="preserve">(full-load)</m:t>
                </m:r>
              </m:sub>
            </m:sSub>
          </m:num>
          <m:den>
            <m:sSub>
              <m:sSubPr>
                <m:ctrlPr>
                  <w:rPr>
                    <w:sz w:val="23"/>
                    <w:szCs w:val="23"/>
                  </w:rPr>
                </m:ctrlPr>
              </m:sSubPr>
              <m:e>
                <m:r>
                  <w:rPr>
                    <w:sz w:val="23"/>
                    <w:szCs w:val="23"/>
                  </w:rPr>
                  <m:t xml:space="preserve">V</m:t>
                </m:r>
              </m:e>
              <m:sub>
                <m:r>
                  <w:rPr>
                    <w:sz w:val="23"/>
                    <w:szCs w:val="23"/>
                  </w:rPr>
                  <m:t xml:space="preserve">(full-load)</m:t>
                </m:r>
              </m:sub>
            </m:sSub>
          </m:den>
        </m:f>
        <m:r>
          <w:rPr>
            <w:sz w:val="23"/>
            <w:szCs w:val="23"/>
          </w:rPr>
          <m:t>×</m:t>
        </m:r>
        <m:r>
          <w:rPr>
            <w:sz w:val="23"/>
            <w:szCs w:val="23"/>
          </w:rPr>
          <m:t xml:space="preserve">100=</m:t>
        </m:r>
        <m:f>
          <m:fPr>
            <m:ctrlPr>
              <w:rPr>
                <w:sz w:val="23"/>
                <w:szCs w:val="23"/>
              </w:rPr>
            </m:ctrlPr>
          </m:fPr>
          <m:num>
            <m:r>
              <w:rPr>
                <w:sz w:val="23"/>
                <w:szCs w:val="23"/>
              </w:rPr>
              <m:t xml:space="preserve">4.956-4.899</m:t>
            </m:r>
          </m:num>
          <m:den>
            <m:r>
              <w:rPr>
                <w:sz w:val="23"/>
                <w:szCs w:val="23"/>
              </w:rPr>
              <m:t xml:space="preserve">4.899</m:t>
            </m:r>
          </m:den>
        </m:f>
        <m:r>
          <w:rPr>
            <w:sz w:val="23"/>
            <w:szCs w:val="23"/>
          </w:rPr>
          <m:t>×</m:t>
        </m:r>
        <m:r>
          <w:rPr>
            <w:sz w:val="23"/>
            <w:szCs w:val="23"/>
          </w:rPr>
          <m:t xml:space="preserve">100=1.1635 %</m:t>
        </m:r>
      </m:oMath>
      <w:r w:rsidDel="00000000" w:rsidR="00000000" w:rsidRPr="00000000">
        <w:rPr>
          <w:rtl w:val="0"/>
        </w:rPr>
      </w:r>
    </w:p>
    <w:p w:rsidR="00000000" w:rsidDel="00000000" w:rsidP="00000000" w:rsidRDefault="00000000" w:rsidRPr="00000000" w14:paraId="000001A5">
      <w:pPr>
        <w:spacing w:after="200" w:line="276" w:lineRule="auto"/>
        <w:jc w:val="center"/>
        <w:rPr>
          <w:sz w:val="23"/>
          <w:szCs w:val="23"/>
        </w:rPr>
      </w:pPr>
      <m:oMath>
        <m:r>
          <w:rPr>
            <w:sz w:val="23"/>
            <w:szCs w:val="23"/>
          </w:rPr>
          <m:t xml:space="preserve">Line regulation=</m:t>
        </m:r>
        <m:f>
          <m:fPr>
            <m:ctrlPr>
              <w:rPr>
                <w:sz w:val="23"/>
                <w:szCs w:val="23"/>
              </w:rPr>
            </m:ctrlPr>
          </m:fPr>
          <m:num>
            <m:r>
              <w:rPr>
                <w:sz w:val="23"/>
                <w:szCs w:val="23"/>
              </w:rPr>
              <m:t>Δ</m:t>
            </m:r>
            <m:sSub>
              <m:sSubPr>
                <m:ctrlPr>
                  <w:rPr>
                    <w:sz w:val="23"/>
                    <w:szCs w:val="23"/>
                  </w:rPr>
                </m:ctrlPr>
              </m:sSubPr>
              <m:e>
                <m:r>
                  <w:rPr>
                    <w:sz w:val="23"/>
                    <w:szCs w:val="23"/>
                  </w:rPr>
                  <m:t xml:space="preserve">V</m:t>
                </m:r>
              </m:e>
              <m:sub>
                <m:r>
                  <w:rPr>
                    <w:sz w:val="23"/>
                    <w:szCs w:val="23"/>
                  </w:rPr>
                  <m:t xml:space="preserve">out</m:t>
                </m:r>
              </m:sub>
            </m:sSub>
          </m:num>
          <m:den>
            <m:r>
              <w:rPr>
                <w:sz w:val="23"/>
                <w:szCs w:val="23"/>
              </w:rPr>
              <m:t>Δ</m:t>
            </m:r>
            <m:sSub>
              <m:sSubPr>
                <m:ctrlPr>
                  <w:rPr>
                    <w:sz w:val="23"/>
                    <w:szCs w:val="23"/>
                  </w:rPr>
                </m:ctrlPr>
              </m:sSubPr>
              <m:e>
                <m:r>
                  <w:rPr>
                    <w:sz w:val="23"/>
                    <w:szCs w:val="23"/>
                  </w:rPr>
                  <m:t xml:space="preserve">V</m:t>
                </m:r>
              </m:e>
              <m:sub>
                <m:r>
                  <w:rPr>
                    <w:sz w:val="23"/>
                    <w:szCs w:val="23"/>
                  </w:rPr>
                  <m:t xml:space="preserve">in</m:t>
                </m:r>
              </m:sub>
            </m:sSub>
          </m:den>
        </m:f>
        <m:r>
          <w:rPr>
            <w:sz w:val="23"/>
            <w:szCs w:val="23"/>
          </w:rPr>
          <m:t>×</m:t>
        </m:r>
        <m:r>
          <w:rPr>
            <w:sz w:val="23"/>
            <w:szCs w:val="23"/>
          </w:rPr>
          <m:t xml:space="preserve">100= </m:t>
        </m:r>
        <m:f>
          <m:fPr>
            <m:ctrlPr>
              <w:rPr>
                <w:sz w:val="23"/>
                <w:szCs w:val="23"/>
              </w:rPr>
            </m:ctrlPr>
          </m:fPr>
          <m:num>
            <m:r>
              <w:rPr>
                <w:sz w:val="23"/>
                <w:szCs w:val="23"/>
              </w:rPr>
              <m:t xml:space="preserve">4.963 - 4.961</m:t>
            </m:r>
          </m:num>
          <m:den>
            <m:r>
              <w:rPr>
                <w:sz w:val="23"/>
                <w:szCs w:val="23"/>
              </w:rPr>
              <m:t xml:space="preserve">4.2 - 3</m:t>
            </m:r>
          </m:den>
        </m:f>
        <m:r>
          <w:rPr>
            <w:sz w:val="23"/>
            <w:szCs w:val="23"/>
          </w:rPr>
          <m:t>×</m:t>
        </m:r>
        <m:r>
          <w:rPr>
            <w:sz w:val="23"/>
            <w:szCs w:val="23"/>
          </w:rPr>
          <m:t xml:space="preserve">100=0.167%</m:t>
        </m:r>
      </m:oMath>
      <w:r w:rsidDel="00000000" w:rsidR="00000000" w:rsidRPr="00000000">
        <w:rPr>
          <w:rtl w:val="0"/>
        </w:rPr>
      </w:r>
    </w:p>
    <w:p w:rsidR="00000000" w:rsidDel="00000000" w:rsidP="00000000" w:rsidRDefault="00000000" w:rsidRPr="00000000" w14:paraId="000001A6">
      <w:pPr>
        <w:spacing w:after="200" w:line="276" w:lineRule="auto"/>
        <w:jc w:val="left"/>
        <w:rPr>
          <w:sz w:val="23"/>
          <w:szCs w:val="23"/>
        </w:rPr>
      </w:pPr>
      <w:r w:rsidDel="00000000" w:rsidR="00000000" w:rsidRPr="00000000">
        <w:rPr>
          <w:sz w:val="23"/>
          <w:szCs w:val="23"/>
          <w:rtl w:val="0"/>
        </w:rPr>
        <w:t xml:space="preserve">The values obtained from the load and line regulation calculations are small which means that the boost converter is well regulated. Thus, the ability for the boost converter to power the microcontroller was confirmed by the data collected and the calculations above, regardless of changes in the input voltage from 3V to 4.2V and load current from 0 to 300 mA.</w:t>
      </w:r>
    </w:p>
    <w:p w:rsidR="00000000" w:rsidDel="00000000" w:rsidP="00000000" w:rsidRDefault="00000000" w:rsidRPr="00000000" w14:paraId="000001A7">
      <w:pPr>
        <w:spacing w:after="200" w:line="276" w:lineRule="auto"/>
        <w:jc w:val="left"/>
        <w:rPr>
          <w:sz w:val="23"/>
          <w:szCs w:val="23"/>
        </w:rPr>
      </w:pPr>
      <w:r w:rsidDel="00000000" w:rsidR="00000000" w:rsidRPr="00000000">
        <w:rPr>
          <w:sz w:val="23"/>
          <w:szCs w:val="23"/>
          <w:rtl w:val="0"/>
        </w:rPr>
        <w:t xml:space="preserve">In order to measure how long it can run, a LiPo battery was fully charged and connected to a boost converter circuit. The output of a boost converter is then connected to a load with current of about 50 mA. The load current of 50 mA is an estimate of the max current drawn for the entire system, including microcontroller, IMU, and bluetooth based on the information on the datasheets. The power was left running and the battery voltage was measured every 10 minutes until it went down to a cutoff voltage of 3V.</w:t>
      </w:r>
    </w:p>
    <w:p w:rsidR="00000000" w:rsidDel="00000000" w:rsidP="00000000" w:rsidRDefault="00000000" w:rsidRPr="00000000" w14:paraId="000001A8">
      <w:pPr>
        <w:spacing w:after="200" w:line="276" w:lineRule="auto"/>
        <w:jc w:val="center"/>
        <w:rPr>
          <w:b w:val="1"/>
          <w:sz w:val="28"/>
          <w:szCs w:val="28"/>
        </w:rPr>
      </w:pPr>
      <w:r w:rsidDel="00000000" w:rsidR="00000000" w:rsidRPr="00000000">
        <w:rPr>
          <w:b w:val="1"/>
          <w:sz w:val="25"/>
          <w:szCs w:val="25"/>
          <w:rtl w:val="0"/>
        </w:rPr>
        <w:t xml:space="preserve">Table 4:</w:t>
      </w:r>
      <w:r w:rsidDel="00000000" w:rsidR="00000000" w:rsidRPr="00000000">
        <w:rPr>
          <w:sz w:val="25"/>
          <w:szCs w:val="25"/>
          <w:rtl w:val="0"/>
        </w:rPr>
        <w:t xml:space="preserve"> Battery Voltage vs. Time with Load current =50mA</w:t>
      </w:r>
      <w:r w:rsidDel="00000000" w:rsidR="00000000" w:rsidRPr="00000000">
        <w:rPr>
          <w:rtl w:val="0"/>
        </w:rPr>
      </w:r>
    </w:p>
    <w:tbl>
      <w:tblPr>
        <w:tblStyle w:val="Table5"/>
        <w:tblW w:w="25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1155"/>
        <w:tblGridChange w:id="0">
          <w:tblGrid>
            <w:gridCol w:w="1425"/>
            <w:gridCol w:w="115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rPr>
            </w:pPr>
            <w:r w:rsidDel="00000000" w:rsidR="00000000" w:rsidRPr="00000000">
              <w:rPr>
                <w:sz w:val="23"/>
                <w:szCs w:val="23"/>
                <w:rtl w:val="0"/>
              </w:rPr>
              <w:t xml:space="preserve">Time (min)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rPr>
            </w:pPr>
            <w:r w:rsidDel="00000000" w:rsidR="00000000" w:rsidRPr="00000000">
              <w:rPr>
                <w:sz w:val="23"/>
                <w:szCs w:val="23"/>
                <w:rtl w:val="0"/>
              </w:rPr>
              <w:t xml:space="preserve">Vbat (V)</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rPr>
            </w:pPr>
            <w:r w:rsidDel="00000000" w:rsidR="00000000" w:rsidRPr="00000000">
              <w:rPr>
                <w:sz w:val="23"/>
                <w:szCs w:val="23"/>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rPr>
            </w:pPr>
            <w:r w:rsidDel="00000000" w:rsidR="00000000" w:rsidRPr="00000000">
              <w:rPr>
                <w:sz w:val="23"/>
                <w:szCs w:val="23"/>
                <w:rtl w:val="0"/>
              </w:rPr>
              <w:t xml:space="preserve">4.14</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rPr>
            </w:pPr>
            <w:r w:rsidDel="00000000" w:rsidR="00000000" w:rsidRPr="00000000">
              <w:rPr>
                <w:sz w:val="23"/>
                <w:szCs w:val="23"/>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rPr>
            </w:pPr>
            <w:r w:rsidDel="00000000" w:rsidR="00000000" w:rsidRPr="00000000">
              <w:rPr>
                <w:sz w:val="23"/>
                <w:szCs w:val="23"/>
                <w:rtl w:val="0"/>
              </w:rPr>
              <w:t xml:space="preserve">4.05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rPr>
            </w:pPr>
            <w:r w:rsidDel="00000000" w:rsidR="00000000" w:rsidRPr="00000000">
              <w:rPr>
                <w:sz w:val="23"/>
                <w:szCs w:val="23"/>
                <w:rtl w:val="0"/>
              </w:rPr>
              <w:t xml:space="preserve">20</w:t>
            </w:r>
          </w:p>
        </w:tc>
        <w:tc>
          <w:tcP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rPr>
            </w:pPr>
            <w:r w:rsidDel="00000000" w:rsidR="00000000" w:rsidRPr="00000000">
              <w:rPr>
                <w:sz w:val="23"/>
                <w:szCs w:val="23"/>
                <w:rtl w:val="0"/>
              </w:rPr>
              <w:t xml:space="preserve">3.99</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rPr>
            </w:pPr>
            <w:r w:rsidDel="00000000" w:rsidR="00000000" w:rsidRPr="00000000">
              <w:rPr>
                <w:sz w:val="23"/>
                <w:szCs w:val="23"/>
                <w:rtl w:val="0"/>
              </w:rPr>
              <w:t xml:space="preserve">30</w:t>
            </w:r>
          </w:p>
        </w:tc>
        <w:tc>
          <w:tcP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rPr>
            </w:pPr>
            <w:r w:rsidDel="00000000" w:rsidR="00000000" w:rsidRPr="00000000">
              <w:rPr>
                <w:sz w:val="23"/>
                <w:szCs w:val="23"/>
                <w:rtl w:val="0"/>
              </w:rPr>
              <w:t xml:space="preserve">3.91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rPr>
            </w:pPr>
            <w:r w:rsidDel="00000000" w:rsidR="00000000" w:rsidRPr="00000000">
              <w:rPr>
                <w:sz w:val="23"/>
                <w:szCs w:val="23"/>
                <w:rtl w:val="0"/>
              </w:rPr>
              <w:t xml:space="preserve">40</w:t>
            </w:r>
          </w:p>
        </w:tc>
        <w:tc>
          <w:tcP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rPr>
            </w:pPr>
            <w:r w:rsidDel="00000000" w:rsidR="00000000" w:rsidRPr="00000000">
              <w:rPr>
                <w:sz w:val="23"/>
                <w:szCs w:val="23"/>
                <w:rtl w:val="0"/>
              </w:rPr>
              <w:t xml:space="preserve">3.86</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rPr>
            </w:pPr>
            <w:r w:rsidDel="00000000" w:rsidR="00000000" w:rsidRPr="00000000">
              <w:rPr>
                <w:sz w:val="23"/>
                <w:szCs w:val="23"/>
                <w:rtl w:val="0"/>
              </w:rPr>
              <w:t xml:space="preserve">50</w:t>
            </w:r>
          </w:p>
        </w:tc>
        <w:tc>
          <w:tcP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rPr>
            </w:pPr>
            <w:r w:rsidDel="00000000" w:rsidR="00000000" w:rsidRPr="00000000">
              <w:rPr>
                <w:sz w:val="23"/>
                <w:szCs w:val="23"/>
                <w:rtl w:val="0"/>
              </w:rPr>
              <w:t xml:space="preserve">3.81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rPr>
            </w:pPr>
            <w:r w:rsidDel="00000000" w:rsidR="00000000" w:rsidRPr="00000000">
              <w:rPr>
                <w:sz w:val="23"/>
                <w:szCs w:val="23"/>
                <w:rtl w:val="0"/>
              </w:rPr>
              <w:t xml:space="preserve">60</w:t>
            </w:r>
          </w:p>
        </w:tc>
        <w:tc>
          <w:tcP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rPr>
            </w:pPr>
            <w:r w:rsidDel="00000000" w:rsidR="00000000" w:rsidRPr="00000000">
              <w:rPr>
                <w:sz w:val="23"/>
                <w:szCs w:val="23"/>
                <w:rtl w:val="0"/>
              </w:rPr>
              <w:t xml:space="preserve">3.77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rPr>
            </w:pPr>
            <w:r w:rsidDel="00000000" w:rsidR="00000000" w:rsidRPr="00000000">
              <w:rPr>
                <w:sz w:val="23"/>
                <w:szCs w:val="23"/>
                <w:rtl w:val="0"/>
              </w:rPr>
              <w:t xml:space="preserve">70</w:t>
            </w:r>
          </w:p>
        </w:tc>
        <w:tc>
          <w:tcP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rPr>
            </w:pPr>
            <w:r w:rsidDel="00000000" w:rsidR="00000000" w:rsidRPr="00000000">
              <w:rPr>
                <w:sz w:val="23"/>
                <w:szCs w:val="23"/>
                <w:rtl w:val="0"/>
              </w:rPr>
              <w:t xml:space="preserve">3.74</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rPr>
            </w:pPr>
            <w:r w:rsidDel="00000000" w:rsidR="00000000" w:rsidRPr="00000000">
              <w:rPr>
                <w:sz w:val="23"/>
                <w:szCs w:val="23"/>
                <w:rtl w:val="0"/>
              </w:rPr>
              <w:t xml:space="preserve">80</w:t>
            </w:r>
          </w:p>
        </w:tc>
        <w:tc>
          <w:tcP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rPr>
            </w:pPr>
            <w:r w:rsidDel="00000000" w:rsidR="00000000" w:rsidRPr="00000000">
              <w:rPr>
                <w:sz w:val="23"/>
                <w:szCs w:val="23"/>
                <w:rtl w:val="0"/>
              </w:rPr>
              <w:t xml:space="preserve">3.71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rPr>
            </w:pPr>
            <w:r w:rsidDel="00000000" w:rsidR="00000000" w:rsidRPr="00000000">
              <w:rPr>
                <w:sz w:val="23"/>
                <w:szCs w:val="23"/>
                <w:rtl w:val="0"/>
              </w:rPr>
              <w:t xml:space="preserve">90</w:t>
            </w:r>
          </w:p>
        </w:tc>
        <w:tc>
          <w:tcP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rPr>
            </w:pPr>
            <w:r w:rsidDel="00000000" w:rsidR="00000000" w:rsidRPr="00000000">
              <w:rPr>
                <w:sz w:val="23"/>
                <w:szCs w:val="23"/>
                <w:rtl w:val="0"/>
              </w:rPr>
              <w:t xml:space="preserve">3.67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rPr>
            </w:pPr>
            <w:r w:rsidDel="00000000" w:rsidR="00000000" w:rsidRPr="00000000">
              <w:rPr>
                <w:sz w:val="23"/>
                <w:szCs w:val="23"/>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rPr>
            </w:pPr>
            <w:r w:rsidDel="00000000" w:rsidR="00000000" w:rsidRPr="00000000">
              <w:rPr>
                <w:sz w:val="23"/>
                <w:szCs w:val="23"/>
                <w:rtl w:val="0"/>
              </w:rPr>
              <w:t xml:space="preserve">3.64</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rPr>
            </w:pPr>
            <w:r w:rsidDel="00000000" w:rsidR="00000000" w:rsidRPr="00000000">
              <w:rPr>
                <w:sz w:val="23"/>
                <w:szCs w:val="23"/>
                <w:rtl w:val="0"/>
              </w:rPr>
              <w:t xml:space="preserve">110</w:t>
            </w:r>
          </w:p>
        </w:tc>
        <w:tc>
          <w:tcP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rPr>
            </w:pPr>
            <w:r w:rsidDel="00000000" w:rsidR="00000000" w:rsidRPr="00000000">
              <w:rPr>
                <w:sz w:val="23"/>
                <w:szCs w:val="23"/>
                <w:rtl w:val="0"/>
              </w:rPr>
              <w:t xml:space="preserve">3.61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rPr>
            </w:pPr>
            <w:r w:rsidDel="00000000" w:rsidR="00000000" w:rsidRPr="00000000">
              <w:rPr>
                <w:sz w:val="23"/>
                <w:szCs w:val="23"/>
                <w:rtl w:val="0"/>
              </w:rPr>
              <w:t xml:space="preserve">120</w:t>
            </w:r>
          </w:p>
        </w:tc>
        <w:tc>
          <w:tcP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rPr>
            </w:pPr>
            <w:r w:rsidDel="00000000" w:rsidR="00000000" w:rsidRPr="00000000">
              <w:rPr>
                <w:sz w:val="23"/>
                <w:szCs w:val="23"/>
                <w:rtl w:val="0"/>
              </w:rPr>
              <w:t xml:space="preserve">3.55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rPr>
            </w:pPr>
            <w:r w:rsidDel="00000000" w:rsidR="00000000" w:rsidRPr="00000000">
              <w:rPr>
                <w:sz w:val="23"/>
                <w:szCs w:val="23"/>
                <w:rtl w:val="0"/>
              </w:rPr>
              <w:t xml:space="preserve">130</w:t>
            </w:r>
          </w:p>
        </w:tc>
        <w:tc>
          <w:tcP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rPr>
            </w:pPr>
            <w:r w:rsidDel="00000000" w:rsidR="00000000" w:rsidRPr="00000000">
              <w:rPr>
                <w:sz w:val="23"/>
                <w:szCs w:val="23"/>
                <w:rtl w:val="0"/>
              </w:rPr>
              <w:t xml:space="preserve">3.43</w:t>
            </w:r>
          </w:p>
        </w:tc>
      </w:tr>
      <w:tr>
        <w:trPr>
          <w:cantSplit w:val="0"/>
          <w:trHeight w:val="424.149169921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rPr>
            </w:pPr>
            <w:r w:rsidDel="00000000" w:rsidR="00000000" w:rsidRPr="00000000">
              <w:rPr>
                <w:sz w:val="23"/>
                <w:szCs w:val="23"/>
                <w:rtl w:val="0"/>
              </w:rPr>
              <w:t xml:space="preserve">135</w:t>
            </w:r>
          </w:p>
        </w:tc>
        <w:tc>
          <w:tcP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rPr>
            </w:pPr>
            <w:r w:rsidDel="00000000" w:rsidR="00000000" w:rsidRPr="00000000">
              <w:rPr>
                <w:sz w:val="23"/>
                <w:szCs w:val="23"/>
                <w:rtl w:val="0"/>
              </w:rPr>
              <w:t xml:space="preserve">3.18</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rPr>
            </w:pPr>
            <w:r w:rsidDel="00000000" w:rsidR="00000000" w:rsidRPr="00000000">
              <w:rPr>
                <w:sz w:val="23"/>
                <w:szCs w:val="23"/>
                <w:rtl w:val="0"/>
              </w:rPr>
              <w:t xml:space="preserve">136</w:t>
            </w:r>
          </w:p>
        </w:tc>
        <w:tc>
          <w:tcP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rPr>
            </w:pPr>
            <w:r w:rsidDel="00000000" w:rsidR="00000000" w:rsidRPr="00000000">
              <w:rPr>
                <w:sz w:val="23"/>
                <w:szCs w:val="23"/>
                <w:rtl w:val="0"/>
              </w:rPr>
              <w:t xml:space="preserve">3</w:t>
            </w:r>
          </w:p>
        </w:tc>
      </w:tr>
    </w:tbl>
    <w:p w:rsidR="00000000" w:rsidDel="00000000" w:rsidP="00000000" w:rsidRDefault="00000000" w:rsidRPr="00000000" w14:paraId="000001CB">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CC">
      <w:pPr>
        <w:spacing w:after="200" w:line="276" w:lineRule="auto"/>
        <w:jc w:val="center"/>
        <w:rPr>
          <w:b w:val="1"/>
          <w:sz w:val="28"/>
          <w:szCs w:val="28"/>
        </w:rPr>
      </w:pPr>
      <w:r w:rsidDel="00000000" w:rsidR="00000000" w:rsidRPr="00000000">
        <w:rPr>
          <w:b w:val="1"/>
          <w:sz w:val="25"/>
          <w:szCs w:val="25"/>
          <w:rtl w:val="0"/>
        </w:rPr>
        <w:t xml:space="preserve">Figure 6:</w:t>
      </w:r>
      <w:r w:rsidDel="00000000" w:rsidR="00000000" w:rsidRPr="00000000">
        <w:rPr>
          <w:sz w:val="25"/>
          <w:szCs w:val="25"/>
          <w:rtl w:val="0"/>
        </w:rPr>
        <w:t xml:space="preserve"> Battery Discharge Curve with Load current =50mA</w:t>
      </w:r>
      <w:r w:rsidDel="00000000" w:rsidR="00000000" w:rsidRPr="00000000">
        <w:rPr>
          <w:rtl w:val="0"/>
        </w:rPr>
      </w:r>
    </w:p>
    <w:p w:rsidR="00000000" w:rsidDel="00000000" w:rsidP="00000000" w:rsidRDefault="00000000" w:rsidRPr="00000000" w14:paraId="000001CD">
      <w:pPr>
        <w:spacing w:after="200" w:line="276" w:lineRule="auto"/>
        <w:rPr>
          <w:b w:val="1"/>
          <w:sz w:val="28"/>
          <w:szCs w:val="28"/>
        </w:rPr>
      </w:pPr>
      <w:r w:rsidDel="00000000" w:rsidR="00000000" w:rsidRPr="00000000">
        <w:rPr>
          <w:b w:val="1"/>
          <w:sz w:val="28"/>
          <w:szCs w:val="28"/>
        </w:rPr>
        <w:drawing>
          <wp:inline distB="114300" distT="114300" distL="114300" distR="114300">
            <wp:extent cx="5943600" cy="3594100"/>
            <wp:effectExtent b="0" l="0" r="0" t="0"/>
            <wp:docPr id="19"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after="200" w:line="276" w:lineRule="auto"/>
        <w:rPr>
          <w:sz w:val="23"/>
          <w:szCs w:val="23"/>
        </w:rPr>
      </w:pPr>
      <w:r w:rsidDel="00000000" w:rsidR="00000000" w:rsidRPr="00000000">
        <w:rPr>
          <w:sz w:val="23"/>
          <w:szCs w:val="23"/>
          <w:rtl w:val="0"/>
        </w:rPr>
        <w:t xml:space="preserve">Notice that the battery voltage went down from a maximum of about 4.2V to 3V in about 135 minutes or 2:15 hours when the load current is 50mA. So, the requirement that the system be able to run on a battery for at least 2 hours is validated.</w:t>
      </w:r>
    </w:p>
    <w:p w:rsidR="00000000" w:rsidDel="00000000" w:rsidP="00000000" w:rsidRDefault="00000000" w:rsidRPr="00000000" w14:paraId="000001CF">
      <w:pPr>
        <w:spacing w:after="200" w:line="276" w:lineRule="auto"/>
        <w:rPr>
          <w:b w:val="1"/>
          <w:i w:val="1"/>
          <w:sz w:val="28"/>
          <w:szCs w:val="28"/>
        </w:rPr>
      </w:pPr>
      <w:r w:rsidDel="00000000" w:rsidR="00000000" w:rsidRPr="00000000">
        <w:rPr>
          <w:b w:val="1"/>
          <w:sz w:val="28"/>
          <w:szCs w:val="28"/>
          <w:rtl w:val="0"/>
        </w:rPr>
        <w:t xml:space="preserve">2.4. </w:t>
      </w:r>
      <w:r w:rsidDel="00000000" w:rsidR="00000000" w:rsidRPr="00000000">
        <w:rPr>
          <w:b w:val="1"/>
          <w:i w:val="1"/>
          <w:sz w:val="28"/>
          <w:szCs w:val="28"/>
          <w:rtl w:val="0"/>
        </w:rPr>
        <w:t xml:space="preserve">Subsystem Conclusion</w:t>
      </w:r>
    </w:p>
    <w:p w:rsidR="00000000" w:rsidDel="00000000" w:rsidP="00000000" w:rsidRDefault="00000000" w:rsidRPr="00000000" w14:paraId="000001D0">
      <w:pPr>
        <w:spacing w:after="200" w:line="276" w:lineRule="auto"/>
        <w:rPr>
          <w:sz w:val="23"/>
          <w:szCs w:val="23"/>
        </w:rPr>
      </w:pPr>
      <w:r w:rsidDel="00000000" w:rsidR="00000000" w:rsidRPr="00000000">
        <w:rPr>
          <w:sz w:val="23"/>
          <w:szCs w:val="23"/>
          <w:rtl w:val="0"/>
        </w:rPr>
        <w:t xml:space="preserve">The DC-DC boost converter works as designed and was able to raise the voltage signal from a LiPo battery to 5V at the output of the converter. A battery was able to last for more than 2 hours as specified by the sponsor and can be charged with a LiPo charger. Overall, the power subsystem works as expected and reached the goal of this semester. Next step is to send a PCB layout to a manufacturer for fabrication and assembly of the converter and to integrate the power subsystem with the control subsystem in the next semester.</w:t>
      </w:r>
    </w:p>
    <w:p w:rsidR="00000000" w:rsidDel="00000000" w:rsidP="00000000" w:rsidRDefault="00000000" w:rsidRPr="00000000" w14:paraId="000001D1">
      <w:pPr>
        <w:spacing w:after="200" w:line="276"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D2">
      <w:pPr>
        <w:spacing w:after="200" w:line="276" w:lineRule="auto"/>
        <w:rPr>
          <w:b w:val="1"/>
          <w:sz w:val="4"/>
          <w:szCs w:val="4"/>
        </w:rPr>
      </w:pPr>
      <w:r w:rsidDel="00000000" w:rsidR="00000000" w:rsidRPr="00000000">
        <w:rPr>
          <w:rtl w:val="0"/>
        </w:rPr>
      </w:r>
    </w:p>
    <w:p w:rsidR="00000000" w:rsidDel="00000000" w:rsidP="00000000" w:rsidRDefault="00000000" w:rsidRPr="00000000" w14:paraId="000001D3">
      <w:pPr>
        <w:spacing w:after="200" w:line="276" w:lineRule="auto"/>
        <w:rPr>
          <w:b w:val="1"/>
          <w:sz w:val="32"/>
          <w:szCs w:val="32"/>
        </w:rPr>
      </w:pPr>
      <w:r w:rsidDel="00000000" w:rsidR="00000000" w:rsidRPr="00000000">
        <w:rPr>
          <w:b w:val="1"/>
          <w:sz w:val="32"/>
          <w:szCs w:val="32"/>
          <w:rtl w:val="0"/>
        </w:rPr>
        <w:t xml:space="preserve">3. Control Subsystem Report</w:t>
      </w:r>
    </w:p>
    <w:p w:rsidR="00000000" w:rsidDel="00000000" w:rsidP="00000000" w:rsidRDefault="00000000" w:rsidRPr="00000000" w14:paraId="000001D4">
      <w:pPr>
        <w:spacing w:after="200" w:line="276" w:lineRule="auto"/>
        <w:rPr>
          <w:b w:val="1"/>
          <w:i w:val="1"/>
          <w:sz w:val="28"/>
          <w:szCs w:val="28"/>
        </w:rPr>
      </w:pPr>
      <w:r w:rsidDel="00000000" w:rsidR="00000000" w:rsidRPr="00000000">
        <w:rPr>
          <w:b w:val="1"/>
          <w:sz w:val="28"/>
          <w:szCs w:val="28"/>
          <w:rtl w:val="0"/>
        </w:rPr>
        <w:t xml:space="preserve">3.1. </w:t>
      </w:r>
      <w:r w:rsidDel="00000000" w:rsidR="00000000" w:rsidRPr="00000000">
        <w:rPr>
          <w:b w:val="1"/>
          <w:i w:val="1"/>
          <w:sz w:val="28"/>
          <w:szCs w:val="28"/>
          <w:rtl w:val="0"/>
        </w:rPr>
        <w:t xml:space="preserve">Subsystem Introduction</w:t>
      </w:r>
    </w:p>
    <w:p w:rsidR="00000000" w:rsidDel="00000000" w:rsidP="00000000" w:rsidRDefault="00000000" w:rsidRPr="00000000" w14:paraId="000001D5">
      <w:pPr>
        <w:spacing w:after="200" w:line="276" w:lineRule="auto"/>
        <w:rPr>
          <w:sz w:val="23"/>
          <w:szCs w:val="23"/>
        </w:rPr>
      </w:pPr>
      <w:r w:rsidDel="00000000" w:rsidR="00000000" w:rsidRPr="00000000">
        <w:rPr>
          <w:sz w:val="23"/>
          <w:szCs w:val="23"/>
          <w:rtl w:val="0"/>
        </w:rPr>
        <w:t xml:space="preserve">Since the purpose of the sensing unit is to relay swing data to the machine learning for accurate analysis, it is critical to confirm that the inertial measurement unit, and the control subsystem as a whole, operates correctly. To accomplish this, the microcontroller was programmed and was wired to establish a connection to the IMU. Once the two were interfacing, each of the two axes of the IMU, the 3-axis gyroscope and 3-axis accelerometer, were tested to validate that it performed as the manufacturer described. </w:t>
      </w:r>
    </w:p>
    <w:p w:rsidR="00000000" w:rsidDel="00000000" w:rsidP="00000000" w:rsidRDefault="00000000" w:rsidRPr="00000000" w14:paraId="000001D6">
      <w:pPr>
        <w:spacing w:after="200" w:line="276" w:lineRule="auto"/>
        <w:rPr>
          <w:b w:val="1"/>
          <w:i w:val="1"/>
          <w:sz w:val="28"/>
          <w:szCs w:val="28"/>
        </w:rPr>
      </w:pPr>
      <w:r w:rsidDel="00000000" w:rsidR="00000000" w:rsidRPr="00000000">
        <w:rPr>
          <w:b w:val="1"/>
          <w:sz w:val="28"/>
          <w:szCs w:val="28"/>
          <w:rtl w:val="0"/>
        </w:rPr>
        <w:t xml:space="preserve">3.2. </w:t>
      </w:r>
      <w:r w:rsidDel="00000000" w:rsidR="00000000" w:rsidRPr="00000000">
        <w:rPr>
          <w:b w:val="1"/>
          <w:i w:val="1"/>
          <w:sz w:val="28"/>
          <w:szCs w:val="28"/>
          <w:rtl w:val="0"/>
        </w:rPr>
        <w:t xml:space="preserve">Microcontroller</w:t>
      </w:r>
    </w:p>
    <w:p w:rsidR="00000000" w:rsidDel="00000000" w:rsidP="00000000" w:rsidRDefault="00000000" w:rsidRPr="00000000" w14:paraId="000001D7">
      <w:pPr>
        <w:spacing w:after="200" w:line="276" w:lineRule="auto"/>
        <w:rPr>
          <w:b w:val="1"/>
          <w:sz w:val="26"/>
          <w:szCs w:val="26"/>
        </w:rPr>
      </w:pPr>
      <w:r w:rsidDel="00000000" w:rsidR="00000000" w:rsidRPr="00000000">
        <w:rPr>
          <w:b w:val="1"/>
          <w:sz w:val="26"/>
          <w:szCs w:val="26"/>
          <w:rtl w:val="0"/>
        </w:rPr>
        <w:t xml:space="preserve">3.2.1. Overview</w:t>
      </w:r>
    </w:p>
    <w:p w:rsidR="00000000" w:rsidDel="00000000" w:rsidP="00000000" w:rsidRDefault="00000000" w:rsidRPr="00000000" w14:paraId="000001D8">
      <w:pPr>
        <w:spacing w:after="200" w:line="276" w:lineRule="auto"/>
        <w:rPr>
          <w:sz w:val="23"/>
          <w:szCs w:val="23"/>
        </w:rPr>
      </w:pPr>
      <w:r w:rsidDel="00000000" w:rsidR="00000000" w:rsidRPr="00000000">
        <w:rPr>
          <w:sz w:val="23"/>
          <w:szCs w:val="23"/>
          <w:rtl w:val="0"/>
        </w:rPr>
        <w:t xml:space="preserve">The hardware of the control system supports interfacing between the IMU sensor and the commercial user application. And as the bridge between the two, is essential in the data collection process, so it must run continuously to support the entire system. </w:t>
      </w:r>
    </w:p>
    <w:p w:rsidR="00000000" w:rsidDel="00000000" w:rsidP="00000000" w:rsidRDefault="00000000" w:rsidRPr="00000000" w14:paraId="000001D9">
      <w:pPr>
        <w:spacing w:after="200" w:line="276" w:lineRule="auto"/>
        <w:rPr>
          <w:b w:val="1"/>
          <w:sz w:val="26"/>
          <w:szCs w:val="26"/>
        </w:rPr>
      </w:pPr>
      <w:r w:rsidDel="00000000" w:rsidR="00000000" w:rsidRPr="00000000">
        <w:rPr>
          <w:b w:val="1"/>
          <w:sz w:val="26"/>
          <w:szCs w:val="26"/>
          <w:rtl w:val="0"/>
        </w:rPr>
        <w:t xml:space="preserve">3.2.2. Operation</w:t>
      </w:r>
    </w:p>
    <w:p w:rsidR="00000000" w:rsidDel="00000000" w:rsidP="00000000" w:rsidRDefault="00000000" w:rsidRPr="00000000" w14:paraId="000001DA">
      <w:pPr>
        <w:spacing w:after="200" w:line="276" w:lineRule="auto"/>
        <w:rPr>
          <w:sz w:val="23"/>
          <w:szCs w:val="23"/>
        </w:rPr>
      </w:pPr>
      <w:r w:rsidDel="00000000" w:rsidR="00000000" w:rsidRPr="00000000">
        <w:rPr>
          <w:sz w:val="23"/>
          <w:szCs w:val="23"/>
          <w:rtl w:val="0"/>
        </w:rPr>
        <w:t xml:space="preserve">A Bluno Beetle BLE microcontroller is currently what is used as the control system to deliver data from the IMU sensor to the app.The Bluno Beetle has a sufficient number of pins, supply voltages, and bluetooth modules to meet the requirements of the Smart Cricket Bat.</w:t>
      </w:r>
    </w:p>
    <w:p w:rsidR="00000000" w:rsidDel="00000000" w:rsidP="00000000" w:rsidRDefault="00000000" w:rsidRPr="00000000" w14:paraId="000001DB">
      <w:pPr>
        <w:spacing w:after="200" w:line="276" w:lineRule="auto"/>
        <w:rPr>
          <w:sz w:val="23"/>
          <w:szCs w:val="23"/>
        </w:rPr>
      </w:pPr>
      <w:r w:rsidDel="00000000" w:rsidR="00000000" w:rsidRPr="00000000">
        <w:rPr>
          <w:sz w:val="23"/>
          <w:szCs w:val="23"/>
          <w:rtl w:val="0"/>
        </w:rPr>
        <w:t xml:space="preserve">The Bluno Beetle BLE has 4 Digital I/O pins, 4 Analog Input pins, and a pair of Serial Clock Line and Serial Data Line pins. It is also able to provide a 5V output supply to power the IMU. This is more than enough to interface with the single IMU sensor as it only needs power, a pair of SDA and SCL pins, and a single digital pin for the interrupt. The Bluno Beetle can be powered on a range of 5 to 8 V, which will be supplied by the power subsystems boost converter.</w:t>
      </w:r>
    </w:p>
    <w:p w:rsidR="00000000" w:rsidDel="00000000" w:rsidP="00000000" w:rsidRDefault="00000000" w:rsidRPr="00000000" w14:paraId="000001DC">
      <w:pPr>
        <w:spacing w:after="200" w:line="276" w:lineRule="auto"/>
        <w:rPr>
          <w:sz w:val="25"/>
          <w:szCs w:val="25"/>
        </w:rPr>
      </w:pPr>
      <w:r w:rsidDel="00000000" w:rsidR="00000000" w:rsidRPr="00000000">
        <w:rPr>
          <w:sz w:val="23"/>
          <w:szCs w:val="23"/>
          <w:rtl w:val="0"/>
        </w:rPr>
        <w:t xml:space="preserve">The key feature of the microcontroller is to function as the bridge between the sensor data and the application that holds the machine learning algorithm, it must be able to maintain this connection for the duration of a training session. Bluetooth will be used to effectively do this, currently using standard bluetooth before trying to establish the low-energy bluetooth 4.0 module within the microcontroller. Code for this operation was written and successfully tested as part of the other subsystems</w:t>
      </w:r>
      <w:r w:rsidDel="00000000" w:rsidR="00000000" w:rsidRPr="00000000">
        <w:rPr>
          <w:sz w:val="25"/>
          <w:szCs w:val="25"/>
          <w:rtl w:val="0"/>
        </w:rPr>
        <w:t xml:space="preserve">.</w:t>
      </w:r>
    </w:p>
    <w:p w:rsidR="00000000" w:rsidDel="00000000" w:rsidP="00000000" w:rsidRDefault="00000000" w:rsidRPr="00000000" w14:paraId="000001DD">
      <w:pPr>
        <w:spacing w:after="200" w:line="276" w:lineRule="auto"/>
        <w:rPr>
          <w:sz w:val="23"/>
          <w:szCs w:val="23"/>
        </w:rPr>
      </w:pPr>
      <w:r w:rsidDel="00000000" w:rsidR="00000000" w:rsidRPr="00000000">
        <w:rPr>
          <w:sz w:val="23"/>
          <w:szCs w:val="23"/>
          <w:rtl w:val="0"/>
        </w:rPr>
        <w:t xml:space="preserve">A PCB will later be added to replace the perfboard prototype and provide more secure connections between the power and control subsystems.</w:t>
      </w:r>
    </w:p>
    <w:p w:rsidR="00000000" w:rsidDel="00000000" w:rsidP="00000000" w:rsidRDefault="00000000" w:rsidRPr="00000000" w14:paraId="000001DE">
      <w:pPr>
        <w:spacing w:after="200" w:line="276" w:lineRule="auto"/>
        <w:rPr>
          <w:b w:val="1"/>
          <w:sz w:val="26"/>
          <w:szCs w:val="26"/>
        </w:rPr>
      </w:pPr>
      <w:r w:rsidDel="00000000" w:rsidR="00000000" w:rsidRPr="00000000">
        <w:rPr>
          <w:rtl w:val="0"/>
        </w:rPr>
      </w:r>
    </w:p>
    <w:p w:rsidR="00000000" w:rsidDel="00000000" w:rsidP="00000000" w:rsidRDefault="00000000" w:rsidRPr="00000000" w14:paraId="000001DF">
      <w:pPr>
        <w:spacing w:after="200" w:line="276" w:lineRule="auto"/>
        <w:rPr>
          <w:b w:val="1"/>
          <w:sz w:val="26"/>
          <w:szCs w:val="26"/>
        </w:rPr>
      </w:pPr>
      <w:r w:rsidDel="00000000" w:rsidR="00000000" w:rsidRPr="00000000">
        <w:rPr>
          <w:b w:val="1"/>
          <w:sz w:val="26"/>
          <w:szCs w:val="26"/>
          <w:rtl w:val="0"/>
        </w:rPr>
        <w:t xml:space="preserve">3.2.3. Validation</w:t>
      </w:r>
    </w:p>
    <w:p w:rsidR="00000000" w:rsidDel="00000000" w:rsidP="00000000" w:rsidRDefault="00000000" w:rsidRPr="00000000" w14:paraId="000001E0">
      <w:pPr>
        <w:spacing w:after="200" w:line="276" w:lineRule="auto"/>
        <w:rPr>
          <w:sz w:val="23"/>
          <w:szCs w:val="23"/>
        </w:rPr>
      </w:pPr>
      <w:r w:rsidDel="00000000" w:rsidR="00000000" w:rsidRPr="00000000">
        <w:rPr>
          <w:sz w:val="23"/>
          <w:szCs w:val="23"/>
          <w:rtl w:val="0"/>
        </w:rPr>
        <w:t xml:space="preserve">The control system was validated to meet all requirements. Since its primary function is to communicate with the application subsystem, it was validated by first linking and pairing with the manufacturers recommended application for bluetooth to confirm the low-energy bluetooth module onboard the MCU was operating as intended. Then to confirm the code written for the MCU works as intended with standard bluetooth, a dummy control system was made with a standard HC-05 module and connection was established and information was both sent and received. Integration will involve moving from standard bluetooth to low-energy bluetooth.</w:t>
      </w:r>
    </w:p>
    <w:p w:rsidR="00000000" w:rsidDel="00000000" w:rsidP="00000000" w:rsidRDefault="00000000" w:rsidRPr="00000000" w14:paraId="000001E1">
      <w:pPr>
        <w:spacing w:after="200" w:line="276" w:lineRule="auto"/>
        <w:rPr>
          <w:sz w:val="23"/>
          <w:szCs w:val="23"/>
        </w:rPr>
      </w:pPr>
      <w:r w:rsidDel="00000000" w:rsidR="00000000" w:rsidRPr="00000000">
        <w:rPr>
          <w:sz w:val="23"/>
          <w:szCs w:val="23"/>
          <w:rtl w:val="0"/>
        </w:rPr>
        <w:t xml:space="preserve">The flowchart in figure 7 shows the logical operation of how the microcontroller goes about gathering the IMU data, interpreting user input, and delivers the data to the consumer application.</w:t>
      </w:r>
    </w:p>
    <w:p w:rsidR="00000000" w:rsidDel="00000000" w:rsidP="00000000" w:rsidRDefault="00000000" w:rsidRPr="00000000" w14:paraId="000001E2">
      <w:pPr>
        <w:spacing w:after="200" w:line="276" w:lineRule="auto"/>
        <w:jc w:val="center"/>
        <w:rPr>
          <w:sz w:val="25"/>
          <w:szCs w:val="25"/>
        </w:rPr>
      </w:pPr>
      <w:r w:rsidDel="00000000" w:rsidR="00000000" w:rsidRPr="00000000">
        <w:rPr>
          <w:b w:val="1"/>
          <w:sz w:val="25"/>
          <w:szCs w:val="25"/>
          <w:rtl w:val="0"/>
        </w:rPr>
        <w:t xml:space="preserve">Figure 7:</w:t>
      </w:r>
      <w:r w:rsidDel="00000000" w:rsidR="00000000" w:rsidRPr="00000000">
        <w:rPr>
          <w:sz w:val="25"/>
          <w:szCs w:val="25"/>
          <w:rtl w:val="0"/>
        </w:rPr>
        <w:t xml:space="preserve"> Flow Diagram of Microcontroller Logic</w:t>
      </w:r>
    </w:p>
    <w:p w:rsidR="00000000" w:rsidDel="00000000" w:rsidP="00000000" w:rsidRDefault="00000000" w:rsidRPr="00000000" w14:paraId="000001E3">
      <w:pPr>
        <w:spacing w:after="200" w:line="276" w:lineRule="auto"/>
        <w:ind w:left="-1080" w:firstLine="0"/>
        <w:rPr>
          <w:sz w:val="23"/>
          <w:szCs w:val="23"/>
        </w:rPr>
      </w:pPr>
      <w:r w:rsidDel="00000000" w:rsidR="00000000" w:rsidRPr="00000000">
        <w:rPr>
          <w:sz w:val="23"/>
          <w:szCs w:val="23"/>
        </w:rPr>
        <w:drawing>
          <wp:inline distB="114300" distT="114300" distL="114300" distR="114300">
            <wp:extent cx="7334279" cy="3948454"/>
            <wp:effectExtent b="0" l="0" r="0" t="0"/>
            <wp:docPr id="8"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7334279" cy="3948454"/>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pacing w:after="200" w:line="276" w:lineRule="auto"/>
        <w:ind w:left="0" w:firstLine="0"/>
        <w:rPr>
          <w:sz w:val="23"/>
          <w:szCs w:val="23"/>
        </w:rPr>
      </w:pPr>
      <w:r w:rsidDel="00000000" w:rsidR="00000000" w:rsidRPr="00000000">
        <w:rPr>
          <w:sz w:val="23"/>
          <w:szCs w:val="23"/>
          <w:rtl w:val="0"/>
        </w:rPr>
        <w:t xml:space="preserve">Something not shown in the flowchart is the fact that for the IMU, the interrupt is constantly triggered after the first trigger, so within the code is a buffer step that checks for more data dumps from the IMU before the MCU checks the interrupt again allowing for quicker revolving of data. However, this on paper functions the exact same way as checking the interrupt each time, so it can be thought of the same way to avoid unnecessary confusion.</w:t>
      </w:r>
    </w:p>
    <w:p w:rsidR="00000000" w:rsidDel="00000000" w:rsidP="00000000" w:rsidRDefault="00000000" w:rsidRPr="00000000" w14:paraId="000001E5">
      <w:pPr>
        <w:spacing w:after="200" w:line="276" w:lineRule="auto"/>
        <w:ind w:left="0" w:firstLine="0"/>
        <w:rPr>
          <w:sz w:val="23"/>
          <w:szCs w:val="23"/>
        </w:rPr>
      </w:pPr>
      <w:r w:rsidDel="00000000" w:rsidR="00000000" w:rsidRPr="00000000">
        <w:rPr>
          <w:sz w:val="23"/>
          <w:szCs w:val="23"/>
          <w:rtl w:val="0"/>
        </w:rPr>
        <w:t xml:space="preserve">This logic was successfully executed on the Bluno Beetle with the validated IMU sensor results in turn validating the microcontroller. The only thing remaining unvalidated is the communication between the MCUs low-energy bluetooth module and the app, which will be done during the integration stage.</w:t>
      </w:r>
    </w:p>
    <w:p w:rsidR="00000000" w:rsidDel="00000000" w:rsidP="00000000" w:rsidRDefault="00000000" w:rsidRPr="00000000" w14:paraId="000001E6">
      <w:pPr>
        <w:spacing w:after="200" w:line="276" w:lineRule="auto"/>
        <w:rPr>
          <w:b w:val="1"/>
          <w:i w:val="1"/>
          <w:sz w:val="28"/>
          <w:szCs w:val="28"/>
        </w:rPr>
      </w:pPr>
      <w:r w:rsidDel="00000000" w:rsidR="00000000" w:rsidRPr="00000000">
        <w:rPr>
          <w:b w:val="1"/>
          <w:sz w:val="28"/>
          <w:szCs w:val="28"/>
          <w:rtl w:val="0"/>
        </w:rPr>
        <w:t xml:space="preserve">3.3. </w:t>
      </w:r>
      <w:r w:rsidDel="00000000" w:rsidR="00000000" w:rsidRPr="00000000">
        <w:rPr>
          <w:b w:val="1"/>
          <w:i w:val="1"/>
          <w:sz w:val="28"/>
          <w:szCs w:val="28"/>
          <w:rtl w:val="0"/>
        </w:rPr>
        <w:t xml:space="preserve">Gyroscope</w:t>
      </w:r>
    </w:p>
    <w:p w:rsidR="00000000" w:rsidDel="00000000" w:rsidP="00000000" w:rsidRDefault="00000000" w:rsidRPr="00000000" w14:paraId="000001E7">
      <w:pPr>
        <w:spacing w:after="200" w:line="276" w:lineRule="auto"/>
        <w:rPr>
          <w:b w:val="1"/>
          <w:sz w:val="26"/>
          <w:szCs w:val="26"/>
        </w:rPr>
      </w:pPr>
      <w:r w:rsidDel="00000000" w:rsidR="00000000" w:rsidRPr="00000000">
        <w:rPr>
          <w:b w:val="1"/>
          <w:sz w:val="26"/>
          <w:szCs w:val="26"/>
          <w:rtl w:val="0"/>
        </w:rPr>
        <w:t xml:space="preserve">3.2.1. Operation</w:t>
      </w:r>
    </w:p>
    <w:p w:rsidR="00000000" w:rsidDel="00000000" w:rsidP="00000000" w:rsidRDefault="00000000" w:rsidRPr="00000000" w14:paraId="000001E8">
      <w:pPr>
        <w:spacing w:after="200" w:line="276" w:lineRule="auto"/>
        <w:rPr>
          <w:sz w:val="23"/>
          <w:szCs w:val="23"/>
        </w:rPr>
      </w:pPr>
      <w:r w:rsidDel="00000000" w:rsidR="00000000" w:rsidRPr="00000000">
        <w:rPr>
          <w:sz w:val="23"/>
          <w:szCs w:val="23"/>
          <w:rtl w:val="0"/>
        </w:rPr>
        <w:t xml:space="preserve">The inertial measurement unit used is a gy-521 board that uses an MPU-6050. The MPU-6050 has both a gyroscope and accelerometer inside, this was chosen for two option, one was to save on space as the design must stay small and unobtrusive, and two, its best if the gyro and accelerometer axes are lined up and this is are to do with two separate devices. For the gyroscope, it has 4 full scale ranges, ±250, ±500, ±1000, ±2000 °/sec with the sensitivity being 131, 65.5, 32.8, 16.4 LSB/°/sec, respectively. For the purposes of the Smart Cricket Bat, the range will stay at the default range of ±250 °/sec, which has a noise rate of 0.005 mdps/rtHz.</w:t>
      </w:r>
    </w:p>
    <w:p w:rsidR="00000000" w:rsidDel="00000000" w:rsidP="00000000" w:rsidRDefault="00000000" w:rsidRPr="00000000" w14:paraId="000001E9">
      <w:pPr>
        <w:spacing w:after="200" w:line="276" w:lineRule="auto"/>
        <w:rPr>
          <w:sz w:val="23"/>
          <w:szCs w:val="23"/>
        </w:rPr>
      </w:pPr>
      <w:r w:rsidDel="00000000" w:rsidR="00000000" w:rsidRPr="00000000">
        <w:rPr>
          <w:sz w:val="23"/>
          <w:szCs w:val="23"/>
          <w:rtl w:val="0"/>
        </w:rPr>
        <w:t xml:space="preserve">The gyroscope uses an I2C interface, which allows the microcontroller to take the measurements in via the serial clock and serial data lines. This is the standard way I2C devices communicate, by transmitting data that are 9 bits long along these 2 lines. </w:t>
      </w:r>
    </w:p>
    <w:p w:rsidR="00000000" w:rsidDel="00000000" w:rsidP="00000000" w:rsidRDefault="00000000" w:rsidRPr="00000000" w14:paraId="000001EA">
      <w:pPr>
        <w:spacing w:after="200" w:line="276" w:lineRule="auto"/>
        <w:rPr>
          <w:b w:val="1"/>
          <w:sz w:val="26"/>
          <w:szCs w:val="26"/>
        </w:rPr>
      </w:pPr>
      <w:r w:rsidDel="00000000" w:rsidR="00000000" w:rsidRPr="00000000">
        <w:rPr>
          <w:b w:val="1"/>
          <w:sz w:val="26"/>
          <w:szCs w:val="26"/>
          <w:rtl w:val="0"/>
        </w:rPr>
        <w:t xml:space="preserve">3.2.2. Validation</w:t>
      </w:r>
    </w:p>
    <w:p w:rsidR="00000000" w:rsidDel="00000000" w:rsidP="00000000" w:rsidRDefault="00000000" w:rsidRPr="00000000" w14:paraId="000001EB">
      <w:pPr>
        <w:spacing w:after="200" w:line="276" w:lineRule="auto"/>
        <w:rPr>
          <w:sz w:val="23"/>
          <w:szCs w:val="23"/>
        </w:rPr>
      </w:pPr>
      <w:r w:rsidDel="00000000" w:rsidR="00000000" w:rsidRPr="00000000">
        <w:rPr>
          <w:sz w:val="23"/>
          <w:szCs w:val="23"/>
          <w:rtl w:val="0"/>
        </w:rPr>
        <w:t xml:space="preserve">The gyroscope’s angle accuracy was validated by attaching the gyroscope to the center of a protractor and rotating the protractor to the desired degree and comparing that to and confirming that the gyroscope's readings were accurate. This was done for each axis of the gyroscope and was done from angle ranges of 0-45°, 0-90°, 0-135°, 0-180°, 0-215°, 0-270°, 0-305°, 0-360°. Below are some of the graphs of the received gyro values as each axis is rotated from 0-180°, all 21 other angle graphs were also made but not shown here for space purposes.</w:t>
      </w:r>
    </w:p>
    <w:p w:rsidR="00000000" w:rsidDel="00000000" w:rsidP="00000000" w:rsidRDefault="00000000" w:rsidRPr="00000000" w14:paraId="000001EC">
      <w:pPr>
        <w:spacing w:after="200" w:line="276" w:lineRule="auto"/>
        <w:jc w:val="center"/>
        <w:rPr>
          <w:sz w:val="25"/>
          <w:szCs w:val="25"/>
        </w:rPr>
      </w:pPr>
      <w:r w:rsidDel="00000000" w:rsidR="00000000" w:rsidRPr="00000000">
        <w:rPr>
          <w:b w:val="1"/>
          <w:sz w:val="25"/>
          <w:szCs w:val="25"/>
          <w:rtl w:val="0"/>
        </w:rPr>
        <w:t xml:space="preserve">Figure 8:</w:t>
      </w:r>
      <w:r w:rsidDel="00000000" w:rsidR="00000000" w:rsidRPr="00000000">
        <w:rPr>
          <w:sz w:val="25"/>
          <w:szCs w:val="25"/>
          <w:rtl w:val="0"/>
        </w:rPr>
        <w:t xml:space="preserve"> X-Axis Gyroscope Validation</w:t>
      </w:r>
      <w:r w:rsidDel="00000000" w:rsidR="00000000" w:rsidRPr="00000000">
        <w:rPr>
          <w:sz w:val="25"/>
          <w:szCs w:val="25"/>
        </w:rPr>
        <w:drawing>
          <wp:inline distB="114300" distT="114300" distL="114300" distR="114300">
            <wp:extent cx="5943600" cy="3886200"/>
            <wp:effectExtent b="0" l="0" r="0" t="0"/>
            <wp:docPr id="12"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after="200" w:line="276" w:lineRule="auto"/>
        <w:jc w:val="center"/>
        <w:rPr>
          <w:sz w:val="25"/>
          <w:szCs w:val="25"/>
        </w:rPr>
      </w:pPr>
      <w:r w:rsidDel="00000000" w:rsidR="00000000" w:rsidRPr="00000000">
        <w:rPr>
          <w:b w:val="1"/>
          <w:sz w:val="25"/>
          <w:szCs w:val="25"/>
          <w:rtl w:val="0"/>
        </w:rPr>
        <w:t xml:space="preserve">Figure 9:</w:t>
      </w:r>
      <w:r w:rsidDel="00000000" w:rsidR="00000000" w:rsidRPr="00000000">
        <w:rPr>
          <w:sz w:val="25"/>
          <w:szCs w:val="25"/>
          <w:rtl w:val="0"/>
        </w:rPr>
        <w:t xml:space="preserve"> Y-Axis Gyroscope Validation</w:t>
      </w:r>
      <w:r w:rsidDel="00000000" w:rsidR="00000000" w:rsidRPr="00000000">
        <w:rPr>
          <w:sz w:val="25"/>
          <w:szCs w:val="25"/>
        </w:rPr>
        <w:drawing>
          <wp:inline distB="114300" distT="114300" distL="114300" distR="114300">
            <wp:extent cx="5943600" cy="3378200"/>
            <wp:effectExtent b="0" l="0" r="0" t="0"/>
            <wp:docPr id="21"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after="200" w:line="276" w:lineRule="auto"/>
        <w:jc w:val="center"/>
        <w:rPr>
          <w:sz w:val="25"/>
          <w:szCs w:val="25"/>
        </w:rPr>
      </w:pPr>
      <w:r w:rsidDel="00000000" w:rsidR="00000000" w:rsidRPr="00000000">
        <w:rPr>
          <w:rtl w:val="0"/>
        </w:rPr>
      </w:r>
    </w:p>
    <w:p w:rsidR="00000000" w:rsidDel="00000000" w:rsidP="00000000" w:rsidRDefault="00000000" w:rsidRPr="00000000" w14:paraId="000001EF">
      <w:pPr>
        <w:spacing w:after="200" w:line="276" w:lineRule="auto"/>
        <w:jc w:val="center"/>
        <w:rPr>
          <w:sz w:val="25"/>
          <w:szCs w:val="25"/>
        </w:rPr>
      </w:pPr>
      <w:r w:rsidDel="00000000" w:rsidR="00000000" w:rsidRPr="00000000">
        <w:rPr>
          <w:b w:val="1"/>
          <w:sz w:val="25"/>
          <w:szCs w:val="25"/>
          <w:rtl w:val="0"/>
        </w:rPr>
        <w:t xml:space="preserve">Figure 10:</w:t>
      </w:r>
      <w:r w:rsidDel="00000000" w:rsidR="00000000" w:rsidRPr="00000000">
        <w:rPr>
          <w:sz w:val="25"/>
          <w:szCs w:val="25"/>
          <w:rtl w:val="0"/>
        </w:rPr>
        <w:t xml:space="preserve"> Z-Axis Gyroscope Validation</w:t>
      </w:r>
      <w:r w:rsidDel="00000000" w:rsidR="00000000" w:rsidRPr="00000000">
        <w:rPr>
          <w:sz w:val="25"/>
          <w:szCs w:val="25"/>
        </w:rPr>
        <w:drawing>
          <wp:inline distB="114300" distT="114300" distL="114300" distR="114300">
            <wp:extent cx="6048224" cy="3557208"/>
            <wp:effectExtent b="0" l="0" r="0" t="0"/>
            <wp:docPr id="29"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6048224" cy="3557208"/>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spacing w:after="200" w:line="276" w:lineRule="auto"/>
        <w:rPr>
          <w:sz w:val="23"/>
          <w:szCs w:val="23"/>
        </w:rPr>
      </w:pPr>
      <w:r w:rsidDel="00000000" w:rsidR="00000000" w:rsidRPr="00000000">
        <w:rPr>
          <w:sz w:val="23"/>
          <w:szCs w:val="23"/>
          <w:rtl w:val="0"/>
        </w:rPr>
        <w:t xml:space="preserve">Notice, since the graphs for the y and z axes drift a bit more, which causes them to lose track of where they started, being a consistent 5° and 10° off on return, respectively. However, this won’t be an issue because, one, we will primarily be using the x and z axes to find the angle of the bat on impact, which has the least drift. And two, since most swings won’t start at 0° anyway, the machine learning algorithm will already be subtracting the starting degree from the finished degree to get the true angle of the bat.</w:t>
      </w:r>
    </w:p>
    <w:p w:rsidR="00000000" w:rsidDel="00000000" w:rsidP="00000000" w:rsidRDefault="00000000" w:rsidRPr="00000000" w14:paraId="000001F1">
      <w:pPr>
        <w:spacing w:after="200" w:line="276" w:lineRule="auto"/>
        <w:rPr>
          <w:sz w:val="23"/>
          <w:szCs w:val="23"/>
        </w:rPr>
      </w:pPr>
      <w:r w:rsidDel="00000000" w:rsidR="00000000" w:rsidRPr="00000000">
        <w:rPr>
          <w:sz w:val="23"/>
          <w:szCs w:val="23"/>
          <w:rtl w:val="0"/>
        </w:rPr>
        <w:t xml:space="preserve">Through extensive validation, the gyroscope within the IMU is confirmed to be working as intended and gives the accurate degrees of change for the system.  However, replacing the gyroscope (and by extension the IMU) with one with more consistency, less tendency to drift, and overall less noise is being considered. </w:t>
      </w:r>
    </w:p>
    <w:p w:rsidR="00000000" w:rsidDel="00000000" w:rsidP="00000000" w:rsidRDefault="00000000" w:rsidRPr="00000000" w14:paraId="000001F2">
      <w:pPr>
        <w:spacing w:after="200" w:line="276" w:lineRule="auto"/>
        <w:rPr>
          <w:b w:val="1"/>
          <w:i w:val="1"/>
          <w:sz w:val="28"/>
          <w:szCs w:val="28"/>
        </w:rPr>
      </w:pPr>
      <w:r w:rsidDel="00000000" w:rsidR="00000000" w:rsidRPr="00000000">
        <w:rPr>
          <w:b w:val="1"/>
          <w:sz w:val="28"/>
          <w:szCs w:val="28"/>
          <w:rtl w:val="0"/>
        </w:rPr>
        <w:t xml:space="preserve">3.4. </w:t>
      </w:r>
      <w:r w:rsidDel="00000000" w:rsidR="00000000" w:rsidRPr="00000000">
        <w:rPr>
          <w:b w:val="1"/>
          <w:i w:val="1"/>
          <w:sz w:val="28"/>
          <w:szCs w:val="28"/>
          <w:rtl w:val="0"/>
        </w:rPr>
        <w:t xml:space="preserve">Accelerometer</w:t>
      </w:r>
    </w:p>
    <w:p w:rsidR="00000000" w:rsidDel="00000000" w:rsidP="00000000" w:rsidRDefault="00000000" w:rsidRPr="00000000" w14:paraId="000001F3">
      <w:pPr>
        <w:spacing w:after="200" w:line="276" w:lineRule="auto"/>
        <w:rPr>
          <w:b w:val="1"/>
          <w:sz w:val="26"/>
          <w:szCs w:val="26"/>
        </w:rPr>
      </w:pPr>
      <w:r w:rsidDel="00000000" w:rsidR="00000000" w:rsidRPr="00000000">
        <w:rPr>
          <w:b w:val="1"/>
          <w:sz w:val="26"/>
          <w:szCs w:val="26"/>
          <w:rtl w:val="0"/>
        </w:rPr>
        <w:t xml:space="preserve">3.4.1. Operation</w:t>
      </w:r>
    </w:p>
    <w:p w:rsidR="00000000" w:rsidDel="00000000" w:rsidP="00000000" w:rsidRDefault="00000000" w:rsidRPr="00000000" w14:paraId="000001F4">
      <w:pPr>
        <w:spacing w:after="200" w:line="276" w:lineRule="auto"/>
        <w:rPr>
          <w:sz w:val="23"/>
          <w:szCs w:val="23"/>
        </w:rPr>
      </w:pPr>
      <w:r w:rsidDel="00000000" w:rsidR="00000000" w:rsidRPr="00000000">
        <w:rPr>
          <w:sz w:val="23"/>
          <w:szCs w:val="23"/>
          <w:rtl w:val="0"/>
        </w:rPr>
        <w:t xml:space="preserve">The inertial measurement unit used is a gy-521 board that uses an MPU-6050. For the accelerometer, it has 4 full scale ranges, ±2, ±4, ±8, ±16 g with the sensitivity being 16384, 8192, 4096, 2048 LSB/g, respectively. The raw data received from the accelerometer is in terms of least significant bit per g (LSB/g) and must be divided by the sensitivity to get the data in terms of g’s.  For the purposes of the Smart Cricket Bat, the range will be the range of ±8 g, which has a noise rate of 0.005 mdps/rtHz. This range and sensitivity may be subject to change as we integrate the subsystems, it depends on what gets the best results out </w:t>
      </w:r>
      <w:r w:rsidDel="00000000" w:rsidR="00000000" w:rsidRPr="00000000">
        <w:rPr>
          <w:sz w:val="23"/>
          <w:szCs w:val="23"/>
          <w:rtl w:val="0"/>
        </w:rPr>
        <w:t xml:space="preserve">of the machine</w:t>
      </w:r>
      <w:r w:rsidDel="00000000" w:rsidR="00000000" w:rsidRPr="00000000">
        <w:rPr>
          <w:sz w:val="23"/>
          <w:szCs w:val="23"/>
          <w:rtl w:val="0"/>
        </w:rPr>
        <w:t xml:space="preserve"> learning algorithm. </w:t>
      </w:r>
    </w:p>
    <w:p w:rsidR="00000000" w:rsidDel="00000000" w:rsidP="00000000" w:rsidRDefault="00000000" w:rsidRPr="00000000" w14:paraId="000001F5">
      <w:pPr>
        <w:spacing w:after="200" w:line="276" w:lineRule="auto"/>
        <w:rPr>
          <w:sz w:val="23"/>
          <w:szCs w:val="23"/>
        </w:rPr>
      </w:pPr>
      <w:r w:rsidDel="00000000" w:rsidR="00000000" w:rsidRPr="00000000">
        <w:rPr>
          <w:sz w:val="23"/>
          <w:szCs w:val="23"/>
          <w:rtl w:val="0"/>
        </w:rPr>
        <w:t xml:space="preserve">The accelerometer uses an I2C interface, which allows the microcontroller to take the measurements in via the serial clock and serial data lines. This is the standard way I2C devices communicate, by transmitting data that are 9 bits long along these 2 lines. </w:t>
      </w:r>
    </w:p>
    <w:p w:rsidR="00000000" w:rsidDel="00000000" w:rsidP="00000000" w:rsidRDefault="00000000" w:rsidRPr="00000000" w14:paraId="000001F6">
      <w:pPr>
        <w:spacing w:after="200" w:line="276" w:lineRule="auto"/>
        <w:rPr>
          <w:b w:val="1"/>
          <w:sz w:val="26"/>
          <w:szCs w:val="26"/>
        </w:rPr>
      </w:pPr>
      <w:r w:rsidDel="00000000" w:rsidR="00000000" w:rsidRPr="00000000">
        <w:rPr>
          <w:b w:val="1"/>
          <w:sz w:val="26"/>
          <w:szCs w:val="26"/>
          <w:rtl w:val="0"/>
        </w:rPr>
        <w:t xml:space="preserve">3.4.2. Validation</w:t>
      </w:r>
    </w:p>
    <w:p w:rsidR="00000000" w:rsidDel="00000000" w:rsidP="00000000" w:rsidRDefault="00000000" w:rsidRPr="00000000" w14:paraId="000001F7">
      <w:pPr>
        <w:spacing w:after="200" w:line="276" w:lineRule="auto"/>
        <w:rPr>
          <w:b w:val="1"/>
          <w:sz w:val="25"/>
          <w:szCs w:val="25"/>
        </w:rPr>
      </w:pPr>
      <w:r w:rsidDel="00000000" w:rsidR="00000000" w:rsidRPr="00000000">
        <w:rPr>
          <w:sz w:val="23"/>
          <w:szCs w:val="23"/>
          <w:rtl w:val="0"/>
        </w:rPr>
        <w:t xml:space="preserve">To validate the accelerometer, the device was dropped from 4 different heights ranging from 1 to 15 feet. The heights were restricted to a max of 15 feet because the bluetooth module cannot currently be used and the power system is not in a state to be dropped from so high, so the length of the microUSB being used to power and receive info from the device is its limiting factor. There were also problems with the microUSB’s connection being unstable after the first couple of drops, so the data would sometimes stop right after the collision, specifically in the case of 15 feet. With this in mind, the following two kinds of graphs are produced from the acceleration of the x, y, and z axes when falling and hitting concrete from heights at 5, 10, and 15 feet. The first being the average magnitude of the acceleration of the entire unit during the fall and the other is the raw accelerations for each axis.</w:t>
      </w:r>
      <w:r w:rsidDel="00000000" w:rsidR="00000000" w:rsidRPr="00000000">
        <w:rPr>
          <w:rtl w:val="0"/>
        </w:rPr>
      </w:r>
    </w:p>
    <w:p w:rsidR="00000000" w:rsidDel="00000000" w:rsidP="00000000" w:rsidRDefault="00000000" w:rsidRPr="00000000" w14:paraId="000001F8">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F9">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FA">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FB">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FC">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FD">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FE">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1FF">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200">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201">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202">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203">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204">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205">
      <w:pPr>
        <w:spacing w:after="200" w:line="276" w:lineRule="auto"/>
        <w:jc w:val="center"/>
        <w:rPr>
          <w:sz w:val="23"/>
          <w:szCs w:val="23"/>
        </w:rPr>
      </w:pPr>
      <w:r w:rsidDel="00000000" w:rsidR="00000000" w:rsidRPr="00000000">
        <w:rPr>
          <w:b w:val="1"/>
          <w:sz w:val="25"/>
          <w:szCs w:val="25"/>
          <w:rtl w:val="0"/>
        </w:rPr>
        <w:t xml:space="preserve">Figure 11:</w:t>
      </w:r>
      <w:r w:rsidDel="00000000" w:rsidR="00000000" w:rsidRPr="00000000">
        <w:rPr>
          <w:sz w:val="25"/>
          <w:szCs w:val="25"/>
          <w:rtl w:val="0"/>
        </w:rPr>
        <w:t xml:space="preserve"> 5 Foot Fall Accelerometer Validation </w:t>
      </w:r>
      <w:r w:rsidDel="00000000" w:rsidR="00000000" w:rsidRPr="00000000">
        <w:rPr>
          <w:rtl w:val="0"/>
        </w:rPr>
      </w:r>
    </w:p>
    <w:p w:rsidR="00000000" w:rsidDel="00000000" w:rsidP="00000000" w:rsidRDefault="00000000" w:rsidRPr="00000000" w14:paraId="00000206">
      <w:pPr>
        <w:spacing w:after="200" w:line="276" w:lineRule="auto"/>
        <w:rPr>
          <w:sz w:val="23"/>
          <w:szCs w:val="23"/>
        </w:rPr>
      </w:pPr>
      <w:r w:rsidDel="00000000" w:rsidR="00000000" w:rsidRPr="00000000">
        <w:rPr>
          <w:sz w:val="23"/>
          <w:szCs w:val="23"/>
        </w:rPr>
        <w:drawing>
          <wp:inline distB="114300" distT="114300" distL="114300" distR="114300">
            <wp:extent cx="5943600" cy="7239000"/>
            <wp:effectExtent b="0" l="0" r="0" t="0"/>
            <wp:docPr id="16"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43600" cy="72390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208">
      <w:pPr>
        <w:spacing w:after="200" w:line="276" w:lineRule="auto"/>
        <w:jc w:val="center"/>
        <w:rPr>
          <w:b w:val="1"/>
          <w:sz w:val="25"/>
          <w:szCs w:val="25"/>
        </w:rPr>
      </w:pPr>
      <w:r w:rsidDel="00000000" w:rsidR="00000000" w:rsidRPr="00000000">
        <w:rPr>
          <w:b w:val="1"/>
          <w:sz w:val="25"/>
          <w:szCs w:val="25"/>
          <w:rtl w:val="0"/>
        </w:rPr>
        <w:t xml:space="preserve">Figure 12:</w:t>
      </w:r>
      <w:r w:rsidDel="00000000" w:rsidR="00000000" w:rsidRPr="00000000">
        <w:rPr>
          <w:sz w:val="25"/>
          <w:szCs w:val="25"/>
          <w:rtl w:val="0"/>
        </w:rPr>
        <w:t xml:space="preserve"> 10 Foot Fall Accelerometer Validation </w:t>
      </w:r>
      <w:r w:rsidDel="00000000" w:rsidR="00000000" w:rsidRPr="00000000">
        <w:rPr>
          <w:sz w:val="25"/>
          <w:szCs w:val="25"/>
        </w:rPr>
        <w:drawing>
          <wp:inline distB="114300" distT="114300" distL="114300" distR="114300">
            <wp:extent cx="6238875" cy="7462458"/>
            <wp:effectExtent b="0" l="0" r="0" t="0"/>
            <wp:docPr id="7"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6238875" cy="7462458"/>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spacing w:after="200" w:line="276" w:lineRule="auto"/>
        <w:jc w:val="center"/>
        <w:rPr>
          <w:sz w:val="25"/>
          <w:szCs w:val="25"/>
        </w:rPr>
      </w:pPr>
      <w:r w:rsidDel="00000000" w:rsidR="00000000" w:rsidRPr="00000000">
        <w:rPr>
          <w:b w:val="1"/>
          <w:sz w:val="25"/>
          <w:szCs w:val="25"/>
          <w:rtl w:val="0"/>
        </w:rPr>
        <w:t xml:space="preserve">Figure 13:</w:t>
      </w:r>
      <w:r w:rsidDel="00000000" w:rsidR="00000000" w:rsidRPr="00000000">
        <w:rPr>
          <w:sz w:val="25"/>
          <w:szCs w:val="25"/>
          <w:rtl w:val="0"/>
        </w:rPr>
        <w:t xml:space="preserve"> 15 Foot Fall Accelerometer Validation </w:t>
      </w:r>
      <w:r w:rsidDel="00000000" w:rsidR="00000000" w:rsidRPr="00000000">
        <w:rPr>
          <w:sz w:val="25"/>
          <w:szCs w:val="25"/>
        </w:rPr>
        <w:drawing>
          <wp:inline distB="114300" distT="114300" distL="114300" distR="114300">
            <wp:extent cx="6181725" cy="7573204"/>
            <wp:effectExtent b="0" l="0" r="0" t="0"/>
            <wp:docPr id="20"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6181725" cy="7573204"/>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spacing w:after="200" w:line="276" w:lineRule="auto"/>
        <w:rPr>
          <w:sz w:val="23"/>
          <w:szCs w:val="23"/>
        </w:rPr>
      </w:pPr>
      <w:r w:rsidDel="00000000" w:rsidR="00000000" w:rsidRPr="00000000">
        <w:rPr>
          <w:rtl w:val="0"/>
        </w:rPr>
      </w:r>
    </w:p>
    <w:p w:rsidR="00000000" w:rsidDel="00000000" w:rsidP="00000000" w:rsidRDefault="00000000" w:rsidRPr="00000000" w14:paraId="0000020B">
      <w:pPr>
        <w:spacing w:after="200" w:line="276" w:lineRule="auto"/>
        <w:rPr>
          <w:sz w:val="23"/>
          <w:szCs w:val="23"/>
        </w:rPr>
      </w:pPr>
      <w:r w:rsidDel="00000000" w:rsidR="00000000" w:rsidRPr="00000000">
        <w:rPr>
          <w:rtl w:val="0"/>
        </w:rPr>
      </w:r>
    </w:p>
    <w:p w:rsidR="00000000" w:rsidDel="00000000" w:rsidP="00000000" w:rsidRDefault="00000000" w:rsidRPr="00000000" w14:paraId="0000020C">
      <w:pPr>
        <w:spacing w:after="200" w:line="276" w:lineRule="auto"/>
        <w:rPr>
          <w:sz w:val="23"/>
          <w:szCs w:val="23"/>
        </w:rPr>
      </w:pPr>
      <w:r w:rsidDel="00000000" w:rsidR="00000000" w:rsidRPr="00000000">
        <w:rPr>
          <w:sz w:val="23"/>
          <w:szCs w:val="23"/>
          <w:rtl w:val="0"/>
        </w:rPr>
        <w:t xml:space="preserve">Compare these values to what the expected acceleration during the collision should be, based on calculations done using an estimated collision time of 10ms and the assumption that the device loses about 75% of its acceleration after the collision. The values obtained are all about 10 times larger than the values received from the IMU, there could be a few reasons for this. One, the IMU automatically removes gravity from given values which may affect total gs, two, the calculations were done incorrectly leading them to be larger, or three, the IMU is giving wrong values. However, out of these options the most likely to affect the validation process is the removal of gravity, as it is unclear how this factors into the calculations, and could be the cause for the calculated accelerations being almost a factor of 10 larger. </w:t>
      </w:r>
    </w:p>
    <w:p w:rsidR="00000000" w:rsidDel="00000000" w:rsidP="00000000" w:rsidRDefault="00000000" w:rsidRPr="00000000" w14:paraId="0000020D">
      <w:pPr>
        <w:spacing w:after="200" w:line="276" w:lineRule="auto"/>
        <w:jc w:val="center"/>
        <w:rPr>
          <w:b w:val="1"/>
          <w:sz w:val="23"/>
          <w:szCs w:val="23"/>
          <w:u w:val="single"/>
        </w:rPr>
      </w:pPr>
      <w:r w:rsidDel="00000000" w:rsidR="00000000" w:rsidRPr="00000000">
        <w:rPr>
          <w:b w:val="1"/>
          <w:sz w:val="23"/>
          <w:szCs w:val="23"/>
          <w:u w:val="single"/>
          <w:rtl w:val="0"/>
        </w:rPr>
        <w:t xml:space="preserve">Method Used to Calculate gs</w:t>
      </w:r>
    </w:p>
    <w:p w:rsidR="00000000" w:rsidDel="00000000" w:rsidP="00000000" w:rsidRDefault="00000000" w:rsidRPr="00000000" w14:paraId="0000020E">
      <w:pPr>
        <w:spacing w:after="200" w:line="240" w:lineRule="auto"/>
        <w:jc w:val="center"/>
        <w:rPr>
          <w:sz w:val="23"/>
          <w:szCs w:val="23"/>
        </w:rPr>
      </w:pPr>
      <m:oMath>
        <m:r>
          <w:rPr>
            <w:sz w:val="23"/>
            <w:szCs w:val="23"/>
          </w:rPr>
          <m:t xml:space="preserve">Use Kinetic Energy to find velocity right before collison:</m:t>
        </m:r>
      </m:oMath>
      <w:r w:rsidDel="00000000" w:rsidR="00000000" w:rsidRPr="00000000">
        <w:rPr>
          <w:rtl w:val="0"/>
        </w:rPr>
      </w:r>
    </w:p>
    <w:p w:rsidR="00000000" w:rsidDel="00000000" w:rsidP="00000000" w:rsidRDefault="00000000" w:rsidRPr="00000000" w14:paraId="0000020F">
      <w:pPr>
        <w:spacing w:after="200" w:line="240" w:lineRule="auto"/>
        <w:jc w:val="center"/>
        <w:rPr>
          <w:sz w:val="23"/>
          <w:szCs w:val="23"/>
        </w:rPr>
      </w:pPr>
      <m:oMath>
        <m:r>
          <w:rPr>
            <w:sz w:val="23"/>
            <w:szCs w:val="23"/>
          </w:rPr>
          <m:t xml:space="preserve">KE =</m:t>
        </m:r>
        <m:f>
          <m:fPr>
            <m:ctrlPr>
              <w:rPr>
                <w:sz w:val="23"/>
                <w:szCs w:val="23"/>
              </w:rPr>
            </m:ctrlPr>
          </m:fPr>
          <m:num>
            <m:r>
              <w:rPr>
                <w:sz w:val="23"/>
                <w:szCs w:val="23"/>
              </w:rPr>
              <m:t xml:space="preserve"> 1</m:t>
            </m:r>
          </m:num>
          <m:den>
            <m:r>
              <w:rPr>
                <w:sz w:val="23"/>
                <w:szCs w:val="23"/>
              </w:rPr>
              <m:t xml:space="preserve">2</m:t>
            </m:r>
          </m:den>
        </m:f>
        <m:r>
          <w:rPr>
            <w:sz w:val="23"/>
            <w:szCs w:val="23"/>
          </w:rPr>
          <m:t xml:space="preserve">m</m:t>
        </m:r>
        <m:sSup>
          <m:sSupPr>
            <m:ctrlPr>
              <w:rPr>
                <w:sz w:val="23"/>
                <w:szCs w:val="23"/>
              </w:rPr>
            </m:ctrlPr>
          </m:sSupPr>
          <m:e>
            <m:r>
              <w:rPr>
                <w:sz w:val="23"/>
                <w:szCs w:val="23"/>
              </w:rPr>
              <m:t xml:space="preserve">v</m:t>
            </m:r>
          </m:e>
          <m:sup>
            <m:r>
              <w:rPr>
                <w:sz w:val="23"/>
                <w:szCs w:val="23"/>
              </w:rPr>
              <m:t xml:space="preserve">2</m:t>
            </m:r>
          </m:sup>
        </m:sSup>
        <m:r>
          <w:rPr>
            <w:sz w:val="23"/>
            <w:szCs w:val="23"/>
          </w:rPr>
          <m:t xml:space="preserve"> -&gt; </m:t>
        </m:r>
        <m:sSub>
          <m:sSubPr>
            <m:ctrlPr>
              <w:rPr>
                <w:sz w:val="23"/>
                <w:szCs w:val="23"/>
              </w:rPr>
            </m:ctrlPr>
          </m:sSubPr>
          <m:e>
            <m:r>
              <w:rPr>
                <w:sz w:val="23"/>
                <w:szCs w:val="23"/>
              </w:rPr>
              <m:t xml:space="preserve">v</m:t>
            </m:r>
          </m:e>
          <m:sub>
            <m:r>
              <w:rPr>
                <w:sz w:val="23"/>
                <w:szCs w:val="23"/>
              </w:rPr>
              <m:t xml:space="preserve">1</m:t>
            </m:r>
          </m:sub>
        </m:sSub>
        <m:r>
          <w:rPr>
            <w:sz w:val="23"/>
            <w:szCs w:val="23"/>
          </w:rPr>
          <m:t xml:space="preserve"> = </m:t>
        </m:r>
        <m:rad>
          <m:radPr>
            <m:degHide m:val="1"/>
            <m:ctrlPr>
              <w:rPr>
                <w:sz w:val="23"/>
                <w:szCs w:val="23"/>
              </w:rPr>
            </m:ctrlPr>
          </m:radPr>
          <m:e>
            <m:r>
              <w:rPr>
                <w:sz w:val="23"/>
                <w:szCs w:val="23"/>
              </w:rPr>
              <m:t xml:space="preserve">2gh</m:t>
            </m:r>
          </m:e>
        </m:rad>
        <m:r>
          <w:rPr>
            <w:sz w:val="23"/>
            <w:szCs w:val="23"/>
          </w:rPr>
          <m:t xml:space="preserve"> = </m:t>
        </m:r>
        <m:rad>
          <m:radPr>
            <m:degHide m:val="1"/>
            <m:ctrlPr>
              <w:rPr>
                <w:sz w:val="23"/>
                <w:szCs w:val="23"/>
              </w:rPr>
            </m:ctrlPr>
          </m:radPr>
          <m:e>
            <m:r>
              <w:rPr>
                <w:sz w:val="23"/>
                <w:szCs w:val="23"/>
              </w:rPr>
              <m:t xml:space="preserve">2*9.81*h</m:t>
            </m:r>
          </m:e>
        </m:rad>
      </m:oMath>
      <w:r w:rsidDel="00000000" w:rsidR="00000000" w:rsidRPr="00000000">
        <w:rPr>
          <w:rtl w:val="0"/>
        </w:rPr>
      </w:r>
    </w:p>
    <w:p w:rsidR="00000000" w:rsidDel="00000000" w:rsidP="00000000" w:rsidRDefault="00000000" w:rsidRPr="00000000" w14:paraId="00000210">
      <w:pPr>
        <w:spacing w:after="200" w:line="240" w:lineRule="auto"/>
        <w:jc w:val="center"/>
        <w:rPr>
          <w:sz w:val="23"/>
          <w:szCs w:val="23"/>
        </w:rPr>
      </w:pPr>
      <m:oMath>
        <m:r>
          <w:rPr>
            <w:sz w:val="23"/>
            <w:szCs w:val="23"/>
          </w:rPr>
          <m:t xml:space="preserve">Use velocity to find acceleration during collision, assume t = 10 ms &amp; </m:t>
        </m:r>
        <m:sSub>
          <m:sSubPr>
            <m:ctrlPr>
              <w:rPr>
                <w:sz w:val="23"/>
                <w:szCs w:val="23"/>
              </w:rPr>
            </m:ctrlPr>
          </m:sSubPr>
          <m:e>
            <m:r>
              <w:rPr>
                <w:sz w:val="23"/>
                <w:szCs w:val="23"/>
              </w:rPr>
              <m:t xml:space="preserve">v</m:t>
            </m:r>
          </m:e>
          <m:sub>
            <m:r>
              <w:rPr>
                <w:sz w:val="23"/>
                <w:szCs w:val="23"/>
              </w:rPr>
              <m:t xml:space="preserve">2</m:t>
            </m:r>
          </m:sub>
        </m:sSub>
        <m:r>
          <w:rPr>
            <w:sz w:val="23"/>
            <w:szCs w:val="23"/>
          </w:rPr>
          <m:t xml:space="preserve"> = </m:t>
        </m:r>
        <m:f>
          <m:fPr>
            <m:ctrlPr>
              <w:rPr>
                <w:sz w:val="23"/>
                <w:szCs w:val="23"/>
              </w:rPr>
            </m:ctrlPr>
          </m:fPr>
          <m:num>
            <m:sSub>
              <m:sSubPr>
                <m:ctrlPr>
                  <w:rPr>
                    <w:sz w:val="23"/>
                    <w:szCs w:val="23"/>
                  </w:rPr>
                </m:ctrlPr>
              </m:sSubPr>
              <m:e>
                <m:r>
                  <w:rPr>
                    <w:sz w:val="23"/>
                    <w:szCs w:val="23"/>
                  </w:rPr>
                  <m:t xml:space="preserve">v</m:t>
                </m:r>
              </m:e>
              <m:sub>
                <m:r>
                  <w:rPr>
                    <w:sz w:val="23"/>
                    <w:szCs w:val="23"/>
                  </w:rPr>
                  <m:t xml:space="preserve">1</m:t>
                </m:r>
              </m:sub>
            </m:sSub>
          </m:num>
          <m:den>
            <m:r>
              <w:rPr>
                <w:sz w:val="23"/>
                <w:szCs w:val="23"/>
              </w:rPr>
              <m:t xml:space="preserve">4</m:t>
            </m:r>
          </m:den>
        </m:f>
        <m:r>
          <w:rPr>
            <w:sz w:val="23"/>
            <w:szCs w:val="23"/>
          </w:rPr>
          <m:t xml:space="preserve"> :</m:t>
        </m:r>
      </m:oMath>
      <w:r w:rsidDel="00000000" w:rsidR="00000000" w:rsidRPr="00000000">
        <w:rPr>
          <w:rtl w:val="0"/>
        </w:rPr>
      </w:r>
    </w:p>
    <w:p w:rsidR="00000000" w:rsidDel="00000000" w:rsidP="00000000" w:rsidRDefault="00000000" w:rsidRPr="00000000" w14:paraId="00000211">
      <w:pPr>
        <w:spacing w:after="200" w:line="240" w:lineRule="auto"/>
        <w:jc w:val="center"/>
        <w:rPr>
          <w:sz w:val="23"/>
          <w:szCs w:val="23"/>
        </w:rPr>
      </w:pPr>
      <m:oMath>
        <m:r>
          <w:rPr>
            <w:sz w:val="23"/>
            <w:szCs w:val="23"/>
          </w:rPr>
          <m:t xml:space="preserve">a = </m:t>
        </m:r>
        <m:f>
          <m:fPr>
            <m:ctrlPr>
              <w:rPr>
                <w:sz w:val="23"/>
                <w:szCs w:val="23"/>
              </w:rPr>
            </m:ctrlPr>
          </m:fPr>
          <m:num>
            <m:sSub>
              <m:sSubPr>
                <m:ctrlPr>
                  <w:rPr>
                    <w:sz w:val="23"/>
                    <w:szCs w:val="23"/>
                  </w:rPr>
                </m:ctrlPr>
              </m:sSubPr>
              <m:e>
                <m:r>
                  <w:rPr>
                    <w:sz w:val="23"/>
                    <w:szCs w:val="23"/>
                  </w:rPr>
                  <m:t xml:space="preserve">v</m:t>
                </m:r>
              </m:e>
              <m:sub>
                <m:r>
                  <w:rPr>
                    <w:sz w:val="23"/>
                    <w:szCs w:val="23"/>
                  </w:rPr>
                  <m:t xml:space="preserve">2 </m:t>
                </m:r>
              </m:sub>
            </m:sSub>
            <m:r>
              <w:rPr>
                <w:sz w:val="23"/>
                <w:szCs w:val="23"/>
              </w:rPr>
              <m:t xml:space="preserve">- </m:t>
            </m:r>
            <m:sSub>
              <m:sSubPr>
                <m:ctrlPr>
                  <w:rPr>
                    <w:sz w:val="23"/>
                    <w:szCs w:val="23"/>
                  </w:rPr>
                </m:ctrlPr>
              </m:sSubPr>
              <m:e>
                <m:r>
                  <w:rPr>
                    <w:sz w:val="23"/>
                    <w:szCs w:val="23"/>
                  </w:rPr>
                  <m:t xml:space="preserve">v</m:t>
                </m:r>
              </m:e>
              <m:sub>
                <m:r>
                  <w:rPr>
                    <w:sz w:val="23"/>
                    <w:szCs w:val="23"/>
                  </w:rPr>
                  <m:t xml:space="preserve">1</m:t>
                </m:r>
              </m:sub>
            </m:sSub>
          </m:num>
          <m:den>
            <m:r>
              <w:rPr>
                <w:sz w:val="23"/>
                <w:szCs w:val="23"/>
              </w:rPr>
              <m:t xml:space="preserve">t</m:t>
            </m:r>
          </m:den>
        </m:f>
        <m:r>
          <w:rPr>
            <w:sz w:val="23"/>
            <w:szCs w:val="23"/>
          </w:rPr>
          <m:t xml:space="preserve"> = </m:t>
        </m:r>
        <m:f>
          <m:fPr>
            <m:ctrlPr>
              <w:rPr>
                <w:sz w:val="23"/>
                <w:szCs w:val="23"/>
              </w:rPr>
            </m:ctrlPr>
          </m:fPr>
          <m:num>
            <m:f>
              <m:fPr>
                <m:ctrlPr>
                  <w:rPr>
                    <w:sz w:val="23"/>
                    <w:szCs w:val="23"/>
                  </w:rPr>
                </m:ctrlPr>
              </m:fPr>
              <m:num>
                <m:rad>
                  <m:radPr>
                    <m:degHide m:val="1"/>
                    <m:ctrlPr>
                      <w:rPr>
                        <w:sz w:val="23"/>
                        <w:szCs w:val="23"/>
                      </w:rPr>
                    </m:ctrlPr>
                  </m:radPr>
                  <m:e>
                    <m:r>
                      <w:rPr>
                        <w:sz w:val="23"/>
                        <w:szCs w:val="23"/>
                      </w:rPr>
                      <m:t xml:space="preserve">2*9.81*h</m:t>
                    </m:r>
                  </m:e>
                </m:rad>
              </m:num>
              <m:den>
                <m:r>
                  <w:rPr>
                    <w:sz w:val="23"/>
                    <w:szCs w:val="23"/>
                  </w:rPr>
                  <m:t xml:space="preserve">4</m:t>
                </m:r>
              </m:den>
            </m:f>
            <m:r>
              <w:rPr>
                <w:sz w:val="23"/>
                <w:szCs w:val="23"/>
              </w:rPr>
              <m:t xml:space="preserve">+</m:t>
            </m:r>
            <m:rad>
              <m:radPr>
                <m:degHide m:val="1"/>
                <m:ctrlPr>
                  <w:rPr>
                    <w:sz w:val="23"/>
                    <w:szCs w:val="23"/>
                  </w:rPr>
                </m:ctrlPr>
              </m:radPr>
              <m:e>
                <m:r>
                  <w:rPr>
                    <w:sz w:val="23"/>
                    <w:szCs w:val="23"/>
                  </w:rPr>
                  <m:t xml:space="preserve">2*9.81*h</m:t>
                </m:r>
              </m:e>
            </m:rad>
          </m:num>
          <m:den>
            <m:r>
              <w:rPr>
                <w:sz w:val="23"/>
                <w:szCs w:val="23"/>
              </w:rPr>
              <m:t xml:space="preserve">0.01</m:t>
            </m:r>
          </m:den>
        </m:f>
      </m:oMath>
      <w:r w:rsidDel="00000000" w:rsidR="00000000" w:rsidRPr="00000000">
        <w:rPr>
          <w:rtl w:val="0"/>
        </w:rPr>
      </w:r>
    </w:p>
    <w:p w:rsidR="00000000" w:rsidDel="00000000" w:rsidP="00000000" w:rsidRDefault="00000000" w:rsidRPr="00000000" w14:paraId="00000212">
      <w:pPr>
        <w:spacing w:after="200" w:line="240" w:lineRule="auto"/>
        <w:jc w:val="center"/>
        <w:rPr>
          <w:sz w:val="23"/>
          <w:szCs w:val="23"/>
        </w:rPr>
      </w:pPr>
      <m:oMath>
        <m:r>
          <w:rPr>
            <w:sz w:val="23"/>
            <w:szCs w:val="23"/>
          </w:rPr>
          <m:t xml:space="preserve">Finally, convert acceleration from m/</m:t>
        </m:r>
        <m:sSup>
          <m:sSupPr>
            <m:ctrlPr>
              <w:rPr>
                <w:sz w:val="23"/>
                <w:szCs w:val="23"/>
              </w:rPr>
            </m:ctrlPr>
          </m:sSupPr>
          <m:e>
            <m:r>
              <w:rPr>
                <w:sz w:val="23"/>
                <w:szCs w:val="23"/>
              </w:rPr>
              <m:t xml:space="preserve">s</m:t>
            </m:r>
          </m:e>
          <m:sup>
            <m:r>
              <w:rPr>
                <w:sz w:val="23"/>
                <w:szCs w:val="23"/>
              </w:rPr>
              <m:t xml:space="preserve">2</m:t>
            </m:r>
          </m:sup>
        </m:sSup>
        <m:r>
          <w:rPr>
            <w:sz w:val="23"/>
            <w:szCs w:val="23"/>
          </w:rPr>
          <m:t xml:space="preserve"> to gs:</m:t>
        </m:r>
      </m:oMath>
      <w:r w:rsidDel="00000000" w:rsidR="00000000" w:rsidRPr="00000000">
        <w:rPr>
          <w:rtl w:val="0"/>
        </w:rPr>
      </w:r>
    </w:p>
    <w:p w:rsidR="00000000" w:rsidDel="00000000" w:rsidP="00000000" w:rsidRDefault="00000000" w:rsidRPr="00000000" w14:paraId="00000213">
      <w:pPr>
        <w:spacing w:after="200" w:line="240" w:lineRule="auto"/>
        <w:jc w:val="center"/>
        <w:rPr>
          <w:sz w:val="23"/>
          <w:szCs w:val="23"/>
        </w:rPr>
      </w:pPr>
      <m:oMath>
        <m:r>
          <w:rPr>
            <w:sz w:val="23"/>
            <w:szCs w:val="23"/>
          </w:rPr>
          <m:t xml:space="preserve">= a/9.81 -&gt; gives acceleration during collision in terms of g</m:t>
        </m:r>
      </m:oMath>
      <w:r w:rsidDel="00000000" w:rsidR="00000000" w:rsidRPr="00000000">
        <w:rPr>
          <w:rtl w:val="0"/>
        </w:rPr>
      </w:r>
    </w:p>
    <w:p w:rsidR="00000000" w:rsidDel="00000000" w:rsidP="00000000" w:rsidRDefault="00000000" w:rsidRPr="00000000" w14:paraId="00000214">
      <w:pPr>
        <w:spacing w:after="200" w:line="276" w:lineRule="auto"/>
        <w:jc w:val="center"/>
        <w:rPr>
          <w:sz w:val="23"/>
          <w:szCs w:val="23"/>
        </w:rPr>
      </w:pPr>
      <w:r w:rsidDel="00000000" w:rsidR="00000000" w:rsidRPr="00000000">
        <w:rPr>
          <w:b w:val="1"/>
          <w:sz w:val="25"/>
          <w:szCs w:val="25"/>
          <w:rtl w:val="0"/>
        </w:rPr>
        <w:t xml:space="preserve">Table 5:</w:t>
      </w:r>
      <w:r w:rsidDel="00000000" w:rsidR="00000000" w:rsidRPr="00000000">
        <w:rPr>
          <w:sz w:val="25"/>
          <w:szCs w:val="25"/>
          <w:rtl w:val="0"/>
        </w:rPr>
        <w:t xml:space="preserve"> Accelerometer Measured Vs Calculated Acceleration </w:t>
      </w:r>
      <w:r w:rsidDel="00000000" w:rsidR="00000000" w:rsidRPr="00000000">
        <w:rPr>
          <w:rtl w:val="0"/>
        </w:rPr>
      </w:r>
    </w:p>
    <w:tbl>
      <w:tblPr>
        <w:tblStyle w:val="Table6"/>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rPr>
            </w:pPr>
            <w:r w:rsidDel="00000000" w:rsidR="00000000" w:rsidRPr="00000000">
              <w:rPr>
                <w:sz w:val="23"/>
                <w:szCs w:val="23"/>
                <w:rtl w:val="0"/>
              </w:rPr>
              <w:t xml:space="preserve">Dropped Height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rPr>
            </w:pPr>
            <w:r w:rsidDel="00000000" w:rsidR="00000000" w:rsidRPr="00000000">
              <w:rPr>
                <w:sz w:val="23"/>
                <w:szCs w:val="23"/>
                <w:rtl w:val="0"/>
              </w:rPr>
              <w:t xml:space="preserve">Calculated Acceleration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rPr>
            </w:pPr>
            <w:r w:rsidDel="00000000" w:rsidR="00000000" w:rsidRPr="00000000">
              <w:rPr>
                <w:sz w:val="23"/>
                <w:szCs w:val="23"/>
                <w:rtl w:val="0"/>
              </w:rPr>
              <w:t xml:space="preserve">Measured Acceleration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rPr>
            </w:pPr>
            <w:r w:rsidDel="00000000" w:rsidR="00000000" w:rsidRPr="00000000">
              <w:rPr>
                <w:sz w:val="23"/>
                <w:szCs w:val="23"/>
                <w:rtl w:val="0"/>
              </w:rPr>
              <w:t xml:space="preserve">5 ft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rPr>
            </w:pPr>
            <w:r w:rsidDel="00000000" w:rsidR="00000000" w:rsidRPr="00000000">
              <w:rPr>
                <w:sz w:val="23"/>
                <w:szCs w:val="23"/>
                <w:rtl w:val="0"/>
              </w:rPr>
              <w:t xml:space="preserve">69.673 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rPr>
            </w:pPr>
            <w:r w:rsidDel="00000000" w:rsidR="00000000" w:rsidRPr="00000000">
              <w:rPr>
                <w:sz w:val="23"/>
                <w:szCs w:val="23"/>
                <w:rtl w:val="0"/>
              </w:rPr>
              <w:t xml:space="preserve">6.3214 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rPr>
            </w:pPr>
            <w:r w:rsidDel="00000000" w:rsidR="00000000" w:rsidRPr="00000000">
              <w:rPr>
                <w:sz w:val="23"/>
                <w:szCs w:val="23"/>
                <w:rtl w:val="0"/>
              </w:rPr>
              <w:t xml:space="preserve">10 ft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rPr>
            </w:pPr>
            <w:r w:rsidDel="00000000" w:rsidR="00000000" w:rsidRPr="00000000">
              <w:rPr>
                <w:sz w:val="23"/>
                <w:szCs w:val="23"/>
                <w:rtl w:val="0"/>
              </w:rPr>
              <w:t xml:space="preserve">98.534 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rPr>
            </w:pPr>
            <w:r w:rsidDel="00000000" w:rsidR="00000000" w:rsidRPr="00000000">
              <w:rPr>
                <w:sz w:val="23"/>
                <w:szCs w:val="23"/>
                <w:rtl w:val="0"/>
              </w:rPr>
              <w:t xml:space="preserve">9.6987 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rPr>
            </w:pPr>
            <w:r w:rsidDel="00000000" w:rsidR="00000000" w:rsidRPr="00000000">
              <w:rPr>
                <w:sz w:val="23"/>
                <w:szCs w:val="23"/>
                <w:rtl w:val="0"/>
              </w:rPr>
              <w:t xml:space="preserve">15 ft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rPr>
            </w:pPr>
            <w:r w:rsidDel="00000000" w:rsidR="00000000" w:rsidRPr="00000000">
              <w:rPr>
                <w:sz w:val="23"/>
                <w:szCs w:val="23"/>
                <w:rtl w:val="0"/>
              </w:rPr>
              <w:t xml:space="preserve">120.6804 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rPr>
            </w:pPr>
            <w:r w:rsidDel="00000000" w:rsidR="00000000" w:rsidRPr="00000000">
              <w:rPr>
                <w:sz w:val="23"/>
                <w:szCs w:val="23"/>
                <w:rtl w:val="0"/>
              </w:rPr>
              <w:t xml:space="preserve">10.223 g</w:t>
            </w:r>
          </w:p>
        </w:tc>
      </w:tr>
    </w:tbl>
    <w:p w:rsidR="00000000" w:rsidDel="00000000" w:rsidP="00000000" w:rsidRDefault="00000000" w:rsidRPr="00000000" w14:paraId="00000221">
      <w:pPr>
        <w:spacing w:after="200" w:line="276" w:lineRule="auto"/>
        <w:ind w:left="720" w:firstLine="0"/>
        <w:jc w:val="left"/>
        <w:rPr>
          <w:sz w:val="23"/>
          <w:szCs w:val="23"/>
        </w:rPr>
      </w:pPr>
      <w:r w:rsidDel="00000000" w:rsidR="00000000" w:rsidRPr="00000000">
        <w:rPr>
          <w:rtl w:val="0"/>
        </w:rPr>
      </w:r>
    </w:p>
    <w:p w:rsidR="00000000" w:rsidDel="00000000" w:rsidP="00000000" w:rsidRDefault="00000000" w:rsidRPr="00000000" w14:paraId="00000222">
      <w:pPr>
        <w:spacing w:after="200" w:line="276" w:lineRule="auto"/>
        <w:rPr>
          <w:sz w:val="23"/>
          <w:szCs w:val="23"/>
        </w:rPr>
      </w:pPr>
      <w:r w:rsidDel="00000000" w:rsidR="00000000" w:rsidRPr="00000000">
        <w:rPr>
          <w:sz w:val="23"/>
          <w:szCs w:val="23"/>
          <w:rtl w:val="0"/>
        </w:rPr>
        <w:t xml:space="preserve">After comparing the two data sets it can be inferred that, despite the values from the accelerometer being off by about a multiple of 10, the accelerometer gives consistent data that is representative/follows the trend of the overall changes in acceleration. This is more than passable for the purposes of the Smart Cricket Bat, as it only needs the relative gs enacted on the bat by the ball in a given section, relative to the other sections. However, replacing the accelerometer (much like the gyroscope) with one with more consistency, accuracy, and sensitivity is being considered. </w:t>
      </w:r>
    </w:p>
    <w:p w:rsidR="00000000" w:rsidDel="00000000" w:rsidP="00000000" w:rsidRDefault="00000000" w:rsidRPr="00000000" w14:paraId="00000223">
      <w:pPr>
        <w:spacing w:after="200" w:line="276" w:lineRule="auto"/>
        <w:rPr>
          <w:b w:val="1"/>
          <w:i w:val="1"/>
          <w:sz w:val="28"/>
          <w:szCs w:val="28"/>
        </w:rPr>
      </w:pPr>
      <w:r w:rsidDel="00000000" w:rsidR="00000000" w:rsidRPr="00000000">
        <w:rPr>
          <w:b w:val="1"/>
          <w:sz w:val="28"/>
          <w:szCs w:val="28"/>
          <w:rtl w:val="0"/>
        </w:rPr>
        <w:t xml:space="preserve">3.5. </w:t>
      </w:r>
      <w:r w:rsidDel="00000000" w:rsidR="00000000" w:rsidRPr="00000000">
        <w:rPr>
          <w:b w:val="1"/>
          <w:i w:val="1"/>
          <w:sz w:val="28"/>
          <w:szCs w:val="28"/>
          <w:rtl w:val="0"/>
        </w:rPr>
        <w:t xml:space="preserve">Housing Unit</w:t>
      </w:r>
    </w:p>
    <w:p w:rsidR="00000000" w:rsidDel="00000000" w:rsidP="00000000" w:rsidRDefault="00000000" w:rsidRPr="00000000" w14:paraId="00000224">
      <w:pPr>
        <w:spacing w:after="200" w:line="276" w:lineRule="auto"/>
        <w:rPr>
          <w:sz w:val="23"/>
          <w:szCs w:val="23"/>
        </w:rPr>
      </w:pPr>
      <w:r w:rsidDel="00000000" w:rsidR="00000000" w:rsidRPr="00000000">
        <w:rPr>
          <w:sz w:val="23"/>
          <w:szCs w:val="23"/>
          <w:rtl w:val="0"/>
        </w:rPr>
        <w:t xml:space="preserve">The housing unit consists of 2 elements, the mounting mechanism and the housing unit for the power system and control system. The current housing unit prototype is 3-D printed with PLA material and is 65.5 mm in length and 51mm in radius. The prototype, primarily being used to collect data for the machine learning, holds the perfboard MCU and IMU design, has a small slit to power the MCU, and is attached to the handle via 4 pronged teeth that easily slide onto the bat and clip to it for security. Through the process of collecting data, the prototype has proven to be robust enough to withstand the average hits and shocks that are to be expected from a cricket bat while in use. The prototype is also fairly unobtrusive to the user when swinging, which is a high priority for the final design.  </w:t>
      </w:r>
    </w:p>
    <w:p w:rsidR="00000000" w:rsidDel="00000000" w:rsidP="00000000" w:rsidRDefault="00000000" w:rsidRPr="00000000" w14:paraId="00000225">
      <w:pPr>
        <w:spacing w:after="200" w:line="276" w:lineRule="auto"/>
        <w:rPr>
          <w:sz w:val="23"/>
          <w:szCs w:val="23"/>
        </w:rPr>
      </w:pPr>
      <w:r w:rsidDel="00000000" w:rsidR="00000000" w:rsidRPr="00000000">
        <w:rPr>
          <w:sz w:val="23"/>
          <w:szCs w:val="23"/>
          <w:rtl w:val="0"/>
        </w:rPr>
        <w:t xml:space="preserve">For the final housing unit design, the same material and mounting mechanism will be used, however the overall size and design of the control and power system housing will be changed. Changing from perfboard to PCBs will allow for a smaller compartment and a sleeker design overall. It will be approximately half the prototype's height, will contain a single slot that allows the device to be charged when not in use, and a power button to turn the device on and off.</w:t>
      </w:r>
    </w:p>
    <w:p w:rsidR="00000000" w:rsidDel="00000000" w:rsidP="00000000" w:rsidRDefault="00000000" w:rsidRPr="00000000" w14:paraId="00000226">
      <w:pPr>
        <w:spacing w:after="200" w:line="276" w:lineRule="auto"/>
        <w:rPr>
          <w:b w:val="1"/>
          <w:i w:val="1"/>
          <w:sz w:val="28"/>
          <w:szCs w:val="28"/>
        </w:rPr>
      </w:pPr>
      <w:r w:rsidDel="00000000" w:rsidR="00000000" w:rsidRPr="00000000">
        <w:rPr>
          <w:b w:val="1"/>
          <w:sz w:val="28"/>
          <w:szCs w:val="28"/>
          <w:rtl w:val="0"/>
        </w:rPr>
        <w:t xml:space="preserve">3.6. </w:t>
      </w:r>
      <w:r w:rsidDel="00000000" w:rsidR="00000000" w:rsidRPr="00000000">
        <w:rPr>
          <w:b w:val="1"/>
          <w:i w:val="1"/>
          <w:sz w:val="28"/>
          <w:szCs w:val="28"/>
          <w:rtl w:val="0"/>
        </w:rPr>
        <w:t xml:space="preserve">Subsystem Conclusion</w:t>
      </w:r>
    </w:p>
    <w:p w:rsidR="00000000" w:rsidDel="00000000" w:rsidP="00000000" w:rsidRDefault="00000000" w:rsidRPr="00000000" w14:paraId="00000227">
      <w:pPr>
        <w:spacing w:after="200" w:line="276" w:lineRule="auto"/>
        <w:rPr>
          <w:sz w:val="23"/>
          <w:szCs w:val="23"/>
        </w:rPr>
      </w:pPr>
      <w:r w:rsidDel="00000000" w:rsidR="00000000" w:rsidRPr="00000000">
        <w:rPr>
          <w:sz w:val="23"/>
          <w:szCs w:val="23"/>
          <w:rtl w:val="0"/>
        </w:rPr>
        <w:t xml:space="preserve">The Bluno Beetle BLE microcontroller works as designed and is able to utilize a classic bluetooth module to link and pair with a mobile device. Each of the sensors on the MPU-6050 operate as designed. Despite some small discrepancies in the behavior of the IMU, the sensors function well within the scope of what the Smart Cricket Bat will need them to. However, the decision to switch to a more robust IMU is still an option, and it depends upon the needs </w:t>
      </w:r>
      <w:r w:rsidDel="00000000" w:rsidR="00000000" w:rsidRPr="00000000">
        <w:rPr>
          <w:sz w:val="23"/>
          <w:szCs w:val="23"/>
          <w:rtl w:val="0"/>
        </w:rPr>
        <w:t xml:space="preserve">of the machine</w:t>
      </w:r>
      <w:r w:rsidDel="00000000" w:rsidR="00000000" w:rsidRPr="00000000">
        <w:rPr>
          <w:sz w:val="23"/>
          <w:szCs w:val="23"/>
          <w:rtl w:val="0"/>
        </w:rPr>
        <w:t xml:space="preserve"> learning. The microcontroller and sensors are a critical part of the overall system, and their ability to integrate with the consumer application ensures that they will be able to continuously collect data for processing.</w:t>
      </w:r>
      <w:r w:rsidDel="00000000" w:rsidR="00000000" w:rsidRPr="00000000">
        <w:br w:type="page"/>
      </w:r>
      <w:r w:rsidDel="00000000" w:rsidR="00000000" w:rsidRPr="00000000">
        <w:rPr>
          <w:rtl w:val="0"/>
        </w:rPr>
      </w:r>
    </w:p>
    <w:p w:rsidR="00000000" w:rsidDel="00000000" w:rsidP="00000000" w:rsidRDefault="00000000" w:rsidRPr="00000000" w14:paraId="00000228">
      <w:pPr>
        <w:spacing w:after="200" w:line="276" w:lineRule="auto"/>
        <w:rPr>
          <w:b w:val="1"/>
          <w:sz w:val="32"/>
          <w:szCs w:val="32"/>
        </w:rPr>
      </w:pPr>
      <w:r w:rsidDel="00000000" w:rsidR="00000000" w:rsidRPr="00000000">
        <w:rPr>
          <w:b w:val="1"/>
          <w:sz w:val="32"/>
          <w:szCs w:val="32"/>
          <w:rtl w:val="0"/>
        </w:rPr>
        <w:t xml:space="preserve">4. App Subsystem Report</w:t>
      </w:r>
    </w:p>
    <w:p w:rsidR="00000000" w:rsidDel="00000000" w:rsidP="00000000" w:rsidRDefault="00000000" w:rsidRPr="00000000" w14:paraId="00000229">
      <w:pPr>
        <w:spacing w:after="200" w:line="276" w:lineRule="auto"/>
        <w:rPr>
          <w:b w:val="1"/>
          <w:i w:val="1"/>
          <w:sz w:val="28"/>
          <w:szCs w:val="28"/>
        </w:rPr>
      </w:pPr>
      <w:r w:rsidDel="00000000" w:rsidR="00000000" w:rsidRPr="00000000">
        <w:rPr>
          <w:b w:val="1"/>
          <w:sz w:val="28"/>
          <w:szCs w:val="28"/>
          <w:rtl w:val="0"/>
        </w:rPr>
        <w:t xml:space="preserve">4.1. </w:t>
      </w:r>
      <w:r w:rsidDel="00000000" w:rsidR="00000000" w:rsidRPr="00000000">
        <w:rPr>
          <w:b w:val="1"/>
          <w:i w:val="1"/>
          <w:sz w:val="28"/>
          <w:szCs w:val="28"/>
          <w:rtl w:val="0"/>
        </w:rPr>
        <w:t xml:space="preserve">Subsystem Introduction</w:t>
      </w:r>
    </w:p>
    <w:p w:rsidR="00000000" w:rsidDel="00000000" w:rsidP="00000000" w:rsidRDefault="00000000" w:rsidRPr="00000000" w14:paraId="0000022A">
      <w:pPr>
        <w:spacing w:after="200" w:line="276" w:lineRule="auto"/>
        <w:rPr>
          <w:sz w:val="23"/>
          <w:szCs w:val="23"/>
        </w:rPr>
      </w:pPr>
      <w:r w:rsidDel="00000000" w:rsidR="00000000" w:rsidRPr="00000000">
        <w:rPr>
          <w:sz w:val="23"/>
          <w:szCs w:val="23"/>
          <w:rtl w:val="0"/>
        </w:rPr>
        <w:t xml:space="preserve">The android app has two main functions: communication between the control subsystem and the ML algorithm and handling user interaction. The app will receive the swing data gathered by the MCU via a bluetooth connection which will then be sent to the ML algorithm, that will run on the app, to be processed. Once processed, the user can navigate through different pages of the app by clicking various buttons on the dashboard to view their results. Each page will consist of a certain data output i.e. hit location, efficiency, or swing speed. The app is user friendly and does not require any advanced technical skill to allow any Cricket player to use our product. </w:t>
      </w:r>
    </w:p>
    <w:p w:rsidR="00000000" w:rsidDel="00000000" w:rsidP="00000000" w:rsidRDefault="00000000" w:rsidRPr="00000000" w14:paraId="0000022B">
      <w:pPr>
        <w:spacing w:after="200" w:line="276" w:lineRule="auto"/>
        <w:rPr>
          <w:b w:val="1"/>
          <w:i w:val="1"/>
          <w:sz w:val="28"/>
          <w:szCs w:val="28"/>
        </w:rPr>
      </w:pPr>
      <w:r w:rsidDel="00000000" w:rsidR="00000000" w:rsidRPr="00000000">
        <w:rPr>
          <w:b w:val="1"/>
          <w:sz w:val="28"/>
          <w:szCs w:val="28"/>
          <w:rtl w:val="0"/>
        </w:rPr>
        <w:t xml:space="preserve">4.2. </w:t>
      </w:r>
      <w:r w:rsidDel="00000000" w:rsidR="00000000" w:rsidRPr="00000000">
        <w:rPr>
          <w:b w:val="1"/>
          <w:i w:val="1"/>
          <w:sz w:val="28"/>
          <w:szCs w:val="28"/>
          <w:rtl w:val="0"/>
        </w:rPr>
        <w:t xml:space="preserve">Subsystem Details</w:t>
      </w:r>
    </w:p>
    <w:p w:rsidR="00000000" w:rsidDel="00000000" w:rsidP="00000000" w:rsidRDefault="00000000" w:rsidRPr="00000000" w14:paraId="0000022C">
      <w:pPr>
        <w:spacing w:after="200" w:line="276" w:lineRule="auto"/>
        <w:rPr>
          <w:b w:val="1"/>
          <w:sz w:val="26"/>
          <w:szCs w:val="26"/>
        </w:rPr>
      </w:pPr>
      <w:r w:rsidDel="00000000" w:rsidR="00000000" w:rsidRPr="00000000">
        <w:rPr>
          <w:b w:val="1"/>
          <w:sz w:val="26"/>
          <w:szCs w:val="26"/>
          <w:rtl w:val="0"/>
        </w:rPr>
        <w:t xml:space="preserve">4.2.1. Bluetooth Communication</w:t>
      </w:r>
    </w:p>
    <w:p w:rsidR="00000000" w:rsidDel="00000000" w:rsidP="00000000" w:rsidRDefault="00000000" w:rsidRPr="00000000" w14:paraId="0000022D">
      <w:pPr>
        <w:spacing w:after="200" w:line="276" w:lineRule="auto"/>
        <w:rPr>
          <w:sz w:val="23"/>
          <w:szCs w:val="23"/>
        </w:rPr>
      </w:pPr>
      <w:r w:rsidDel="00000000" w:rsidR="00000000" w:rsidRPr="00000000">
        <w:rPr>
          <w:sz w:val="23"/>
          <w:szCs w:val="23"/>
          <w:rtl w:val="0"/>
        </w:rPr>
        <w:t xml:space="preserve">As previously mentioned, the android app will handle the communication between the ML algorithm that will run on the app and the control subsystem via a bluetooth connection. To establish a bluetooth connection between the MCU, we will be using an HC-05 Bluetooth module. After each swing the user will press the designated bluetooth button on the dashboard that will then send a signal to trigger the MCU to send the swing data. An image of the dashboard and bluetooth page is shown below. The user is now free to navigate through the app to view their results. The Bluetooth page will also allow the user to make sure they are connected to the correct device by displaying its name and MAC address.</w:t>
      </w:r>
    </w:p>
    <w:p w:rsidR="00000000" w:rsidDel="00000000" w:rsidP="00000000" w:rsidRDefault="00000000" w:rsidRPr="00000000" w14:paraId="0000022E">
      <w:pPr>
        <w:spacing w:after="200" w:line="276" w:lineRule="auto"/>
        <w:jc w:val="center"/>
        <w:rPr>
          <w:sz w:val="23"/>
          <w:szCs w:val="23"/>
        </w:rPr>
      </w:pPr>
      <w:r w:rsidDel="00000000" w:rsidR="00000000" w:rsidRPr="00000000">
        <w:rPr>
          <w:b w:val="1"/>
          <w:sz w:val="25"/>
          <w:szCs w:val="25"/>
          <w:rtl w:val="0"/>
        </w:rPr>
        <w:t xml:space="preserve">Figure 14:</w:t>
      </w:r>
      <w:r w:rsidDel="00000000" w:rsidR="00000000" w:rsidRPr="00000000">
        <w:rPr>
          <w:sz w:val="25"/>
          <w:szCs w:val="25"/>
          <w:rtl w:val="0"/>
        </w:rPr>
        <w:t xml:space="preserve"> Bluetooth UI</w:t>
      </w:r>
      <w:r w:rsidDel="00000000" w:rsidR="00000000" w:rsidRPr="00000000">
        <w:rPr>
          <w:rtl w:val="0"/>
        </w:rPr>
      </w:r>
    </w:p>
    <w:p w:rsidR="00000000" w:rsidDel="00000000" w:rsidP="00000000" w:rsidRDefault="00000000" w:rsidRPr="00000000" w14:paraId="0000022F">
      <w:pPr>
        <w:spacing w:after="200" w:line="276" w:lineRule="auto"/>
        <w:jc w:val="center"/>
        <w:rPr>
          <w:sz w:val="23"/>
          <w:szCs w:val="23"/>
        </w:rPr>
      </w:pPr>
      <w:r w:rsidDel="00000000" w:rsidR="00000000" w:rsidRPr="00000000">
        <w:rPr>
          <w:sz w:val="23"/>
          <w:szCs w:val="23"/>
        </w:rPr>
        <w:drawing>
          <wp:inline distB="114300" distT="114300" distL="114300" distR="114300">
            <wp:extent cx="1434783" cy="3018633"/>
            <wp:effectExtent b="0" l="0" r="0" t="0"/>
            <wp:docPr id="6"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1434783" cy="3018633"/>
                    </a:xfrm>
                    <a:prstGeom prst="rect"/>
                    <a:ln/>
                  </pic:spPr>
                </pic:pic>
              </a:graphicData>
            </a:graphic>
          </wp:inline>
        </w:drawing>
      </w:r>
      <w:r w:rsidDel="00000000" w:rsidR="00000000" w:rsidRPr="00000000">
        <w:rPr>
          <w:sz w:val="23"/>
          <w:szCs w:val="23"/>
          <w:rtl w:val="0"/>
        </w:rPr>
        <w:t xml:space="preserve"> </w:t>
      </w:r>
      <w:r w:rsidDel="00000000" w:rsidR="00000000" w:rsidRPr="00000000">
        <w:rPr>
          <w:sz w:val="23"/>
          <w:szCs w:val="23"/>
        </w:rPr>
        <w:drawing>
          <wp:inline distB="114300" distT="114300" distL="114300" distR="114300">
            <wp:extent cx="1427480" cy="2999637"/>
            <wp:effectExtent b="0" l="0" r="0" t="0"/>
            <wp:docPr id="23"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1427480" cy="2999637"/>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spacing w:after="200" w:line="276" w:lineRule="auto"/>
        <w:rPr>
          <w:sz w:val="23"/>
          <w:szCs w:val="23"/>
        </w:rPr>
      </w:pPr>
      <w:r w:rsidDel="00000000" w:rsidR="00000000" w:rsidRPr="00000000">
        <w:rPr>
          <w:rtl w:val="0"/>
        </w:rPr>
      </w:r>
    </w:p>
    <w:p w:rsidR="00000000" w:rsidDel="00000000" w:rsidP="00000000" w:rsidRDefault="00000000" w:rsidRPr="00000000" w14:paraId="00000231">
      <w:pPr>
        <w:spacing w:after="200" w:line="276" w:lineRule="auto"/>
        <w:rPr>
          <w:b w:val="1"/>
          <w:sz w:val="26"/>
          <w:szCs w:val="26"/>
        </w:rPr>
      </w:pPr>
      <w:r w:rsidDel="00000000" w:rsidR="00000000" w:rsidRPr="00000000">
        <w:rPr>
          <w:b w:val="1"/>
          <w:sz w:val="26"/>
          <w:szCs w:val="26"/>
          <w:rtl w:val="0"/>
        </w:rPr>
        <w:t xml:space="preserve">4.2.2. User Interaction / Dashboard</w:t>
      </w:r>
    </w:p>
    <w:p w:rsidR="00000000" w:rsidDel="00000000" w:rsidP="00000000" w:rsidRDefault="00000000" w:rsidRPr="00000000" w14:paraId="00000232">
      <w:pPr>
        <w:spacing w:after="200" w:line="276" w:lineRule="auto"/>
        <w:rPr>
          <w:sz w:val="23"/>
          <w:szCs w:val="23"/>
        </w:rPr>
      </w:pPr>
      <w:r w:rsidDel="00000000" w:rsidR="00000000" w:rsidRPr="00000000">
        <w:rPr>
          <w:sz w:val="23"/>
          <w:szCs w:val="23"/>
          <w:rtl w:val="0"/>
        </w:rPr>
        <w:t xml:space="preserve">The user interaction is controlled by the dashboard seen above. Each button is named corresponding to the result type it will output. The dashboard was designed to gather all the results calculated by the ML algorithm and send them to the individual pages once the user presses a button. The result types are as follows: Swing speed, Swing angle, Efficiency, Hit Location,  and a heat map showing where the user is predominantly hitting the bat. The most important page is the hit location. In this page the user will be given the region where the collision with the ball occurred. The regions are numbers 1 through 15, where 1 is near the tip of the bat and 15 is closer to the handle of the bat. These regions will be marked on the bat. Depending on which region the ball hit, the user will be given advice as to how to get closer to the “sweet spot'' of the bat. An example of the swing results being displayed in their corresponding page is shown below. In this example the user struck the bat near the tip of the bat on the upper edge, therefore the advice in the hit location page states “move down the bat and swing higher”. The location was above the sweet spot and on the upper edge, so the player needs to swing higher and get the collision lower on the bat to get closer to the center of the bat. The user can then navigate back to the dashboard by clicking on the dashboard button displayed on each page.</w:t>
      </w:r>
    </w:p>
    <w:p w:rsidR="00000000" w:rsidDel="00000000" w:rsidP="00000000" w:rsidRDefault="00000000" w:rsidRPr="00000000" w14:paraId="00000233">
      <w:pPr>
        <w:spacing w:after="200" w:line="276" w:lineRule="auto"/>
        <w:jc w:val="center"/>
        <w:rPr>
          <w:sz w:val="23"/>
          <w:szCs w:val="23"/>
        </w:rPr>
      </w:pPr>
      <w:r w:rsidDel="00000000" w:rsidR="00000000" w:rsidRPr="00000000">
        <w:rPr>
          <w:b w:val="1"/>
          <w:sz w:val="25"/>
          <w:szCs w:val="25"/>
          <w:rtl w:val="0"/>
        </w:rPr>
        <w:t xml:space="preserve">Figure 15:</w:t>
      </w:r>
      <w:r w:rsidDel="00000000" w:rsidR="00000000" w:rsidRPr="00000000">
        <w:rPr>
          <w:sz w:val="25"/>
          <w:szCs w:val="25"/>
          <w:rtl w:val="0"/>
        </w:rPr>
        <w:t xml:space="preserve"> User Feedback</w:t>
      </w:r>
      <w:r w:rsidDel="00000000" w:rsidR="00000000" w:rsidRPr="00000000">
        <w:rPr>
          <w:rtl w:val="0"/>
        </w:rPr>
      </w:r>
    </w:p>
    <w:p w:rsidR="00000000" w:rsidDel="00000000" w:rsidP="00000000" w:rsidRDefault="00000000" w:rsidRPr="00000000" w14:paraId="00000234">
      <w:pPr>
        <w:spacing w:after="200" w:line="276" w:lineRule="auto"/>
        <w:jc w:val="center"/>
        <w:rPr>
          <w:sz w:val="23"/>
          <w:szCs w:val="23"/>
        </w:rPr>
      </w:pPr>
      <w:r w:rsidDel="00000000" w:rsidR="00000000" w:rsidRPr="00000000">
        <w:rPr>
          <w:sz w:val="23"/>
          <w:szCs w:val="23"/>
        </w:rPr>
        <w:drawing>
          <wp:inline distB="114300" distT="114300" distL="114300" distR="114300">
            <wp:extent cx="1675759" cy="3529013"/>
            <wp:effectExtent b="0" l="0" r="0" t="0"/>
            <wp:docPr id="13"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1675759" cy="3529013"/>
                    </a:xfrm>
                    <a:prstGeom prst="rect"/>
                    <a:ln/>
                  </pic:spPr>
                </pic:pic>
              </a:graphicData>
            </a:graphic>
          </wp:inline>
        </w:drawing>
      </w:r>
      <w:r w:rsidDel="00000000" w:rsidR="00000000" w:rsidRPr="00000000">
        <w:rPr>
          <w:sz w:val="23"/>
          <w:szCs w:val="23"/>
          <w:rtl w:val="0"/>
        </w:rPr>
        <w:t xml:space="preserve">  </w:t>
      </w:r>
      <w:r w:rsidDel="00000000" w:rsidR="00000000" w:rsidRPr="00000000">
        <w:rPr>
          <w:sz w:val="23"/>
          <w:szCs w:val="23"/>
        </w:rPr>
        <w:drawing>
          <wp:inline distB="19050" distT="19050" distL="19050" distR="19050">
            <wp:extent cx="1676226" cy="3520747"/>
            <wp:effectExtent b="0" l="0" r="0" t="0"/>
            <wp:docPr id="17"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1676226" cy="3520747"/>
                    </a:xfrm>
                    <a:prstGeom prst="rect"/>
                    <a:ln/>
                  </pic:spPr>
                </pic:pic>
              </a:graphicData>
            </a:graphic>
          </wp:inline>
        </w:drawing>
      </w:r>
      <w:r w:rsidDel="00000000" w:rsidR="00000000" w:rsidRPr="00000000">
        <w:rPr>
          <w:sz w:val="23"/>
          <w:szCs w:val="23"/>
        </w:rPr>
        <w:drawing>
          <wp:inline distB="114300" distT="114300" distL="114300" distR="114300">
            <wp:extent cx="1666701" cy="3515029"/>
            <wp:effectExtent b="0" l="0" r="0" t="0"/>
            <wp:docPr id="33"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1666701" cy="3515029"/>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spacing w:after="200" w:line="276" w:lineRule="auto"/>
        <w:rPr>
          <w:b w:val="1"/>
          <w:sz w:val="28"/>
          <w:szCs w:val="28"/>
        </w:rPr>
      </w:pPr>
      <w:r w:rsidDel="00000000" w:rsidR="00000000" w:rsidRPr="00000000">
        <w:rPr>
          <w:rtl w:val="0"/>
        </w:rPr>
      </w:r>
    </w:p>
    <w:p w:rsidR="00000000" w:rsidDel="00000000" w:rsidP="00000000" w:rsidRDefault="00000000" w:rsidRPr="00000000" w14:paraId="00000236">
      <w:pPr>
        <w:spacing w:after="200" w:line="276" w:lineRule="auto"/>
        <w:rPr>
          <w:sz w:val="23"/>
          <w:szCs w:val="23"/>
        </w:rPr>
      </w:pPr>
      <w:r w:rsidDel="00000000" w:rsidR="00000000" w:rsidRPr="00000000">
        <w:rPr>
          <w:b w:val="1"/>
          <w:sz w:val="28"/>
          <w:szCs w:val="28"/>
          <w:rtl w:val="0"/>
        </w:rPr>
        <w:t xml:space="preserve">4.3. </w:t>
      </w:r>
      <w:r w:rsidDel="00000000" w:rsidR="00000000" w:rsidRPr="00000000">
        <w:rPr>
          <w:b w:val="1"/>
          <w:i w:val="1"/>
          <w:sz w:val="28"/>
          <w:szCs w:val="28"/>
          <w:rtl w:val="0"/>
        </w:rPr>
        <w:t xml:space="preserve">Subsystem Validation</w:t>
      </w:r>
      <w:r w:rsidDel="00000000" w:rsidR="00000000" w:rsidRPr="00000000">
        <w:rPr>
          <w:rtl w:val="0"/>
        </w:rPr>
      </w:r>
    </w:p>
    <w:p w:rsidR="00000000" w:rsidDel="00000000" w:rsidP="00000000" w:rsidRDefault="00000000" w:rsidRPr="00000000" w14:paraId="00000237">
      <w:pPr>
        <w:spacing w:after="200" w:line="276" w:lineRule="auto"/>
        <w:rPr>
          <w:sz w:val="23"/>
          <w:szCs w:val="23"/>
        </w:rPr>
      </w:pPr>
      <w:r w:rsidDel="00000000" w:rsidR="00000000" w:rsidRPr="00000000">
        <w:rPr>
          <w:sz w:val="23"/>
          <w:szCs w:val="23"/>
          <w:rtl w:val="0"/>
        </w:rPr>
        <w:t xml:space="preserve">Since the MCU, the Bluno Beetle, uses the Arduino IDE and schematic, I separated the HC-05 bluetooth module and connected it to an Arduino Uno to be able to validate without needing the control subsystem. The circuit that will be used to connect the HC-05 module with the Arduino and Bluno Beetle is shown below. Since the TTL levels of the arduino is 5V while the HC-05 module TTL level is 3.3V, a voltage divider with a resistance ration of 2:1 is used to attenuate the signal level.</w:t>
      </w:r>
    </w:p>
    <w:p w:rsidR="00000000" w:rsidDel="00000000" w:rsidP="00000000" w:rsidRDefault="00000000" w:rsidRPr="00000000" w14:paraId="00000238">
      <w:pPr>
        <w:spacing w:after="200" w:line="276" w:lineRule="auto"/>
        <w:jc w:val="center"/>
        <w:rPr>
          <w:sz w:val="23"/>
          <w:szCs w:val="23"/>
        </w:rPr>
      </w:pPr>
      <w:r w:rsidDel="00000000" w:rsidR="00000000" w:rsidRPr="00000000">
        <w:rPr>
          <w:b w:val="1"/>
          <w:sz w:val="25"/>
          <w:szCs w:val="25"/>
          <w:rtl w:val="0"/>
        </w:rPr>
        <w:t xml:space="preserve">Figure 16:</w:t>
      </w:r>
      <w:r w:rsidDel="00000000" w:rsidR="00000000" w:rsidRPr="00000000">
        <w:rPr>
          <w:sz w:val="25"/>
          <w:szCs w:val="25"/>
          <w:rtl w:val="0"/>
        </w:rPr>
        <w:t xml:space="preserve"> HC-05 Bluetooth Module Circuit</w:t>
      </w:r>
      <w:r w:rsidDel="00000000" w:rsidR="00000000" w:rsidRPr="00000000">
        <w:rPr>
          <w:rtl w:val="0"/>
        </w:rPr>
      </w:r>
    </w:p>
    <w:p w:rsidR="00000000" w:rsidDel="00000000" w:rsidP="00000000" w:rsidRDefault="00000000" w:rsidRPr="00000000" w14:paraId="00000239">
      <w:pPr>
        <w:spacing w:after="200" w:line="276" w:lineRule="auto"/>
        <w:jc w:val="center"/>
        <w:rPr>
          <w:sz w:val="23"/>
          <w:szCs w:val="23"/>
        </w:rPr>
      </w:pPr>
      <w:r w:rsidDel="00000000" w:rsidR="00000000" w:rsidRPr="00000000">
        <w:rPr>
          <w:sz w:val="23"/>
          <w:szCs w:val="23"/>
        </w:rPr>
        <w:drawing>
          <wp:inline distB="114300" distT="114300" distL="114300" distR="114300">
            <wp:extent cx="3281363" cy="1990749"/>
            <wp:effectExtent b="0" l="0" r="0" t="0"/>
            <wp:docPr id="2"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3281363" cy="1990749"/>
                    </a:xfrm>
                    <a:prstGeom prst="rect"/>
                    <a:ln/>
                  </pic:spPr>
                </pic:pic>
              </a:graphicData>
            </a:graphic>
          </wp:inline>
        </w:drawing>
      </w:r>
      <w:r w:rsidDel="00000000" w:rsidR="00000000" w:rsidRPr="00000000">
        <w:rPr>
          <w:sz w:val="23"/>
          <w:szCs w:val="23"/>
          <w:rtl w:val="0"/>
        </w:rPr>
        <w:t xml:space="preserve">  </w:t>
      </w:r>
    </w:p>
    <w:p w:rsidR="00000000" w:rsidDel="00000000" w:rsidP="00000000" w:rsidRDefault="00000000" w:rsidRPr="00000000" w14:paraId="0000023A">
      <w:pPr>
        <w:spacing w:after="200" w:line="276" w:lineRule="auto"/>
        <w:rPr>
          <w:sz w:val="23"/>
          <w:szCs w:val="23"/>
        </w:rPr>
      </w:pPr>
      <w:r w:rsidDel="00000000" w:rsidR="00000000" w:rsidRPr="00000000">
        <w:rPr>
          <w:sz w:val="23"/>
          <w:szCs w:val="23"/>
          <w:rtl w:val="0"/>
        </w:rPr>
        <w:t xml:space="preserve">To validate the bluetooth connectivity and data sending between the MCU and the android app, the MCU was programmed to send the entire alphabet once the app sent an input of 48 signifying the ASCII code for the character ‘0’. An image of the console output showing data being received by the android app is shown in Fig. 17. Although data was able to be sent via bluetooth, random data reading errors occur when first connecting the bluetooth module. The console also shows which device the app is connected to and whether we are connected to the bluetooth socket created. An image of the simple arduino code is also shown in Fig. 17.</w:t>
      </w:r>
    </w:p>
    <w:p w:rsidR="00000000" w:rsidDel="00000000" w:rsidP="00000000" w:rsidRDefault="00000000" w:rsidRPr="00000000" w14:paraId="0000023B">
      <w:pPr>
        <w:spacing w:after="200" w:line="276" w:lineRule="auto"/>
        <w:rPr>
          <w:sz w:val="23"/>
          <w:szCs w:val="23"/>
        </w:rPr>
      </w:pPr>
      <w:r w:rsidDel="00000000" w:rsidR="00000000" w:rsidRPr="00000000">
        <w:rPr>
          <w:sz w:val="23"/>
          <w:szCs w:val="23"/>
        </w:rPr>
        <w:drawing>
          <wp:inline distB="114300" distT="114300" distL="114300" distR="114300">
            <wp:extent cx="3329906" cy="3109913"/>
            <wp:effectExtent b="0" l="0" r="0" t="0"/>
            <wp:docPr id="10" name="image13.jpg"/>
            <a:graphic>
              <a:graphicData uri="http://schemas.openxmlformats.org/drawingml/2006/picture">
                <pic:pic>
                  <pic:nvPicPr>
                    <pic:cNvPr id="0" name="image13.jpg"/>
                    <pic:cNvPicPr preferRelativeResize="0"/>
                  </pic:nvPicPr>
                  <pic:blipFill>
                    <a:blip r:embed="rId37"/>
                    <a:srcRect b="0" l="0" r="37171" t="0"/>
                    <a:stretch>
                      <a:fillRect/>
                    </a:stretch>
                  </pic:blipFill>
                  <pic:spPr>
                    <a:xfrm>
                      <a:off x="0" y="0"/>
                      <a:ext cx="3329906" cy="3109913"/>
                    </a:xfrm>
                    <a:prstGeom prst="rect"/>
                    <a:ln/>
                  </pic:spPr>
                </pic:pic>
              </a:graphicData>
            </a:graphic>
          </wp:inline>
        </w:drawing>
      </w:r>
      <w:r w:rsidDel="00000000" w:rsidR="00000000" w:rsidRPr="00000000">
        <w:rPr>
          <w:sz w:val="23"/>
          <w:szCs w:val="23"/>
        </w:rPr>
        <w:drawing>
          <wp:inline distB="114300" distT="114300" distL="114300" distR="114300">
            <wp:extent cx="2455218" cy="2909888"/>
            <wp:effectExtent b="0" l="0" r="0" t="0"/>
            <wp:docPr id="31"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2455218"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spacing w:after="200" w:line="276" w:lineRule="auto"/>
        <w:rPr>
          <w:b w:val="1"/>
          <w:sz w:val="25"/>
          <w:szCs w:val="25"/>
        </w:rPr>
      </w:pPr>
      <w:r w:rsidDel="00000000" w:rsidR="00000000" w:rsidRPr="00000000">
        <w:rPr>
          <w:sz w:val="23"/>
          <w:szCs w:val="23"/>
          <w:rtl w:val="0"/>
        </w:rPr>
        <w:tab/>
        <w:tab/>
      </w:r>
      <w:r w:rsidDel="00000000" w:rsidR="00000000" w:rsidRPr="00000000">
        <w:rPr>
          <w:b w:val="1"/>
          <w:sz w:val="25"/>
          <w:szCs w:val="25"/>
          <w:rtl w:val="0"/>
        </w:rPr>
        <w:t xml:space="preserve">Figure 17:</w:t>
      </w:r>
      <w:r w:rsidDel="00000000" w:rsidR="00000000" w:rsidRPr="00000000">
        <w:rPr>
          <w:sz w:val="25"/>
          <w:szCs w:val="25"/>
          <w:rtl w:val="0"/>
        </w:rPr>
        <w:t xml:space="preserve"> Bluetooth validation data and arduino code</w:t>
      </w:r>
      <w:r w:rsidDel="00000000" w:rsidR="00000000" w:rsidRPr="00000000">
        <w:rPr>
          <w:rtl w:val="0"/>
        </w:rPr>
      </w:r>
    </w:p>
    <w:p w:rsidR="00000000" w:rsidDel="00000000" w:rsidP="00000000" w:rsidRDefault="00000000" w:rsidRPr="00000000" w14:paraId="0000023D">
      <w:pPr>
        <w:spacing w:after="200" w:line="276" w:lineRule="auto"/>
        <w:rPr>
          <w:sz w:val="23"/>
          <w:szCs w:val="23"/>
        </w:rPr>
      </w:pPr>
      <w:r w:rsidDel="00000000" w:rsidR="00000000" w:rsidRPr="00000000">
        <w:rPr>
          <w:b w:val="1"/>
          <w:sz w:val="28"/>
          <w:szCs w:val="28"/>
          <w:rtl w:val="0"/>
        </w:rPr>
        <w:t xml:space="preserve">4.4. </w:t>
      </w:r>
      <w:r w:rsidDel="00000000" w:rsidR="00000000" w:rsidRPr="00000000">
        <w:rPr>
          <w:b w:val="1"/>
          <w:i w:val="1"/>
          <w:sz w:val="28"/>
          <w:szCs w:val="28"/>
          <w:rtl w:val="0"/>
        </w:rPr>
        <w:t xml:space="preserve">Subsystem Conclusion</w:t>
      </w:r>
      <w:r w:rsidDel="00000000" w:rsidR="00000000" w:rsidRPr="00000000">
        <w:rPr>
          <w:rtl w:val="0"/>
        </w:rPr>
      </w:r>
    </w:p>
    <w:p w:rsidR="00000000" w:rsidDel="00000000" w:rsidP="00000000" w:rsidRDefault="00000000" w:rsidRPr="00000000" w14:paraId="0000023E">
      <w:pPr>
        <w:spacing w:after="200" w:line="276" w:lineRule="auto"/>
        <w:rPr>
          <w:sz w:val="23"/>
          <w:szCs w:val="23"/>
        </w:rPr>
      </w:pPr>
      <w:r w:rsidDel="00000000" w:rsidR="00000000" w:rsidRPr="00000000">
        <w:rPr>
          <w:sz w:val="23"/>
          <w:szCs w:val="23"/>
          <w:rtl w:val="0"/>
        </w:rPr>
        <w:t xml:space="preserve">The android app is easy to use without the need of an advanced technical skill. The main skill the user will need to know is how to pair their phone to a bluetooth device in their device’s settings menu. Once paired, everything will be available to the user with a simple click of a button. The android app is also able to communicate and receive data from the MCU via a bluetooth connection, although there are some random reading errors that occur when first booting up the device. A link to the github repository containing the app source code is given below.</w:t>
      </w:r>
    </w:p>
    <w:p w:rsidR="00000000" w:rsidDel="00000000" w:rsidP="00000000" w:rsidRDefault="00000000" w:rsidRPr="00000000" w14:paraId="0000023F">
      <w:pPr>
        <w:spacing w:after="200" w:line="276" w:lineRule="auto"/>
        <w:rPr>
          <w:sz w:val="23"/>
          <w:szCs w:val="23"/>
        </w:rPr>
      </w:pPr>
      <w:hyperlink r:id="rId39">
        <w:r w:rsidDel="00000000" w:rsidR="00000000" w:rsidRPr="00000000">
          <w:rPr>
            <w:color w:val="1155cc"/>
            <w:sz w:val="23"/>
            <w:szCs w:val="23"/>
            <w:u w:val="single"/>
            <w:rtl w:val="0"/>
          </w:rPr>
          <w:t xml:space="preserve">https://github.com/pablobarron7/Capstone_App.git</w:t>
        </w:r>
      </w:hyperlink>
      <w:r w:rsidDel="00000000" w:rsidR="00000000" w:rsidRPr="00000000">
        <w:rPr>
          <w:sz w:val="23"/>
          <w:szCs w:val="23"/>
          <w:rtl w:val="0"/>
        </w:rPr>
        <w:t xml:space="preserve"> </w:t>
      </w:r>
    </w:p>
    <w:p w:rsidR="00000000" w:rsidDel="00000000" w:rsidP="00000000" w:rsidRDefault="00000000" w:rsidRPr="00000000" w14:paraId="00000240">
      <w:pPr>
        <w:spacing w:after="200" w:line="276" w:lineRule="auto"/>
        <w:rPr>
          <w:sz w:val="23"/>
          <w:szCs w:val="23"/>
        </w:rPr>
      </w:pPr>
      <w:r w:rsidDel="00000000" w:rsidR="00000000" w:rsidRPr="00000000">
        <w:rPr>
          <w:rtl w:val="0"/>
        </w:rPr>
      </w:r>
    </w:p>
    <w:p w:rsidR="00000000" w:rsidDel="00000000" w:rsidP="00000000" w:rsidRDefault="00000000" w:rsidRPr="00000000" w14:paraId="00000241">
      <w:pPr>
        <w:spacing w:after="200" w:line="276" w:lineRule="auto"/>
        <w:rPr>
          <w:sz w:val="23"/>
          <w:szCs w:val="23"/>
        </w:rPr>
      </w:pPr>
      <w:r w:rsidDel="00000000" w:rsidR="00000000" w:rsidRPr="00000000">
        <w:rPr>
          <w:rtl w:val="0"/>
        </w:rPr>
      </w:r>
    </w:p>
    <w:p w:rsidR="00000000" w:rsidDel="00000000" w:rsidP="00000000" w:rsidRDefault="00000000" w:rsidRPr="00000000" w14:paraId="00000242">
      <w:pPr>
        <w:spacing w:after="200" w:line="276" w:lineRule="auto"/>
        <w:rPr>
          <w:sz w:val="23"/>
          <w:szCs w:val="23"/>
        </w:rPr>
      </w:pPr>
      <w:r w:rsidDel="00000000" w:rsidR="00000000" w:rsidRPr="00000000">
        <w:rPr>
          <w:rtl w:val="0"/>
        </w:rPr>
      </w:r>
    </w:p>
    <w:p w:rsidR="00000000" w:rsidDel="00000000" w:rsidP="00000000" w:rsidRDefault="00000000" w:rsidRPr="00000000" w14:paraId="00000243">
      <w:pPr>
        <w:spacing w:after="200" w:line="276" w:lineRule="auto"/>
        <w:rPr>
          <w:sz w:val="23"/>
          <w:szCs w:val="23"/>
        </w:rPr>
      </w:pPr>
      <w:r w:rsidDel="00000000" w:rsidR="00000000" w:rsidRPr="00000000">
        <w:rPr>
          <w:rtl w:val="0"/>
        </w:rPr>
      </w:r>
    </w:p>
    <w:p w:rsidR="00000000" w:rsidDel="00000000" w:rsidP="00000000" w:rsidRDefault="00000000" w:rsidRPr="00000000" w14:paraId="00000244">
      <w:pPr>
        <w:spacing w:after="200" w:line="276" w:lineRule="auto"/>
        <w:rPr>
          <w:sz w:val="23"/>
          <w:szCs w:val="23"/>
        </w:rPr>
      </w:pPr>
      <w:r w:rsidDel="00000000" w:rsidR="00000000" w:rsidRPr="00000000">
        <w:rPr>
          <w:rtl w:val="0"/>
        </w:rPr>
      </w:r>
    </w:p>
    <w:p w:rsidR="00000000" w:rsidDel="00000000" w:rsidP="00000000" w:rsidRDefault="00000000" w:rsidRPr="00000000" w14:paraId="00000245">
      <w:pPr>
        <w:spacing w:after="200" w:line="276" w:lineRule="auto"/>
        <w:rPr>
          <w:sz w:val="23"/>
          <w:szCs w:val="23"/>
        </w:rPr>
      </w:pPr>
      <w:r w:rsidDel="00000000" w:rsidR="00000000" w:rsidRPr="00000000">
        <w:rPr>
          <w:rtl w:val="0"/>
        </w:rPr>
      </w:r>
    </w:p>
    <w:p w:rsidR="00000000" w:rsidDel="00000000" w:rsidP="00000000" w:rsidRDefault="00000000" w:rsidRPr="00000000" w14:paraId="00000246">
      <w:pPr>
        <w:spacing w:after="200" w:line="276" w:lineRule="auto"/>
        <w:ind w:left="0" w:firstLine="0"/>
        <w:rPr>
          <w:sz w:val="23"/>
          <w:szCs w:val="23"/>
        </w:rPr>
      </w:pPr>
      <w:r w:rsidDel="00000000" w:rsidR="00000000" w:rsidRPr="00000000">
        <w:rPr>
          <w:rtl w:val="0"/>
        </w:rPr>
      </w:r>
    </w:p>
    <w:p w:rsidR="00000000" w:rsidDel="00000000" w:rsidP="00000000" w:rsidRDefault="00000000" w:rsidRPr="00000000" w14:paraId="00000247">
      <w:pPr>
        <w:spacing w:after="200" w:line="276" w:lineRule="auto"/>
        <w:rPr>
          <w:b w:val="1"/>
          <w:sz w:val="32"/>
          <w:szCs w:val="32"/>
        </w:rPr>
      </w:pPr>
      <w:r w:rsidDel="00000000" w:rsidR="00000000" w:rsidRPr="00000000">
        <w:rPr>
          <w:b w:val="1"/>
          <w:sz w:val="32"/>
          <w:szCs w:val="32"/>
          <w:rtl w:val="0"/>
        </w:rPr>
        <w:t xml:space="preserve">5. Machine Learning Subsystem Report</w:t>
      </w:r>
    </w:p>
    <w:p w:rsidR="00000000" w:rsidDel="00000000" w:rsidP="00000000" w:rsidRDefault="00000000" w:rsidRPr="00000000" w14:paraId="00000248">
      <w:pPr>
        <w:spacing w:after="200" w:line="276" w:lineRule="auto"/>
        <w:rPr>
          <w:b w:val="1"/>
          <w:i w:val="1"/>
          <w:sz w:val="28"/>
          <w:szCs w:val="28"/>
        </w:rPr>
      </w:pPr>
      <w:r w:rsidDel="00000000" w:rsidR="00000000" w:rsidRPr="00000000">
        <w:rPr>
          <w:b w:val="1"/>
          <w:sz w:val="28"/>
          <w:szCs w:val="28"/>
          <w:rtl w:val="0"/>
        </w:rPr>
        <w:t xml:space="preserve">5.1. </w:t>
      </w:r>
      <w:r w:rsidDel="00000000" w:rsidR="00000000" w:rsidRPr="00000000">
        <w:rPr>
          <w:b w:val="1"/>
          <w:i w:val="1"/>
          <w:sz w:val="28"/>
          <w:szCs w:val="28"/>
          <w:rtl w:val="0"/>
        </w:rPr>
        <w:t xml:space="preserve">Machine Learning Introduction</w:t>
      </w:r>
    </w:p>
    <w:p w:rsidR="00000000" w:rsidDel="00000000" w:rsidP="00000000" w:rsidRDefault="00000000" w:rsidRPr="00000000" w14:paraId="00000249">
      <w:pPr>
        <w:spacing w:after="200" w:line="276" w:lineRule="auto"/>
        <w:rPr>
          <w:sz w:val="23"/>
          <w:szCs w:val="23"/>
        </w:rPr>
      </w:pPr>
      <w:r w:rsidDel="00000000" w:rsidR="00000000" w:rsidRPr="00000000">
        <w:rPr>
          <w:sz w:val="23"/>
          <w:szCs w:val="23"/>
          <w:rtl w:val="0"/>
        </w:rPr>
        <w:t xml:space="preserve">The Machine Learning subsystem for this project is returning the region that the ball and bat impact to the user with the input of swing data. The method we are using is to divide the bat into different regions and do test swings on each region. Then ML will take the data from IMU and process them to give feedback of which region the impact happened. Then the users can look at the regions of their hit so that they can improve with their training and try to hit their “Sweet Spot” that they are looking for.</w:t>
      </w:r>
    </w:p>
    <w:p w:rsidR="00000000" w:rsidDel="00000000" w:rsidP="00000000" w:rsidRDefault="00000000" w:rsidRPr="00000000" w14:paraId="0000024A">
      <w:pPr>
        <w:spacing w:after="200" w:line="276" w:lineRule="auto"/>
        <w:rPr>
          <w:b w:val="1"/>
          <w:i w:val="1"/>
          <w:sz w:val="28"/>
          <w:szCs w:val="28"/>
        </w:rPr>
      </w:pPr>
      <w:r w:rsidDel="00000000" w:rsidR="00000000" w:rsidRPr="00000000">
        <w:rPr>
          <w:b w:val="1"/>
          <w:sz w:val="28"/>
          <w:szCs w:val="28"/>
          <w:rtl w:val="0"/>
        </w:rPr>
        <w:t xml:space="preserve">5.2. </w:t>
      </w:r>
      <w:r w:rsidDel="00000000" w:rsidR="00000000" w:rsidRPr="00000000">
        <w:rPr>
          <w:b w:val="1"/>
          <w:i w:val="1"/>
          <w:sz w:val="28"/>
          <w:szCs w:val="28"/>
          <w:rtl w:val="0"/>
        </w:rPr>
        <w:t xml:space="preserve">Machine Learning Details</w:t>
      </w:r>
    </w:p>
    <w:p w:rsidR="00000000" w:rsidDel="00000000" w:rsidP="00000000" w:rsidRDefault="00000000" w:rsidRPr="00000000" w14:paraId="0000024B">
      <w:pPr>
        <w:spacing w:after="200" w:line="276" w:lineRule="auto"/>
        <w:rPr>
          <w:b w:val="1"/>
          <w:sz w:val="28"/>
          <w:szCs w:val="28"/>
        </w:rPr>
      </w:pPr>
      <w:r w:rsidDel="00000000" w:rsidR="00000000" w:rsidRPr="00000000">
        <w:rPr>
          <w:sz w:val="23"/>
          <w:szCs w:val="23"/>
          <w:rtl w:val="0"/>
        </w:rPr>
        <w:t xml:space="preserve">The Machine Learning subsystem is done on python jupyter with tensor environments.</w:t>
      </w:r>
      <w:r w:rsidDel="00000000" w:rsidR="00000000" w:rsidRPr="00000000">
        <w:rPr>
          <w:rtl w:val="0"/>
        </w:rPr>
      </w:r>
    </w:p>
    <w:p w:rsidR="00000000" w:rsidDel="00000000" w:rsidP="00000000" w:rsidRDefault="00000000" w:rsidRPr="00000000" w14:paraId="0000024C">
      <w:pPr>
        <w:spacing w:after="200" w:line="276" w:lineRule="auto"/>
        <w:rPr>
          <w:b w:val="1"/>
          <w:sz w:val="26"/>
          <w:szCs w:val="26"/>
        </w:rPr>
      </w:pPr>
      <w:r w:rsidDel="00000000" w:rsidR="00000000" w:rsidRPr="00000000">
        <w:rPr>
          <w:b w:val="1"/>
          <w:sz w:val="26"/>
          <w:szCs w:val="26"/>
          <w:rtl w:val="0"/>
        </w:rPr>
        <w:t xml:space="preserve">5.2.1. Bat Region Dividing</w:t>
      </w:r>
    </w:p>
    <w:p w:rsidR="00000000" w:rsidDel="00000000" w:rsidP="00000000" w:rsidRDefault="00000000" w:rsidRPr="00000000" w14:paraId="0000024D">
      <w:pPr>
        <w:spacing w:after="200" w:line="276" w:lineRule="auto"/>
        <w:rPr>
          <w:sz w:val="23"/>
          <w:szCs w:val="23"/>
        </w:rPr>
      </w:pPr>
      <w:r w:rsidDel="00000000" w:rsidR="00000000" w:rsidRPr="00000000">
        <w:rPr>
          <w:sz w:val="23"/>
          <w:szCs w:val="23"/>
          <w:rtl w:val="0"/>
        </w:rPr>
        <w:t xml:space="preserve">Based on the research, different regions of the bat provide different jerks when impact, which results in different eigenfrequency for us to determine. Based on that, we divided the bat into 15 regions like the image showing below. We marked the thiccest portion of the bad into “perfect” areas which is the “Sweet Spot” that batters usually refers to. For the rest of the regions, we named them after Bad-, OK-, OK+, and Bad+. Bad- is the tip of the bat which is where batter usually avoids while Bad+ is also a region that should be avoided by batter since it is close to the handle. The OK regions are closer to the sweet spot. They are better spots to hit, but they are not optimal. We also mark + and - to divide the region where + means impact region is closer to the handle and - means impact region is closer to the tip. Then we also marked all the regions as region 1-15 for processing in ML.</w:t>
      </w:r>
    </w:p>
    <w:p w:rsidR="00000000" w:rsidDel="00000000" w:rsidP="00000000" w:rsidRDefault="00000000" w:rsidRPr="00000000" w14:paraId="0000024E">
      <w:pPr>
        <w:spacing w:after="200" w:line="276" w:lineRule="auto"/>
        <w:jc w:val="center"/>
        <w:rPr>
          <w:sz w:val="23"/>
          <w:szCs w:val="23"/>
        </w:rPr>
      </w:pPr>
      <w:r w:rsidDel="00000000" w:rsidR="00000000" w:rsidRPr="00000000">
        <w:rPr>
          <w:b w:val="1"/>
          <w:sz w:val="25"/>
          <w:szCs w:val="25"/>
          <w:rtl w:val="0"/>
        </w:rPr>
        <w:t xml:space="preserve">Figure 18:</w:t>
      </w:r>
      <w:r w:rsidDel="00000000" w:rsidR="00000000" w:rsidRPr="00000000">
        <w:rPr>
          <w:sz w:val="25"/>
          <w:szCs w:val="25"/>
          <w:rtl w:val="0"/>
        </w:rPr>
        <w:t xml:space="preserve"> Bat Division</w:t>
      </w:r>
      <w:r w:rsidDel="00000000" w:rsidR="00000000" w:rsidRPr="00000000">
        <w:rPr>
          <w:rtl w:val="0"/>
        </w:rPr>
      </w:r>
    </w:p>
    <w:p w:rsidR="00000000" w:rsidDel="00000000" w:rsidP="00000000" w:rsidRDefault="00000000" w:rsidRPr="00000000" w14:paraId="0000024F">
      <w:pPr>
        <w:spacing w:after="200" w:line="276" w:lineRule="auto"/>
        <w:jc w:val="center"/>
        <w:rPr>
          <w:b w:val="1"/>
          <w:sz w:val="26"/>
          <w:szCs w:val="26"/>
        </w:rPr>
      </w:pPr>
      <w:r w:rsidDel="00000000" w:rsidR="00000000" w:rsidRPr="00000000">
        <w:rPr>
          <w:sz w:val="23"/>
          <w:szCs w:val="23"/>
        </w:rPr>
        <w:drawing>
          <wp:inline distB="19050" distT="19050" distL="19050" distR="19050">
            <wp:extent cx="1204199" cy="6575176"/>
            <wp:effectExtent b="0" l="0" r="0" t="0"/>
            <wp:docPr id="14" name="image16.jpg"/>
            <a:graphic>
              <a:graphicData uri="http://schemas.openxmlformats.org/drawingml/2006/picture">
                <pic:pic>
                  <pic:nvPicPr>
                    <pic:cNvPr id="0" name="image16.jpg"/>
                    <pic:cNvPicPr preferRelativeResize="0"/>
                  </pic:nvPicPr>
                  <pic:blipFill>
                    <a:blip r:embed="rId40"/>
                    <a:srcRect b="0" l="17231" r="10399" t="4104"/>
                    <a:stretch>
                      <a:fillRect/>
                    </a:stretch>
                  </pic:blipFill>
                  <pic:spPr>
                    <a:xfrm rot="16200000">
                      <a:off x="0" y="0"/>
                      <a:ext cx="1204199" cy="6575176"/>
                    </a:xfrm>
                    <a:prstGeom prst="rect"/>
                    <a:ln/>
                  </pic:spPr>
                </pic:pic>
              </a:graphicData>
            </a:graphic>
          </wp:inline>
        </w:drawing>
      </w:r>
      <w:r w:rsidDel="00000000" w:rsidR="00000000" w:rsidRPr="00000000">
        <w:rPr>
          <w:sz w:val="23"/>
          <w:szCs w:val="23"/>
        </w:rPr>
        <w:drawing>
          <wp:inline distB="19050" distT="19050" distL="19050" distR="19050">
            <wp:extent cx="6552527" cy="882071"/>
            <wp:effectExtent b="0" l="0" r="0" t="0"/>
            <wp:docPr id="11" name="image10.jpg"/>
            <a:graphic>
              <a:graphicData uri="http://schemas.openxmlformats.org/drawingml/2006/picture">
                <pic:pic>
                  <pic:nvPicPr>
                    <pic:cNvPr id="0" name="image10.jpg"/>
                    <pic:cNvPicPr preferRelativeResize="0"/>
                  </pic:nvPicPr>
                  <pic:blipFill>
                    <a:blip r:embed="rId41"/>
                    <a:srcRect b="17454" l="0" r="0" t="17635"/>
                    <a:stretch>
                      <a:fillRect/>
                    </a:stretch>
                  </pic:blipFill>
                  <pic:spPr>
                    <a:xfrm rot="10800000">
                      <a:off x="0" y="0"/>
                      <a:ext cx="6552527" cy="882071"/>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spacing w:after="200" w:line="276" w:lineRule="auto"/>
        <w:rPr>
          <w:b w:val="1"/>
          <w:sz w:val="26"/>
          <w:szCs w:val="26"/>
        </w:rPr>
      </w:pPr>
      <w:r w:rsidDel="00000000" w:rsidR="00000000" w:rsidRPr="00000000">
        <w:rPr>
          <w:rtl w:val="0"/>
        </w:rPr>
      </w:r>
    </w:p>
    <w:p w:rsidR="00000000" w:rsidDel="00000000" w:rsidP="00000000" w:rsidRDefault="00000000" w:rsidRPr="00000000" w14:paraId="00000251">
      <w:pPr>
        <w:spacing w:after="200" w:line="276" w:lineRule="auto"/>
        <w:rPr>
          <w:b w:val="1"/>
          <w:sz w:val="26"/>
          <w:szCs w:val="26"/>
        </w:rPr>
      </w:pPr>
      <w:r w:rsidDel="00000000" w:rsidR="00000000" w:rsidRPr="00000000">
        <w:rPr>
          <w:b w:val="1"/>
          <w:sz w:val="26"/>
          <w:szCs w:val="26"/>
          <w:rtl w:val="0"/>
        </w:rPr>
        <w:t xml:space="preserve">5.2.2. Data Gathering, Inputting, and Plotting</w:t>
      </w:r>
    </w:p>
    <w:p w:rsidR="00000000" w:rsidDel="00000000" w:rsidP="00000000" w:rsidRDefault="00000000" w:rsidRPr="00000000" w14:paraId="00000252">
      <w:pPr>
        <w:spacing w:after="200" w:line="276" w:lineRule="auto"/>
        <w:rPr>
          <w:sz w:val="23"/>
          <w:szCs w:val="23"/>
        </w:rPr>
      </w:pPr>
      <w:r w:rsidDel="00000000" w:rsidR="00000000" w:rsidRPr="00000000">
        <w:rPr>
          <w:sz w:val="23"/>
          <w:szCs w:val="23"/>
          <w:rtl w:val="0"/>
        </w:rPr>
        <w:t xml:space="preserve">We did from 3 to 6 swings on each region and found out a total of 74 sets of data are usable. The ML takes the data gathered as input, then it does normalization on the data and plotting data over the entire duration out. The example figure shown below and all the examples later are from a set of data that corresponds to an impact on region “OK+12”. </w:t>
      </w:r>
    </w:p>
    <w:p w:rsidR="00000000" w:rsidDel="00000000" w:rsidP="00000000" w:rsidRDefault="00000000" w:rsidRPr="00000000" w14:paraId="00000253">
      <w:pPr>
        <w:spacing w:after="200" w:line="276" w:lineRule="auto"/>
        <w:jc w:val="center"/>
        <w:rPr>
          <w:sz w:val="23"/>
          <w:szCs w:val="23"/>
        </w:rPr>
      </w:pPr>
      <w:r w:rsidDel="00000000" w:rsidR="00000000" w:rsidRPr="00000000">
        <w:rPr>
          <w:b w:val="1"/>
          <w:sz w:val="25"/>
          <w:szCs w:val="25"/>
          <w:rtl w:val="0"/>
        </w:rPr>
        <w:t xml:space="preserve">Figure 19:</w:t>
      </w:r>
      <w:r w:rsidDel="00000000" w:rsidR="00000000" w:rsidRPr="00000000">
        <w:rPr>
          <w:sz w:val="25"/>
          <w:szCs w:val="25"/>
          <w:rtl w:val="0"/>
        </w:rPr>
        <w:t xml:space="preserve"> Data Plotting</w:t>
      </w:r>
      <w:r w:rsidDel="00000000" w:rsidR="00000000" w:rsidRPr="00000000">
        <w:rPr>
          <w:rtl w:val="0"/>
        </w:rPr>
      </w:r>
    </w:p>
    <w:p w:rsidR="00000000" w:rsidDel="00000000" w:rsidP="00000000" w:rsidRDefault="00000000" w:rsidRPr="00000000" w14:paraId="00000254">
      <w:pPr>
        <w:spacing w:after="200" w:line="276" w:lineRule="auto"/>
        <w:jc w:val="center"/>
        <w:rPr>
          <w:sz w:val="23"/>
          <w:szCs w:val="23"/>
        </w:rPr>
      </w:pPr>
      <w:r w:rsidDel="00000000" w:rsidR="00000000" w:rsidRPr="00000000">
        <w:rPr>
          <w:sz w:val="23"/>
          <w:szCs w:val="23"/>
        </w:rPr>
        <w:drawing>
          <wp:inline distB="114300" distT="114300" distL="114300" distR="114300">
            <wp:extent cx="5309490" cy="6567488"/>
            <wp:effectExtent b="0" l="0" r="0" t="0"/>
            <wp:docPr id="9"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5309490" cy="6567488"/>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spacing w:after="200" w:line="276" w:lineRule="auto"/>
        <w:jc w:val="center"/>
        <w:rPr>
          <w:sz w:val="25"/>
          <w:szCs w:val="25"/>
        </w:rPr>
      </w:pPr>
      <w:r w:rsidDel="00000000" w:rsidR="00000000" w:rsidRPr="00000000">
        <w:rPr>
          <w:rtl w:val="0"/>
        </w:rPr>
      </w:r>
    </w:p>
    <w:p w:rsidR="00000000" w:rsidDel="00000000" w:rsidP="00000000" w:rsidRDefault="00000000" w:rsidRPr="00000000" w14:paraId="00000256">
      <w:pPr>
        <w:spacing w:after="200" w:line="276" w:lineRule="auto"/>
        <w:jc w:val="left"/>
        <w:rPr>
          <w:sz w:val="25"/>
          <w:szCs w:val="25"/>
        </w:rPr>
      </w:pPr>
      <w:r w:rsidDel="00000000" w:rsidR="00000000" w:rsidRPr="00000000">
        <w:rPr>
          <w:sz w:val="25"/>
          <w:szCs w:val="25"/>
          <w:rtl w:val="0"/>
        </w:rPr>
        <w:t xml:space="preserve">In the image, “x-axis”, “y-axis”, and “z-axis” are corresponding to the gyroscope and “xacc”, “yacc”, and “zacc” are corresponding to the accelerometer.</w:t>
      </w:r>
    </w:p>
    <w:p w:rsidR="00000000" w:rsidDel="00000000" w:rsidP="00000000" w:rsidRDefault="00000000" w:rsidRPr="00000000" w14:paraId="00000257">
      <w:pPr>
        <w:spacing w:after="200" w:line="276" w:lineRule="auto"/>
        <w:rPr>
          <w:b w:val="1"/>
          <w:sz w:val="26"/>
          <w:szCs w:val="26"/>
        </w:rPr>
      </w:pPr>
      <w:r w:rsidDel="00000000" w:rsidR="00000000" w:rsidRPr="00000000">
        <w:rPr>
          <w:b w:val="1"/>
          <w:sz w:val="26"/>
          <w:szCs w:val="26"/>
          <w:rtl w:val="0"/>
        </w:rPr>
        <w:t xml:space="preserve">5.2.3. Finding the Impact</w:t>
      </w:r>
    </w:p>
    <w:p w:rsidR="00000000" w:rsidDel="00000000" w:rsidP="00000000" w:rsidRDefault="00000000" w:rsidRPr="00000000" w14:paraId="00000258">
      <w:pPr>
        <w:spacing w:after="200" w:line="276" w:lineRule="auto"/>
        <w:rPr>
          <w:sz w:val="23"/>
          <w:szCs w:val="23"/>
        </w:rPr>
      </w:pPr>
      <w:r w:rsidDel="00000000" w:rsidR="00000000" w:rsidRPr="00000000">
        <w:rPr>
          <w:sz w:val="23"/>
          <w:szCs w:val="23"/>
          <w:rtl w:val="0"/>
        </w:rPr>
        <w:t xml:space="preserve">The ML took a derivative over the data and found the max point on the derivative to find out where the impact actually happens. From the max point on the derivative, we took from 32 values before the max to 128 values after the max to define the time window as impact times. Then it finds the same place on the original data to find the impact window. In the figure below, the left graphs are the original, and the right is its derivative.</w:t>
      </w:r>
    </w:p>
    <w:p w:rsidR="00000000" w:rsidDel="00000000" w:rsidP="00000000" w:rsidRDefault="00000000" w:rsidRPr="00000000" w14:paraId="00000259">
      <w:pPr>
        <w:spacing w:after="200" w:line="276" w:lineRule="auto"/>
        <w:jc w:val="center"/>
        <w:rPr>
          <w:sz w:val="23"/>
          <w:szCs w:val="23"/>
        </w:rPr>
      </w:pPr>
      <w:r w:rsidDel="00000000" w:rsidR="00000000" w:rsidRPr="00000000">
        <w:rPr>
          <w:b w:val="1"/>
          <w:sz w:val="25"/>
          <w:szCs w:val="25"/>
          <w:rtl w:val="0"/>
        </w:rPr>
        <w:t xml:space="preserve">Figure 20:</w:t>
      </w:r>
      <w:r w:rsidDel="00000000" w:rsidR="00000000" w:rsidRPr="00000000">
        <w:rPr>
          <w:sz w:val="25"/>
          <w:szCs w:val="25"/>
          <w:rtl w:val="0"/>
        </w:rPr>
        <w:t xml:space="preserve"> Impact Window</w:t>
      </w:r>
      <w:r w:rsidDel="00000000" w:rsidR="00000000" w:rsidRPr="00000000">
        <w:rPr>
          <w:rtl w:val="0"/>
        </w:rPr>
      </w:r>
    </w:p>
    <w:p w:rsidR="00000000" w:rsidDel="00000000" w:rsidP="00000000" w:rsidRDefault="00000000" w:rsidRPr="00000000" w14:paraId="0000025A">
      <w:pPr>
        <w:spacing w:after="200" w:line="276" w:lineRule="auto"/>
        <w:jc w:val="center"/>
        <w:rPr>
          <w:sz w:val="23"/>
          <w:szCs w:val="23"/>
        </w:rPr>
      </w:pPr>
      <w:r w:rsidDel="00000000" w:rsidR="00000000" w:rsidRPr="00000000">
        <w:rPr>
          <w:sz w:val="23"/>
          <w:szCs w:val="23"/>
        </w:rPr>
        <w:drawing>
          <wp:inline distB="114300" distT="114300" distL="114300" distR="114300">
            <wp:extent cx="1162050" cy="5025618"/>
            <wp:effectExtent b="0" l="0" r="0" t="0"/>
            <wp:docPr id="22"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1162050" cy="5025618"/>
                    </a:xfrm>
                    <a:prstGeom prst="rect"/>
                    <a:ln/>
                  </pic:spPr>
                </pic:pic>
              </a:graphicData>
            </a:graphic>
          </wp:inline>
        </w:drawing>
      </w:r>
      <w:r w:rsidDel="00000000" w:rsidR="00000000" w:rsidRPr="00000000">
        <w:rPr>
          <w:sz w:val="23"/>
          <w:szCs w:val="23"/>
        </w:rPr>
        <w:drawing>
          <wp:inline distB="114300" distT="114300" distL="114300" distR="114300">
            <wp:extent cx="1181100" cy="5034689"/>
            <wp:effectExtent b="0" l="0" r="0" t="0"/>
            <wp:docPr id="26" name="image23.png"/>
            <a:graphic>
              <a:graphicData uri="http://schemas.openxmlformats.org/drawingml/2006/picture">
                <pic:pic>
                  <pic:nvPicPr>
                    <pic:cNvPr id="0" name="image23.png"/>
                    <pic:cNvPicPr preferRelativeResize="0"/>
                  </pic:nvPicPr>
                  <pic:blipFill>
                    <a:blip r:embed="rId44"/>
                    <a:srcRect b="0" l="0" r="0" t="0"/>
                    <a:stretch>
                      <a:fillRect/>
                    </a:stretch>
                  </pic:blipFill>
                  <pic:spPr>
                    <a:xfrm>
                      <a:off x="0" y="0"/>
                      <a:ext cx="1181100" cy="5034689"/>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spacing w:after="200" w:line="276" w:lineRule="auto"/>
        <w:jc w:val="left"/>
        <w:rPr>
          <w:sz w:val="25"/>
          <w:szCs w:val="25"/>
        </w:rPr>
      </w:pPr>
      <w:r w:rsidDel="00000000" w:rsidR="00000000" w:rsidRPr="00000000">
        <w:rPr>
          <w:sz w:val="25"/>
          <w:szCs w:val="25"/>
          <w:rtl w:val="0"/>
        </w:rPr>
        <w:t xml:space="preserve">Timestamp is transformed here from hour, minute, sec, microsec format to total microseconds. </w:t>
      </w:r>
    </w:p>
    <w:p w:rsidR="00000000" w:rsidDel="00000000" w:rsidP="00000000" w:rsidRDefault="00000000" w:rsidRPr="00000000" w14:paraId="0000025C">
      <w:pPr>
        <w:spacing w:after="200" w:line="276" w:lineRule="auto"/>
        <w:rPr>
          <w:b w:val="1"/>
          <w:sz w:val="26"/>
          <w:szCs w:val="26"/>
        </w:rPr>
      </w:pPr>
      <w:r w:rsidDel="00000000" w:rsidR="00000000" w:rsidRPr="00000000">
        <w:rPr>
          <w:b w:val="1"/>
          <w:sz w:val="26"/>
          <w:szCs w:val="26"/>
          <w:rtl w:val="0"/>
        </w:rPr>
        <w:t xml:space="preserve">5.2.4. FFT and PSD</w:t>
      </w:r>
    </w:p>
    <w:p w:rsidR="00000000" w:rsidDel="00000000" w:rsidP="00000000" w:rsidRDefault="00000000" w:rsidRPr="00000000" w14:paraId="0000025D">
      <w:pPr>
        <w:spacing w:after="200" w:line="276" w:lineRule="auto"/>
        <w:rPr>
          <w:sz w:val="23"/>
          <w:szCs w:val="23"/>
        </w:rPr>
      </w:pPr>
      <w:r w:rsidDel="00000000" w:rsidR="00000000" w:rsidRPr="00000000">
        <w:rPr>
          <w:sz w:val="23"/>
          <w:szCs w:val="23"/>
          <w:rtl w:val="0"/>
        </w:rPr>
        <w:t xml:space="preserve">Over the window that just got sectioned out, FFT and PSD are done over these data in order to observe differences between datas to get started on identifying the datas. In figure 20, left group of graphs is the FFT and the right is the PSD.</w:t>
      </w:r>
    </w:p>
    <w:p w:rsidR="00000000" w:rsidDel="00000000" w:rsidP="00000000" w:rsidRDefault="00000000" w:rsidRPr="00000000" w14:paraId="0000025E">
      <w:pPr>
        <w:spacing w:after="200" w:line="276" w:lineRule="auto"/>
        <w:jc w:val="center"/>
        <w:rPr>
          <w:sz w:val="23"/>
          <w:szCs w:val="23"/>
        </w:rPr>
      </w:pPr>
      <w:r w:rsidDel="00000000" w:rsidR="00000000" w:rsidRPr="00000000">
        <w:rPr>
          <w:b w:val="1"/>
          <w:sz w:val="25"/>
          <w:szCs w:val="25"/>
          <w:rtl w:val="0"/>
        </w:rPr>
        <w:t xml:space="preserve">Figure 21:</w:t>
      </w:r>
      <w:r w:rsidDel="00000000" w:rsidR="00000000" w:rsidRPr="00000000">
        <w:rPr>
          <w:sz w:val="25"/>
          <w:szCs w:val="25"/>
          <w:rtl w:val="0"/>
        </w:rPr>
        <w:t xml:space="preserve"> FFT &amp; PSD</w:t>
      </w:r>
      <w:r w:rsidDel="00000000" w:rsidR="00000000" w:rsidRPr="00000000">
        <w:rPr>
          <w:rtl w:val="0"/>
        </w:rPr>
      </w:r>
    </w:p>
    <w:p w:rsidR="00000000" w:rsidDel="00000000" w:rsidP="00000000" w:rsidRDefault="00000000" w:rsidRPr="00000000" w14:paraId="0000025F">
      <w:pPr>
        <w:spacing w:after="200" w:line="276" w:lineRule="auto"/>
        <w:jc w:val="center"/>
        <w:rPr>
          <w:sz w:val="23"/>
          <w:szCs w:val="23"/>
        </w:rPr>
      </w:pPr>
      <w:r w:rsidDel="00000000" w:rsidR="00000000" w:rsidRPr="00000000">
        <w:rPr>
          <w:sz w:val="23"/>
          <w:szCs w:val="23"/>
        </w:rPr>
        <w:drawing>
          <wp:inline distB="114300" distT="114300" distL="114300" distR="114300">
            <wp:extent cx="1423041" cy="5729288"/>
            <wp:effectExtent b="0" l="0" r="0" t="0"/>
            <wp:docPr id="18"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1423041" cy="5729288"/>
                    </a:xfrm>
                    <a:prstGeom prst="rect"/>
                    <a:ln/>
                  </pic:spPr>
                </pic:pic>
              </a:graphicData>
            </a:graphic>
          </wp:inline>
        </w:drawing>
      </w:r>
      <w:r w:rsidDel="00000000" w:rsidR="00000000" w:rsidRPr="00000000">
        <w:rPr>
          <w:sz w:val="23"/>
          <w:szCs w:val="23"/>
        </w:rPr>
        <w:drawing>
          <wp:inline distB="114300" distT="114300" distL="114300" distR="114300">
            <wp:extent cx="1466464" cy="5606543"/>
            <wp:effectExtent b="0" l="0" r="0" t="0"/>
            <wp:docPr id="25"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1466464" cy="5606543"/>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spacing w:after="200" w:line="276" w:lineRule="auto"/>
        <w:rPr>
          <w:b w:val="1"/>
          <w:sz w:val="26"/>
          <w:szCs w:val="26"/>
        </w:rPr>
      </w:pPr>
      <w:r w:rsidDel="00000000" w:rsidR="00000000" w:rsidRPr="00000000">
        <w:rPr>
          <w:rtl w:val="0"/>
        </w:rPr>
      </w:r>
    </w:p>
    <w:p w:rsidR="00000000" w:rsidDel="00000000" w:rsidP="00000000" w:rsidRDefault="00000000" w:rsidRPr="00000000" w14:paraId="00000261">
      <w:pPr>
        <w:spacing w:after="200" w:line="276" w:lineRule="auto"/>
        <w:rPr>
          <w:b w:val="1"/>
          <w:sz w:val="26"/>
          <w:szCs w:val="26"/>
        </w:rPr>
      </w:pPr>
      <w:r w:rsidDel="00000000" w:rsidR="00000000" w:rsidRPr="00000000">
        <w:rPr>
          <w:b w:val="1"/>
          <w:sz w:val="26"/>
          <w:szCs w:val="26"/>
          <w:rtl w:val="0"/>
        </w:rPr>
        <w:t xml:space="preserve">5.2.5. Peak Detection</w:t>
      </w:r>
    </w:p>
    <w:p w:rsidR="00000000" w:rsidDel="00000000" w:rsidP="00000000" w:rsidRDefault="00000000" w:rsidRPr="00000000" w14:paraId="00000262">
      <w:pPr>
        <w:spacing w:after="200" w:line="276" w:lineRule="auto"/>
        <w:rPr>
          <w:sz w:val="23"/>
          <w:szCs w:val="23"/>
        </w:rPr>
      </w:pPr>
      <w:r w:rsidDel="00000000" w:rsidR="00000000" w:rsidRPr="00000000">
        <w:rPr>
          <w:sz w:val="23"/>
          <w:szCs w:val="23"/>
          <w:rtl w:val="0"/>
        </w:rPr>
        <w:t xml:space="preserve">The ML will try to find the first five peaks over each of the FFT and PSD that has been done and get x and y values for each of the peaks.</w:t>
      </w:r>
    </w:p>
    <w:p w:rsidR="00000000" w:rsidDel="00000000" w:rsidP="00000000" w:rsidRDefault="00000000" w:rsidRPr="00000000" w14:paraId="00000263">
      <w:pPr>
        <w:spacing w:after="200" w:line="276" w:lineRule="auto"/>
        <w:jc w:val="center"/>
        <w:rPr>
          <w:sz w:val="23"/>
          <w:szCs w:val="23"/>
        </w:rPr>
      </w:pPr>
      <w:r w:rsidDel="00000000" w:rsidR="00000000" w:rsidRPr="00000000">
        <w:rPr>
          <w:b w:val="1"/>
          <w:sz w:val="25"/>
          <w:szCs w:val="25"/>
          <w:rtl w:val="0"/>
        </w:rPr>
        <w:t xml:space="preserve">Figure 22:</w:t>
      </w:r>
      <w:r w:rsidDel="00000000" w:rsidR="00000000" w:rsidRPr="00000000">
        <w:rPr>
          <w:sz w:val="25"/>
          <w:szCs w:val="25"/>
          <w:rtl w:val="0"/>
        </w:rPr>
        <w:t xml:space="preserve"> Peak Detection on FFT over X-axis Gyroscope of Region 12</w:t>
      </w:r>
      <w:r w:rsidDel="00000000" w:rsidR="00000000" w:rsidRPr="00000000">
        <w:rPr>
          <w:rtl w:val="0"/>
        </w:rPr>
      </w:r>
    </w:p>
    <w:p w:rsidR="00000000" w:rsidDel="00000000" w:rsidP="00000000" w:rsidRDefault="00000000" w:rsidRPr="00000000" w14:paraId="00000264">
      <w:pPr>
        <w:spacing w:after="200" w:line="276" w:lineRule="auto"/>
        <w:rPr>
          <w:sz w:val="23"/>
          <w:szCs w:val="23"/>
        </w:rPr>
      </w:pPr>
      <w:r w:rsidDel="00000000" w:rsidR="00000000" w:rsidRPr="00000000">
        <w:rPr>
          <w:sz w:val="23"/>
          <w:szCs w:val="23"/>
        </w:rPr>
        <w:drawing>
          <wp:inline distB="114300" distT="114300" distL="114300" distR="114300">
            <wp:extent cx="5943600" cy="2133600"/>
            <wp:effectExtent b="0" l="0" r="0" t="0"/>
            <wp:docPr id="3"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spacing w:after="200" w:line="276" w:lineRule="auto"/>
        <w:rPr>
          <w:b w:val="1"/>
          <w:sz w:val="26"/>
          <w:szCs w:val="26"/>
        </w:rPr>
      </w:pPr>
      <w:r w:rsidDel="00000000" w:rsidR="00000000" w:rsidRPr="00000000">
        <w:rPr>
          <w:b w:val="1"/>
          <w:sz w:val="26"/>
          <w:szCs w:val="26"/>
          <w:rtl w:val="0"/>
        </w:rPr>
        <w:t xml:space="preserve">5.2.6. Making Feature and Label</w:t>
      </w:r>
    </w:p>
    <w:p w:rsidR="00000000" w:rsidDel="00000000" w:rsidP="00000000" w:rsidRDefault="00000000" w:rsidRPr="00000000" w14:paraId="00000266">
      <w:pPr>
        <w:spacing w:after="200" w:line="276" w:lineRule="auto"/>
        <w:rPr>
          <w:sz w:val="23"/>
          <w:szCs w:val="23"/>
        </w:rPr>
      </w:pPr>
      <w:r w:rsidDel="00000000" w:rsidR="00000000" w:rsidRPr="00000000">
        <w:rPr>
          <w:sz w:val="23"/>
          <w:szCs w:val="23"/>
          <w:rtl w:val="0"/>
        </w:rPr>
        <w:t xml:space="preserve">The ML combines all the first five peaks’ X and Y values of both FFT and PSD for all axes on both gyroscope and accelerometer together and labels them as the region of impact just like the image shown below.</w:t>
      </w:r>
    </w:p>
    <w:p w:rsidR="00000000" w:rsidDel="00000000" w:rsidP="00000000" w:rsidRDefault="00000000" w:rsidRPr="00000000" w14:paraId="00000267">
      <w:pPr>
        <w:spacing w:after="200" w:line="276" w:lineRule="auto"/>
        <w:jc w:val="center"/>
        <w:rPr>
          <w:sz w:val="23"/>
          <w:szCs w:val="23"/>
        </w:rPr>
      </w:pPr>
      <w:r w:rsidDel="00000000" w:rsidR="00000000" w:rsidRPr="00000000">
        <w:rPr>
          <w:b w:val="1"/>
          <w:sz w:val="25"/>
          <w:szCs w:val="25"/>
          <w:rtl w:val="0"/>
        </w:rPr>
        <w:t xml:space="preserve">Figure 23:</w:t>
      </w:r>
      <w:r w:rsidDel="00000000" w:rsidR="00000000" w:rsidRPr="00000000">
        <w:rPr>
          <w:sz w:val="25"/>
          <w:szCs w:val="25"/>
          <w:rtl w:val="0"/>
        </w:rPr>
        <w:t xml:space="preserve"> Feature and Label</w:t>
      </w:r>
      <w:r w:rsidDel="00000000" w:rsidR="00000000" w:rsidRPr="00000000">
        <w:rPr>
          <w:rtl w:val="0"/>
        </w:rPr>
      </w:r>
    </w:p>
    <w:p w:rsidR="00000000" w:rsidDel="00000000" w:rsidP="00000000" w:rsidRDefault="00000000" w:rsidRPr="00000000" w14:paraId="00000268">
      <w:pPr>
        <w:spacing w:after="200" w:line="276" w:lineRule="auto"/>
        <w:rPr>
          <w:sz w:val="23"/>
          <w:szCs w:val="23"/>
        </w:rPr>
      </w:pPr>
      <w:r w:rsidDel="00000000" w:rsidR="00000000" w:rsidRPr="00000000">
        <w:rPr>
          <w:sz w:val="23"/>
          <w:szCs w:val="23"/>
        </w:rPr>
        <w:drawing>
          <wp:inline distB="114300" distT="114300" distL="114300" distR="114300">
            <wp:extent cx="5943600" cy="1511300"/>
            <wp:effectExtent b="0" l="0" r="0" t="0"/>
            <wp:docPr id="30" name="image30.png"/>
            <a:graphic>
              <a:graphicData uri="http://schemas.openxmlformats.org/drawingml/2006/picture">
                <pic:pic>
                  <pic:nvPicPr>
                    <pic:cNvPr id="0" name="image30.png"/>
                    <pic:cNvPicPr preferRelativeResize="0"/>
                  </pic:nvPicPr>
                  <pic:blipFill>
                    <a:blip r:embed="rId48"/>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spacing w:after="200" w:line="276" w:lineRule="auto"/>
        <w:jc w:val="left"/>
        <w:rPr>
          <w:sz w:val="25"/>
          <w:szCs w:val="25"/>
        </w:rPr>
      </w:pPr>
      <w:r w:rsidDel="00000000" w:rsidR="00000000" w:rsidRPr="00000000">
        <w:rPr>
          <w:sz w:val="25"/>
          <w:szCs w:val="25"/>
          <w:rtl w:val="0"/>
        </w:rPr>
        <w:t xml:space="preserve">The same process is done for all 74 sets of data that was acquired and combines them as features that contain all X and Y values and Labels that contain the impact regions. </w:t>
      </w:r>
    </w:p>
    <w:p w:rsidR="00000000" w:rsidDel="00000000" w:rsidP="00000000" w:rsidRDefault="00000000" w:rsidRPr="00000000" w14:paraId="0000026A">
      <w:pPr>
        <w:spacing w:after="200" w:line="276" w:lineRule="auto"/>
        <w:rPr>
          <w:b w:val="1"/>
          <w:sz w:val="26"/>
          <w:szCs w:val="26"/>
        </w:rPr>
      </w:pPr>
      <w:r w:rsidDel="00000000" w:rsidR="00000000" w:rsidRPr="00000000">
        <w:rPr>
          <w:b w:val="1"/>
          <w:sz w:val="26"/>
          <w:szCs w:val="26"/>
          <w:rtl w:val="0"/>
        </w:rPr>
        <w:t xml:space="preserve">5.2.7. Training and Testing Sets</w:t>
      </w:r>
    </w:p>
    <w:p w:rsidR="00000000" w:rsidDel="00000000" w:rsidP="00000000" w:rsidRDefault="00000000" w:rsidRPr="00000000" w14:paraId="0000026B">
      <w:pPr>
        <w:spacing w:after="200" w:line="276" w:lineRule="auto"/>
        <w:rPr>
          <w:sz w:val="23"/>
          <w:szCs w:val="23"/>
        </w:rPr>
      </w:pPr>
      <w:r w:rsidDel="00000000" w:rsidR="00000000" w:rsidRPr="00000000">
        <w:rPr>
          <w:sz w:val="23"/>
          <w:szCs w:val="23"/>
          <w:rtl w:val="0"/>
        </w:rPr>
        <w:t xml:space="preserve">The data are divided into 60% for training and 40% for testing through trial and error. </w:t>
      </w:r>
    </w:p>
    <w:p w:rsidR="00000000" w:rsidDel="00000000" w:rsidP="00000000" w:rsidRDefault="00000000" w:rsidRPr="00000000" w14:paraId="0000026C">
      <w:pPr>
        <w:spacing w:after="200" w:line="276" w:lineRule="auto"/>
        <w:rPr>
          <w:b w:val="1"/>
          <w:sz w:val="26"/>
          <w:szCs w:val="26"/>
        </w:rPr>
      </w:pPr>
      <w:r w:rsidDel="00000000" w:rsidR="00000000" w:rsidRPr="00000000">
        <w:rPr>
          <w:b w:val="1"/>
          <w:sz w:val="26"/>
          <w:szCs w:val="26"/>
          <w:rtl w:val="0"/>
        </w:rPr>
        <w:t xml:space="preserve">5.2.8. Model and Feature Importance</w:t>
      </w:r>
    </w:p>
    <w:p w:rsidR="00000000" w:rsidDel="00000000" w:rsidP="00000000" w:rsidRDefault="00000000" w:rsidRPr="00000000" w14:paraId="0000026D">
      <w:pPr>
        <w:spacing w:after="200" w:line="276" w:lineRule="auto"/>
        <w:rPr>
          <w:sz w:val="23"/>
          <w:szCs w:val="23"/>
        </w:rPr>
      </w:pPr>
      <w:r w:rsidDel="00000000" w:rsidR="00000000" w:rsidRPr="00000000">
        <w:rPr>
          <w:sz w:val="23"/>
          <w:szCs w:val="23"/>
          <w:rtl w:val="0"/>
        </w:rPr>
        <w:t xml:space="preserve">The data will be trained over Random Forest Classifier. Then the ML will use feature importance to find out all the important features to increase accuracy. </w:t>
      </w:r>
    </w:p>
    <w:p w:rsidR="00000000" w:rsidDel="00000000" w:rsidP="00000000" w:rsidRDefault="00000000" w:rsidRPr="00000000" w14:paraId="0000026E">
      <w:pPr>
        <w:spacing w:after="200" w:line="276" w:lineRule="auto"/>
        <w:jc w:val="center"/>
        <w:rPr>
          <w:sz w:val="23"/>
          <w:szCs w:val="23"/>
        </w:rPr>
      </w:pPr>
      <w:r w:rsidDel="00000000" w:rsidR="00000000" w:rsidRPr="00000000">
        <w:rPr>
          <w:b w:val="1"/>
          <w:sz w:val="25"/>
          <w:szCs w:val="25"/>
          <w:rtl w:val="0"/>
        </w:rPr>
        <w:t xml:space="preserve">Figure 24:</w:t>
      </w:r>
      <w:r w:rsidDel="00000000" w:rsidR="00000000" w:rsidRPr="00000000">
        <w:rPr>
          <w:sz w:val="25"/>
          <w:szCs w:val="25"/>
          <w:rtl w:val="0"/>
        </w:rPr>
        <w:t xml:space="preserve"> Feature Importance 1</w:t>
      </w:r>
      <w:r w:rsidDel="00000000" w:rsidR="00000000" w:rsidRPr="00000000">
        <w:rPr>
          <w:rtl w:val="0"/>
        </w:rPr>
      </w:r>
    </w:p>
    <w:p w:rsidR="00000000" w:rsidDel="00000000" w:rsidP="00000000" w:rsidRDefault="00000000" w:rsidRPr="00000000" w14:paraId="0000026F">
      <w:pPr>
        <w:spacing w:after="200" w:line="276" w:lineRule="auto"/>
        <w:rPr>
          <w:sz w:val="25"/>
          <w:szCs w:val="25"/>
        </w:rPr>
      </w:pPr>
      <w:r w:rsidDel="00000000" w:rsidR="00000000" w:rsidRPr="00000000">
        <w:rPr>
          <w:sz w:val="23"/>
          <w:szCs w:val="23"/>
        </w:rPr>
        <w:drawing>
          <wp:inline distB="114300" distT="114300" distL="114300" distR="114300">
            <wp:extent cx="5943600" cy="3898900"/>
            <wp:effectExtent b="0" l="0" r="0" t="0"/>
            <wp:docPr id="28" name="image28.png"/>
            <a:graphic>
              <a:graphicData uri="http://schemas.openxmlformats.org/drawingml/2006/picture">
                <pic:pic>
                  <pic:nvPicPr>
                    <pic:cNvPr id="0" name="image28.png"/>
                    <pic:cNvPicPr preferRelativeResize="0"/>
                  </pic:nvPicPr>
                  <pic:blipFill>
                    <a:blip r:embed="rId49"/>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spacing w:after="200" w:line="276" w:lineRule="auto"/>
        <w:rPr>
          <w:sz w:val="23"/>
          <w:szCs w:val="23"/>
        </w:rPr>
      </w:pPr>
      <w:r w:rsidDel="00000000" w:rsidR="00000000" w:rsidRPr="00000000">
        <w:rPr>
          <w:sz w:val="23"/>
          <w:szCs w:val="23"/>
          <w:rtl w:val="0"/>
        </w:rPr>
        <w:t xml:space="preserve">The first time, a very low limit was set to take out the least important features. The training was done again and this time it is more clear to see the more important features.</w:t>
      </w:r>
    </w:p>
    <w:p w:rsidR="00000000" w:rsidDel="00000000" w:rsidP="00000000" w:rsidRDefault="00000000" w:rsidRPr="00000000" w14:paraId="00000271">
      <w:pPr>
        <w:spacing w:after="200" w:line="276" w:lineRule="auto"/>
        <w:rPr>
          <w:sz w:val="23"/>
          <w:szCs w:val="23"/>
        </w:rPr>
      </w:pPr>
      <w:r w:rsidDel="00000000" w:rsidR="00000000" w:rsidRPr="00000000">
        <w:rPr>
          <w:rtl w:val="0"/>
        </w:rPr>
      </w:r>
    </w:p>
    <w:p w:rsidR="00000000" w:rsidDel="00000000" w:rsidP="00000000" w:rsidRDefault="00000000" w:rsidRPr="00000000" w14:paraId="00000272">
      <w:pPr>
        <w:spacing w:after="200" w:line="276" w:lineRule="auto"/>
        <w:jc w:val="center"/>
        <w:rPr>
          <w:sz w:val="25"/>
          <w:szCs w:val="25"/>
        </w:rPr>
      </w:pPr>
      <w:r w:rsidDel="00000000" w:rsidR="00000000" w:rsidRPr="00000000">
        <w:rPr>
          <w:b w:val="1"/>
          <w:sz w:val="25"/>
          <w:szCs w:val="25"/>
          <w:rtl w:val="0"/>
        </w:rPr>
        <w:t xml:space="preserve">Figure 25:</w:t>
      </w:r>
      <w:r w:rsidDel="00000000" w:rsidR="00000000" w:rsidRPr="00000000">
        <w:rPr>
          <w:sz w:val="25"/>
          <w:szCs w:val="25"/>
          <w:rtl w:val="0"/>
        </w:rPr>
        <w:t xml:space="preserve"> Feature Importance 2</w:t>
      </w:r>
      <w:r w:rsidDel="00000000" w:rsidR="00000000" w:rsidRPr="00000000">
        <w:rPr>
          <w:sz w:val="23"/>
          <w:szCs w:val="23"/>
        </w:rPr>
        <w:drawing>
          <wp:inline distB="114300" distT="114300" distL="114300" distR="114300">
            <wp:extent cx="5943600" cy="3911600"/>
            <wp:effectExtent b="0" l="0" r="0" t="0"/>
            <wp:docPr id="5"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spacing w:after="200" w:line="276" w:lineRule="auto"/>
        <w:rPr>
          <w:sz w:val="25"/>
          <w:szCs w:val="25"/>
        </w:rPr>
      </w:pPr>
      <w:r w:rsidDel="00000000" w:rsidR="00000000" w:rsidRPr="00000000">
        <w:rPr>
          <w:sz w:val="25"/>
          <w:szCs w:val="25"/>
          <w:rtl w:val="0"/>
        </w:rPr>
        <w:t xml:space="preserve">This process is done again so we have the most important features going over the Random Forest Classifier.</w:t>
      </w:r>
    </w:p>
    <w:p w:rsidR="00000000" w:rsidDel="00000000" w:rsidP="00000000" w:rsidRDefault="00000000" w:rsidRPr="00000000" w14:paraId="00000274">
      <w:pPr>
        <w:spacing w:after="200" w:line="276" w:lineRule="auto"/>
        <w:rPr>
          <w:b w:val="1"/>
          <w:sz w:val="26"/>
          <w:szCs w:val="26"/>
        </w:rPr>
      </w:pPr>
      <w:r w:rsidDel="00000000" w:rsidR="00000000" w:rsidRPr="00000000">
        <w:rPr>
          <w:b w:val="1"/>
          <w:sz w:val="28"/>
          <w:szCs w:val="28"/>
          <w:rtl w:val="0"/>
        </w:rPr>
        <w:t xml:space="preserve">5.3. </w:t>
      </w:r>
      <w:r w:rsidDel="00000000" w:rsidR="00000000" w:rsidRPr="00000000">
        <w:rPr>
          <w:b w:val="1"/>
          <w:i w:val="1"/>
          <w:sz w:val="28"/>
          <w:szCs w:val="28"/>
          <w:rtl w:val="0"/>
        </w:rPr>
        <w:t xml:space="preserve">Machine Learning Validation</w:t>
      </w:r>
      <w:r w:rsidDel="00000000" w:rsidR="00000000" w:rsidRPr="00000000">
        <w:rPr>
          <w:rtl w:val="0"/>
        </w:rPr>
      </w:r>
    </w:p>
    <w:p w:rsidR="00000000" w:rsidDel="00000000" w:rsidP="00000000" w:rsidRDefault="00000000" w:rsidRPr="00000000" w14:paraId="00000275">
      <w:pPr>
        <w:spacing w:after="200" w:line="276" w:lineRule="auto"/>
        <w:rPr>
          <w:sz w:val="23"/>
          <w:szCs w:val="23"/>
        </w:rPr>
      </w:pPr>
      <w:r w:rsidDel="00000000" w:rsidR="00000000" w:rsidRPr="00000000">
        <w:rPr>
          <w:sz w:val="23"/>
          <w:szCs w:val="23"/>
          <w:rtl w:val="0"/>
        </w:rPr>
        <w:t xml:space="preserve">We have done more than 6 models and  over 20 combinations like different portions of Train Test Split, or random shuffle with Random Forest, Logistic Regression, svm with kernel, rbf, linear or ploy and many more. From the results and the pattern of the accuracy increasing and decreasing, we found out we need more data to get further accuracy. As a result, this result with Random Forest Classifier with 60% training and 40% testing with random state of 42 is the best situation we can get with our amount of data.</w:t>
      </w:r>
    </w:p>
    <w:p w:rsidR="00000000" w:rsidDel="00000000" w:rsidP="00000000" w:rsidRDefault="00000000" w:rsidRPr="00000000" w14:paraId="00000276">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277">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278">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279">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27A">
      <w:pPr>
        <w:spacing w:after="200" w:line="276" w:lineRule="auto"/>
        <w:jc w:val="center"/>
        <w:rPr>
          <w:b w:val="1"/>
          <w:sz w:val="25"/>
          <w:szCs w:val="25"/>
        </w:rPr>
      </w:pPr>
      <w:r w:rsidDel="00000000" w:rsidR="00000000" w:rsidRPr="00000000">
        <w:rPr>
          <w:rtl w:val="0"/>
        </w:rPr>
      </w:r>
    </w:p>
    <w:p w:rsidR="00000000" w:rsidDel="00000000" w:rsidP="00000000" w:rsidRDefault="00000000" w:rsidRPr="00000000" w14:paraId="0000027B">
      <w:pPr>
        <w:spacing w:after="200" w:line="276" w:lineRule="auto"/>
        <w:jc w:val="center"/>
        <w:rPr>
          <w:sz w:val="23"/>
          <w:szCs w:val="23"/>
        </w:rPr>
      </w:pPr>
      <w:r w:rsidDel="00000000" w:rsidR="00000000" w:rsidRPr="00000000">
        <w:rPr>
          <w:b w:val="1"/>
          <w:sz w:val="25"/>
          <w:szCs w:val="25"/>
          <w:rtl w:val="0"/>
        </w:rPr>
        <w:t xml:space="preserve">Figure 26:</w:t>
      </w:r>
      <w:r w:rsidDel="00000000" w:rsidR="00000000" w:rsidRPr="00000000">
        <w:rPr>
          <w:sz w:val="25"/>
          <w:szCs w:val="25"/>
          <w:rtl w:val="0"/>
        </w:rPr>
        <w:t xml:space="preserve"> Training and Testing Accuracy</w:t>
      </w:r>
      <w:r w:rsidDel="00000000" w:rsidR="00000000" w:rsidRPr="00000000">
        <w:rPr>
          <w:rtl w:val="0"/>
        </w:rPr>
      </w:r>
    </w:p>
    <w:p w:rsidR="00000000" w:rsidDel="00000000" w:rsidP="00000000" w:rsidRDefault="00000000" w:rsidRPr="00000000" w14:paraId="0000027C">
      <w:pPr>
        <w:spacing w:after="200" w:line="276" w:lineRule="auto"/>
        <w:jc w:val="center"/>
        <w:rPr>
          <w:sz w:val="23"/>
          <w:szCs w:val="23"/>
        </w:rPr>
      </w:pPr>
      <w:r w:rsidDel="00000000" w:rsidR="00000000" w:rsidRPr="00000000">
        <w:rPr>
          <w:sz w:val="23"/>
          <w:szCs w:val="23"/>
        </w:rPr>
        <w:drawing>
          <wp:inline distB="114300" distT="114300" distL="114300" distR="114300">
            <wp:extent cx="5943600" cy="4686300"/>
            <wp:effectExtent b="0" l="0" r="0" t="0"/>
            <wp:docPr id="4" name="image12.png"/>
            <a:graphic>
              <a:graphicData uri="http://schemas.openxmlformats.org/drawingml/2006/picture">
                <pic:pic>
                  <pic:nvPicPr>
                    <pic:cNvPr id="0" name="image12.png"/>
                    <pic:cNvPicPr preferRelativeResize="0"/>
                  </pic:nvPicPr>
                  <pic:blipFill>
                    <a:blip r:embed="rId51"/>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spacing w:after="200" w:line="276" w:lineRule="auto"/>
        <w:rPr>
          <w:b w:val="1"/>
          <w:i w:val="1"/>
          <w:sz w:val="28"/>
          <w:szCs w:val="28"/>
        </w:rPr>
      </w:pPr>
      <w:r w:rsidDel="00000000" w:rsidR="00000000" w:rsidRPr="00000000">
        <w:rPr>
          <w:b w:val="1"/>
          <w:sz w:val="28"/>
          <w:szCs w:val="28"/>
          <w:rtl w:val="0"/>
        </w:rPr>
        <w:t xml:space="preserve">5.4. </w:t>
      </w:r>
      <w:r w:rsidDel="00000000" w:rsidR="00000000" w:rsidRPr="00000000">
        <w:rPr>
          <w:b w:val="1"/>
          <w:i w:val="1"/>
          <w:sz w:val="28"/>
          <w:szCs w:val="28"/>
          <w:rtl w:val="0"/>
        </w:rPr>
        <w:t xml:space="preserve">Subsystem Conclusion</w:t>
      </w:r>
    </w:p>
    <w:p w:rsidR="00000000" w:rsidDel="00000000" w:rsidP="00000000" w:rsidRDefault="00000000" w:rsidRPr="00000000" w14:paraId="0000027E">
      <w:pPr>
        <w:spacing w:after="200" w:line="276" w:lineRule="auto"/>
        <w:rPr>
          <w:b w:val="1"/>
          <w:sz w:val="23"/>
          <w:szCs w:val="23"/>
        </w:rPr>
      </w:pPr>
      <w:r w:rsidDel="00000000" w:rsidR="00000000" w:rsidRPr="00000000">
        <w:rPr>
          <w:sz w:val="23"/>
          <w:szCs w:val="23"/>
          <w:rtl w:val="0"/>
        </w:rPr>
        <w:t xml:space="preserve">The Machine Learning subsystem is working as expected and reached the goal of this semester. The ML is able to receive the data and do the process needed like normalizing, windowing, fft, psd, peak detection, feature extraction, training, and testing. In order to have better accuracy, we need to do much more data gathering in the next semester. As a result, the ML subsystem has the ability to transform the necessary data to give feedback for users to see their impact region on the bat. </w:t>
      </w:r>
      <w:r w:rsidDel="00000000" w:rsidR="00000000" w:rsidRPr="00000000">
        <w:rPr>
          <w:rtl w:val="0"/>
        </w:rPr>
      </w:r>
    </w:p>
    <w:p w:rsidR="00000000" w:rsidDel="00000000" w:rsidP="00000000" w:rsidRDefault="00000000" w:rsidRPr="00000000" w14:paraId="0000027F">
      <w:pPr>
        <w:spacing w:after="200" w:line="276" w:lineRule="auto"/>
        <w:rPr>
          <w:b w:val="1"/>
          <w:sz w:val="23"/>
          <w:szCs w:val="23"/>
        </w:rPr>
      </w:pPr>
      <w:r w:rsidDel="00000000" w:rsidR="00000000" w:rsidRPr="00000000">
        <w:rPr>
          <w:rtl w:val="0"/>
        </w:rPr>
      </w:r>
    </w:p>
    <w:sectPr>
      <w:headerReference r:id="rId52" w:type="defaul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7">
    <w:pPr>
      <w:ind w:left="0" w:firstLine="0"/>
      <w:rPr/>
    </w:pPr>
    <w:r w:rsidDel="00000000" w:rsidR="00000000" w:rsidRPr="00000000">
      <w:rPr>
        <w:rtl w:val="0"/>
      </w:rPr>
      <w:tab/>
      <w:tab/>
      <w:tab/>
      <w:tab/>
      <w:tab/>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1">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3">
    <w:pPr>
      <w:rPr>
        <w:sz w:val="25"/>
        <w:szCs w:val="25"/>
      </w:rPr>
    </w:pPr>
    <w:r w:rsidDel="00000000" w:rsidR="00000000" w:rsidRPr="00000000">
      <w:rPr>
        <w:sz w:val="25"/>
        <w:szCs w:val="25"/>
        <w:rtl w:val="0"/>
      </w:rPr>
      <w:t xml:space="preserve">Subsystem Report</w:t>
      <w:tab/>
      <w:tab/>
      <w:tab/>
      <w:tab/>
      <w:tab/>
      <w:tab/>
      <w:tab/>
      <w:t xml:space="preserve"> </w:t>
      <w:tab/>
      <w:t xml:space="preserve">Revision - 1</w:t>
    </w:r>
  </w:p>
  <w:p w:rsidR="00000000" w:rsidDel="00000000" w:rsidP="00000000" w:rsidRDefault="00000000" w:rsidRPr="00000000" w14:paraId="00000284">
    <w:pPr>
      <w:rPr/>
    </w:pPr>
    <w:r w:rsidDel="00000000" w:rsidR="00000000" w:rsidRPr="00000000">
      <w:rPr>
        <w:sz w:val="25"/>
        <w:szCs w:val="25"/>
        <w:rtl w:val="0"/>
      </w:rPr>
      <w:t xml:space="preserve">Smart Cricket Bat</w: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5">
    <w:pPr>
      <w:rPr>
        <w:sz w:val="25"/>
        <w:szCs w:val="25"/>
      </w:rPr>
    </w:pPr>
    <w:r w:rsidDel="00000000" w:rsidR="00000000" w:rsidRPr="00000000">
      <w:rPr>
        <w:sz w:val="25"/>
        <w:szCs w:val="25"/>
        <w:rtl w:val="0"/>
      </w:rPr>
      <w:t xml:space="preserve">Subsystem Report</w:t>
      <w:tab/>
      <w:tab/>
      <w:tab/>
      <w:tab/>
      <w:tab/>
      <w:tab/>
      <w:tab/>
      <w:t xml:space="preserve"> </w:t>
      <w:tab/>
      <w:t xml:space="preserve">Revision - 1</w:t>
    </w:r>
  </w:p>
  <w:p w:rsidR="00000000" w:rsidDel="00000000" w:rsidP="00000000" w:rsidRDefault="00000000" w:rsidRPr="00000000" w14:paraId="00000286">
    <w:pPr>
      <w:rPr/>
    </w:pPr>
    <w:r w:rsidDel="00000000" w:rsidR="00000000" w:rsidRPr="00000000">
      <w:rPr>
        <w:sz w:val="25"/>
        <w:szCs w:val="25"/>
        <w:rtl w:val="0"/>
      </w:rPr>
      <w:t xml:space="preserve">Smart Cricket Bat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jpg"/><Relationship Id="rId42" Type="http://schemas.openxmlformats.org/officeDocument/2006/relationships/image" Target="media/image2.png"/><Relationship Id="rId41" Type="http://schemas.openxmlformats.org/officeDocument/2006/relationships/image" Target="media/image10.jpg"/><Relationship Id="rId44" Type="http://schemas.openxmlformats.org/officeDocument/2006/relationships/image" Target="media/image23.png"/><Relationship Id="rId43" Type="http://schemas.openxmlformats.org/officeDocument/2006/relationships/image" Target="media/image24.png"/><Relationship Id="rId46" Type="http://schemas.openxmlformats.org/officeDocument/2006/relationships/image" Target="media/image25.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30.png"/><Relationship Id="rId47" Type="http://schemas.openxmlformats.org/officeDocument/2006/relationships/image" Target="media/image20.png"/><Relationship Id="rId49" Type="http://schemas.openxmlformats.org/officeDocument/2006/relationships/image" Target="media/image28.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2.xml"/><Relationship Id="rId31" Type="http://schemas.openxmlformats.org/officeDocument/2006/relationships/image" Target="media/image19.png"/><Relationship Id="rId30" Type="http://schemas.openxmlformats.org/officeDocument/2006/relationships/image" Target="media/image11.png"/><Relationship Id="rId33" Type="http://schemas.openxmlformats.org/officeDocument/2006/relationships/image" Target="media/image6.png"/><Relationship Id="rId32" Type="http://schemas.openxmlformats.org/officeDocument/2006/relationships/image" Target="media/image21.png"/><Relationship Id="rId35" Type="http://schemas.openxmlformats.org/officeDocument/2006/relationships/image" Target="media/image33.png"/><Relationship Id="rId34" Type="http://schemas.openxmlformats.org/officeDocument/2006/relationships/image" Target="media/image14.png"/><Relationship Id="rId37" Type="http://schemas.openxmlformats.org/officeDocument/2006/relationships/image" Target="media/image13.jpg"/><Relationship Id="rId36" Type="http://schemas.openxmlformats.org/officeDocument/2006/relationships/image" Target="media/image17.png"/><Relationship Id="rId39" Type="http://schemas.openxmlformats.org/officeDocument/2006/relationships/hyperlink" Target="https://github.com/pablobarron7/Capstone_App.git" TargetMode="External"/><Relationship Id="rId38" Type="http://schemas.openxmlformats.org/officeDocument/2006/relationships/image" Target="media/image26.png"/><Relationship Id="rId20" Type="http://schemas.openxmlformats.org/officeDocument/2006/relationships/image" Target="media/image29.png"/><Relationship Id="rId22" Type="http://schemas.openxmlformats.org/officeDocument/2006/relationships/image" Target="media/image31.png"/><Relationship Id="rId21" Type="http://schemas.openxmlformats.org/officeDocument/2006/relationships/image" Target="media/image7.png"/><Relationship Id="rId24" Type="http://schemas.openxmlformats.org/officeDocument/2006/relationships/image" Target="media/image5.png"/><Relationship Id="rId23" Type="http://schemas.openxmlformats.org/officeDocument/2006/relationships/image" Target="media/image18.png"/><Relationship Id="rId26" Type="http://schemas.openxmlformats.org/officeDocument/2006/relationships/image" Target="media/image22.png"/><Relationship Id="rId25" Type="http://schemas.openxmlformats.org/officeDocument/2006/relationships/image" Target="media/image3.png"/><Relationship Id="rId28" Type="http://schemas.openxmlformats.org/officeDocument/2006/relationships/image" Target="media/image9.png"/><Relationship Id="rId27" Type="http://schemas.openxmlformats.org/officeDocument/2006/relationships/image" Target="media/image27.png"/><Relationship Id="rId29" Type="http://schemas.openxmlformats.org/officeDocument/2006/relationships/image" Target="media/image15.png"/><Relationship Id="rId51" Type="http://schemas.openxmlformats.org/officeDocument/2006/relationships/image" Target="media/image12.png"/><Relationship Id="rId50" Type="http://schemas.openxmlformats.org/officeDocument/2006/relationships/image" Target="media/image1.png"/><Relationship Id="rId52" Type="http://schemas.openxmlformats.org/officeDocument/2006/relationships/header" Target="header3.xml"/><Relationship Id="rId11" Type="http://schemas.openxmlformats.org/officeDocument/2006/relationships/hyperlink" Target="https://docs.google.com/document/d/1KEMfujLp_TKIFv6GNQsRDHfS5j0_PNNK/edit#heading=h.3znysh7" TargetMode="External"/><Relationship Id="rId10" Type="http://schemas.openxmlformats.org/officeDocument/2006/relationships/header" Target="header4.xml"/><Relationship Id="rId13" Type="http://schemas.openxmlformats.org/officeDocument/2006/relationships/hyperlink" Target="https://docs.google.com/document/d/1KEMfujLp_TKIFv6GNQsRDHfS5j0_PNNK/edit#heading=h.lnxbz9" TargetMode="External"/><Relationship Id="rId12" Type="http://schemas.openxmlformats.org/officeDocument/2006/relationships/hyperlink" Target="https://docs.google.com/document/d/1KEMfujLp_TKIFv6GNQsRDHfS5j0_PNNK/edit#heading=h.lnxbz9" TargetMode="External"/><Relationship Id="rId15" Type="http://schemas.openxmlformats.org/officeDocument/2006/relationships/hyperlink" Target="https://docs.google.com/document/d/1KEMfujLp_TKIFv6GNQsRDHfS5j0_PNNK/edit#heading=h.lnxbz9" TargetMode="External"/><Relationship Id="rId14" Type="http://schemas.openxmlformats.org/officeDocument/2006/relationships/hyperlink" Target="https://docs.google.com/document/d/1KEMfujLp_TKIFv6GNQsRDHfS5j0_PNNK/edit#heading=h.lnxbz9" TargetMode="External"/><Relationship Id="rId17" Type="http://schemas.openxmlformats.org/officeDocument/2006/relationships/hyperlink" Target="https://docs.google.com/document/d/1KEMfujLp_TKIFv6GNQsRDHfS5j0_PNNK/edit#heading=h.lnxbz9" TargetMode="External"/><Relationship Id="rId16" Type="http://schemas.openxmlformats.org/officeDocument/2006/relationships/hyperlink" Target="https://docs.google.com/document/d/1KEMfujLp_TKIFv6GNQsRDHfS5j0_PNNK/edit#heading=h.lnxbz9" TargetMode="External"/><Relationship Id="rId19" Type="http://schemas.openxmlformats.org/officeDocument/2006/relationships/image" Target="media/image4.png"/><Relationship Id="rId1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