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2" w:rsidRDefault="00547142">
      <w:r w:rsidRPr="00547142">
        <w:rPr>
          <w:b/>
          <w:u w:val="single"/>
        </w:rPr>
        <w:t>REQUERIMIENTOS</w:t>
      </w:r>
      <w:r>
        <w:t>:</w:t>
      </w:r>
    </w:p>
    <w:p w:rsidR="00547142" w:rsidRDefault="00547142" w:rsidP="00547142">
      <w:pPr>
        <w:pStyle w:val="Prrafodelista"/>
        <w:numPr>
          <w:ilvl w:val="1"/>
          <w:numId w:val="2"/>
        </w:numPr>
      </w:pPr>
      <w:r>
        <w:t>Los usuarios del sistema se dividen en 4 grupos:</w:t>
      </w:r>
    </w:p>
    <w:p w:rsidR="00547142" w:rsidRDefault="00547142" w:rsidP="00547142">
      <w:pPr>
        <w:pStyle w:val="Prrafodelista"/>
        <w:numPr>
          <w:ilvl w:val="2"/>
          <w:numId w:val="2"/>
        </w:numPr>
      </w:pPr>
      <w:r>
        <w:t>Administradores</w:t>
      </w:r>
    </w:p>
    <w:p w:rsidR="00547142" w:rsidRDefault="00547142" w:rsidP="00547142">
      <w:pPr>
        <w:pStyle w:val="Prrafodelista"/>
        <w:numPr>
          <w:ilvl w:val="2"/>
          <w:numId w:val="2"/>
        </w:numPr>
      </w:pPr>
      <w:r>
        <w:t>Coordinadores</w:t>
      </w:r>
    </w:p>
    <w:p w:rsidR="00547142" w:rsidRDefault="00547142" w:rsidP="00547142">
      <w:pPr>
        <w:pStyle w:val="Prrafodelista"/>
        <w:numPr>
          <w:ilvl w:val="2"/>
          <w:numId w:val="2"/>
        </w:numPr>
      </w:pPr>
      <w:r>
        <w:t>Supervisores</w:t>
      </w:r>
    </w:p>
    <w:p w:rsidR="00547142" w:rsidRDefault="003C42A1" w:rsidP="00547142">
      <w:pPr>
        <w:pStyle w:val="Prrafodelista"/>
        <w:numPr>
          <w:ilvl w:val="2"/>
          <w:numId w:val="2"/>
        </w:numPr>
      </w:pPr>
      <w:r>
        <w:t>Telemarketer</w:t>
      </w:r>
    </w:p>
    <w:p w:rsidR="00547142" w:rsidRDefault="00547142" w:rsidP="00547142">
      <w:pPr>
        <w:pStyle w:val="Prrafodelista"/>
        <w:numPr>
          <w:ilvl w:val="1"/>
          <w:numId w:val="2"/>
        </w:numPr>
      </w:pPr>
      <w:r>
        <w:t>Un usuario puede pertenecer a más de un grupo.</w:t>
      </w:r>
    </w:p>
    <w:p w:rsidR="00547142" w:rsidRDefault="00547142" w:rsidP="00547142">
      <w:pPr>
        <w:pStyle w:val="Prrafodelista"/>
        <w:numPr>
          <w:ilvl w:val="1"/>
          <w:numId w:val="2"/>
        </w:numPr>
      </w:pPr>
      <w:r>
        <w:t>Cada grupo posee diferentes permisos que delimitan a que formulario pueden ingresar y que acción realizar.</w:t>
      </w:r>
    </w:p>
    <w:p w:rsidR="001A7229" w:rsidRDefault="001A7229" w:rsidP="00547142">
      <w:pPr>
        <w:pStyle w:val="Prrafodelista"/>
        <w:numPr>
          <w:ilvl w:val="1"/>
          <w:numId w:val="2"/>
        </w:numPr>
      </w:pPr>
      <w:r>
        <w:t>Una oportunidad pertenece a un cliente.</w:t>
      </w:r>
    </w:p>
    <w:p w:rsidR="001A7229" w:rsidRDefault="001A7229" w:rsidP="00547142">
      <w:pPr>
        <w:pStyle w:val="Prrafodelista"/>
        <w:numPr>
          <w:ilvl w:val="1"/>
          <w:numId w:val="2"/>
        </w:numPr>
      </w:pPr>
      <w:r>
        <w:t>Una oportunidad pertenece a una campaña.</w:t>
      </w:r>
    </w:p>
    <w:p w:rsidR="00547142" w:rsidRDefault="001A7229" w:rsidP="00547142">
      <w:pPr>
        <w:pStyle w:val="Prrafodelista"/>
        <w:numPr>
          <w:ilvl w:val="1"/>
          <w:numId w:val="2"/>
        </w:numPr>
      </w:pPr>
      <w:r>
        <w:t>Las oportunidades tienen un identificador único, un estado, la última categorización y una observación.</w:t>
      </w:r>
    </w:p>
    <w:p w:rsidR="001A7229" w:rsidRDefault="001A7229" w:rsidP="00547142">
      <w:pPr>
        <w:pStyle w:val="Prrafodelista"/>
        <w:numPr>
          <w:ilvl w:val="1"/>
          <w:numId w:val="2"/>
        </w:numPr>
      </w:pPr>
      <w:r>
        <w:t>Los estados de las oportunidades son :</w:t>
      </w:r>
    </w:p>
    <w:p w:rsidR="001A7229" w:rsidRDefault="001A7229" w:rsidP="001A7229">
      <w:pPr>
        <w:pStyle w:val="Prrafodelista"/>
        <w:numPr>
          <w:ilvl w:val="2"/>
          <w:numId w:val="2"/>
        </w:numPr>
      </w:pPr>
      <w:r>
        <w:t>Abierta</w:t>
      </w:r>
    </w:p>
    <w:p w:rsidR="001A7229" w:rsidRDefault="001A7229" w:rsidP="001A7229">
      <w:pPr>
        <w:pStyle w:val="Prrafodelista"/>
        <w:numPr>
          <w:ilvl w:val="2"/>
          <w:numId w:val="2"/>
        </w:numPr>
      </w:pPr>
      <w:r>
        <w:t>Ganada</w:t>
      </w:r>
    </w:p>
    <w:p w:rsidR="001A7229" w:rsidRDefault="001A7229" w:rsidP="001A7229">
      <w:pPr>
        <w:pStyle w:val="Prrafodelista"/>
        <w:numPr>
          <w:ilvl w:val="2"/>
          <w:numId w:val="2"/>
        </w:numPr>
      </w:pPr>
      <w:r>
        <w:t>Perdida</w:t>
      </w:r>
    </w:p>
    <w:p w:rsidR="001A7229" w:rsidRDefault="001A7229" w:rsidP="001A7229">
      <w:pPr>
        <w:pStyle w:val="Prrafodelista"/>
        <w:numPr>
          <w:ilvl w:val="1"/>
          <w:numId w:val="2"/>
        </w:numPr>
      </w:pPr>
      <w:r>
        <w:t>Cada oportunidad posee un único estado. Por defecto, una oportunidad tiene estado “Abierta”</w:t>
      </w:r>
    </w:p>
    <w:p w:rsidR="001A7229" w:rsidRDefault="001A7229" w:rsidP="001A7229">
      <w:pPr>
        <w:pStyle w:val="Prrafodelista"/>
        <w:numPr>
          <w:ilvl w:val="1"/>
          <w:numId w:val="2"/>
        </w:numPr>
      </w:pPr>
      <w:r>
        <w:t xml:space="preserve">Las campañas son los productos </w:t>
      </w:r>
      <w:r w:rsidR="00ED485E">
        <w:t>ofertados</w:t>
      </w:r>
      <w:bookmarkStart w:id="0" w:name="_GoBack"/>
      <w:bookmarkEnd w:id="0"/>
      <w:r>
        <w:t xml:space="preserve">. Se identifican con un número único y tienen una descripción. </w:t>
      </w:r>
    </w:p>
    <w:p w:rsidR="001A409F" w:rsidRDefault="001A409F" w:rsidP="001A409F">
      <w:pPr>
        <w:pStyle w:val="Prrafodelista"/>
        <w:numPr>
          <w:ilvl w:val="1"/>
          <w:numId w:val="2"/>
        </w:numPr>
      </w:pPr>
      <w:r>
        <w:t>El ticket se genera a través de una llamada de un usuario a una oportunidad.</w:t>
      </w:r>
    </w:p>
    <w:p w:rsidR="001A409F" w:rsidRDefault="001A409F" w:rsidP="001A409F">
      <w:pPr>
        <w:pStyle w:val="Prrafodelista"/>
        <w:numPr>
          <w:ilvl w:val="1"/>
          <w:numId w:val="2"/>
        </w:numPr>
      </w:pPr>
      <w:r>
        <w:t>Un ticket tiene un identificador único y está compuesto por el id oportunidad, el id usuario, el id resolución, el estado del ticket, fecha/hora de inicio y fin de la llamada y su respectiva duración.</w:t>
      </w:r>
    </w:p>
    <w:p w:rsidR="001A409F" w:rsidRDefault="001A409F" w:rsidP="001A409F">
      <w:pPr>
        <w:pStyle w:val="Prrafodelista"/>
        <w:numPr>
          <w:ilvl w:val="1"/>
          <w:numId w:val="2"/>
        </w:numPr>
      </w:pPr>
      <w:r>
        <w:t xml:space="preserve">Los estados de los ticket se determinan en base a la duración de la llamada y son: </w:t>
      </w:r>
    </w:p>
    <w:p w:rsidR="001A409F" w:rsidRDefault="001A409F" w:rsidP="001A409F">
      <w:pPr>
        <w:pStyle w:val="Prrafodelista"/>
        <w:numPr>
          <w:ilvl w:val="2"/>
          <w:numId w:val="2"/>
        </w:numPr>
      </w:pPr>
      <w:r>
        <w:t>Contactado</w:t>
      </w:r>
    </w:p>
    <w:p w:rsidR="001A409F" w:rsidRDefault="001A409F" w:rsidP="001A409F">
      <w:pPr>
        <w:pStyle w:val="Prrafodelista"/>
        <w:numPr>
          <w:ilvl w:val="2"/>
          <w:numId w:val="2"/>
        </w:numPr>
      </w:pPr>
      <w:r>
        <w:t>No Contactado</w:t>
      </w:r>
    </w:p>
    <w:p w:rsidR="0079033B" w:rsidRDefault="0079033B" w:rsidP="001A409F">
      <w:pPr>
        <w:pStyle w:val="Prrafodelista"/>
        <w:numPr>
          <w:ilvl w:val="1"/>
          <w:numId w:val="2"/>
        </w:numPr>
      </w:pPr>
      <w:r>
        <w:t>Las resoluciones son las categorías de las llamadas, se identifican con número y poseen una descripción.</w:t>
      </w:r>
    </w:p>
    <w:p w:rsidR="001A409F" w:rsidRDefault="0079033B" w:rsidP="001A409F">
      <w:pPr>
        <w:pStyle w:val="Prrafodelista"/>
        <w:numPr>
          <w:ilvl w:val="1"/>
          <w:numId w:val="2"/>
        </w:numPr>
      </w:pPr>
      <w:r>
        <w:t>En base a la resolución del ticket se modifica</w:t>
      </w:r>
      <w:r w:rsidR="001C1A64">
        <w:t xml:space="preserve"> o no</w:t>
      </w:r>
      <w:r>
        <w:t xml:space="preserve"> el estado de la oportunidad. </w:t>
      </w:r>
    </w:p>
    <w:sectPr w:rsidR="001A4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362"/>
    <w:multiLevelType w:val="hybridMultilevel"/>
    <w:tmpl w:val="D7A8D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75D3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42"/>
    <w:rsid w:val="00067B22"/>
    <w:rsid w:val="001A409F"/>
    <w:rsid w:val="001A7229"/>
    <w:rsid w:val="001B2FE1"/>
    <w:rsid w:val="001C1A64"/>
    <w:rsid w:val="003C42A1"/>
    <w:rsid w:val="00547142"/>
    <w:rsid w:val="0079033B"/>
    <w:rsid w:val="00DE3CD9"/>
    <w:rsid w:val="00E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2017-10-07T13:39:00Z</dcterms:created>
  <dcterms:modified xsi:type="dcterms:W3CDTF">2017-10-08T14:57:00Z</dcterms:modified>
</cp:coreProperties>
</file>